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16" w:rsidRPr="00A6581B" w:rsidRDefault="007A54E5" w:rsidP="00C21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170926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884" w:rsidRPr="00A6581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6581B" w:rsidRPr="00A6581B" w:rsidRDefault="00E51884" w:rsidP="00C21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6581B">
        <w:rPr>
          <w:rFonts w:ascii="Times New Roman" w:hAnsi="Times New Roman" w:cs="Times New Roman"/>
          <w:b/>
          <w:sz w:val="28"/>
          <w:szCs w:val="28"/>
        </w:rPr>
        <w:t>в 202</w:t>
      </w:r>
      <w:r w:rsidR="00174907">
        <w:rPr>
          <w:rFonts w:ascii="Times New Roman" w:hAnsi="Times New Roman" w:cs="Times New Roman"/>
          <w:b/>
          <w:sz w:val="28"/>
          <w:szCs w:val="28"/>
        </w:rPr>
        <w:t>3</w:t>
      </w:r>
      <w:r w:rsidR="00A6581B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A6581B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="00A6581B" w:rsidRPr="00A6581B">
        <w:rPr>
          <w:rFonts w:ascii="Times New Roman" w:hAnsi="Times New Roman" w:cs="Times New Roman"/>
          <w:b/>
          <w:sz w:val="28"/>
          <w:szCs w:val="28"/>
        </w:rPr>
        <w:br/>
      </w:r>
      <w:r w:rsidRPr="00A6581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B14A2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F141E1" w:rsidRPr="00F141E1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F141E1">
        <w:rPr>
          <w:rFonts w:ascii="Times New Roman" w:hAnsi="Times New Roman" w:cs="Times New Roman"/>
          <w:b/>
          <w:sz w:val="28"/>
          <w:szCs w:val="28"/>
        </w:rPr>
        <w:t>и</w:t>
      </w:r>
      <w:r w:rsidR="00F141E1" w:rsidRPr="00F141E1">
        <w:rPr>
          <w:rFonts w:ascii="Times New Roman" w:hAnsi="Times New Roman" w:cs="Times New Roman"/>
          <w:b/>
          <w:sz w:val="28"/>
          <w:szCs w:val="28"/>
        </w:rPr>
        <w:t xml:space="preserve"> унитарным</w:t>
      </w:r>
      <w:r w:rsidR="00F141E1">
        <w:rPr>
          <w:rFonts w:ascii="Times New Roman" w:hAnsi="Times New Roman" w:cs="Times New Roman"/>
          <w:b/>
          <w:sz w:val="28"/>
          <w:szCs w:val="28"/>
        </w:rPr>
        <w:t>и</w:t>
      </w:r>
      <w:r w:rsidR="00F141E1" w:rsidRPr="00F141E1">
        <w:rPr>
          <w:rFonts w:ascii="Times New Roman" w:hAnsi="Times New Roman" w:cs="Times New Roman"/>
          <w:b/>
          <w:sz w:val="28"/>
          <w:szCs w:val="28"/>
        </w:rPr>
        <w:t xml:space="preserve"> предприятиям</w:t>
      </w:r>
      <w:r w:rsidR="00F141E1">
        <w:rPr>
          <w:rFonts w:ascii="Times New Roman" w:hAnsi="Times New Roman" w:cs="Times New Roman"/>
          <w:b/>
          <w:sz w:val="28"/>
          <w:szCs w:val="28"/>
        </w:rPr>
        <w:t>и</w:t>
      </w:r>
      <w:r w:rsidR="00F141E1" w:rsidRPr="00F141E1">
        <w:rPr>
          <w:rFonts w:ascii="Times New Roman" w:hAnsi="Times New Roman" w:cs="Times New Roman"/>
          <w:b/>
          <w:sz w:val="28"/>
          <w:szCs w:val="28"/>
        </w:rPr>
        <w:t xml:space="preserve">  финансового обеспечения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</w:t>
      </w:r>
      <w:r w:rsidR="00A32736">
        <w:rPr>
          <w:rFonts w:ascii="Times New Roman" w:hAnsi="Times New Roman" w:cs="Times New Roman"/>
          <w:b/>
          <w:sz w:val="28"/>
          <w:szCs w:val="28"/>
        </w:rPr>
        <w:t>Сусуманский</w:t>
      </w:r>
      <w:r w:rsidR="00F141E1" w:rsidRPr="00F14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907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F141E1" w:rsidRPr="00F141E1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174907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</w:t>
      </w:r>
      <w:r w:rsidR="00F141E1" w:rsidRPr="00F141E1">
        <w:rPr>
          <w:rFonts w:ascii="Times New Roman" w:hAnsi="Times New Roman" w:cs="Times New Roman"/>
          <w:b/>
          <w:sz w:val="28"/>
          <w:szCs w:val="28"/>
        </w:rPr>
        <w:t>».</w:t>
      </w:r>
    </w:p>
    <w:bookmarkEnd w:id="0"/>
    <w:p w:rsidR="00880A35" w:rsidRDefault="00880A35" w:rsidP="00C21CF3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694" w:rsidRPr="00657D0D" w:rsidRDefault="00880A35" w:rsidP="00C21CF3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D1694" w:rsidRPr="00657D0D">
        <w:rPr>
          <w:rFonts w:ascii="Times New Roman" w:hAnsi="Times New Roman" w:cs="Times New Roman"/>
          <w:b/>
          <w:sz w:val="28"/>
          <w:szCs w:val="28"/>
        </w:rPr>
        <w:t>1.</w:t>
      </w:r>
      <w:r w:rsidR="00533E1F" w:rsidRPr="00657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694" w:rsidRPr="00657D0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606A9" w:rsidRDefault="001D1694" w:rsidP="00C21CF3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6581B" w:rsidRPr="00A6581B">
        <w:rPr>
          <w:rFonts w:ascii="Times New Roman" w:hAnsi="Times New Roman" w:cs="Times New Roman"/>
          <w:sz w:val="28"/>
          <w:szCs w:val="28"/>
        </w:rPr>
        <w:t xml:space="preserve">Настоящее объявление подготовлено в целях проведения </w:t>
      </w:r>
      <w:r w:rsidR="00AF4F37">
        <w:rPr>
          <w:rFonts w:ascii="Times New Roman" w:hAnsi="Times New Roman" w:cs="Times New Roman"/>
          <w:sz w:val="28"/>
          <w:szCs w:val="28"/>
        </w:rPr>
        <w:br/>
      </w:r>
      <w:r w:rsidR="00A6581B">
        <w:rPr>
          <w:rFonts w:ascii="Times New Roman" w:hAnsi="Times New Roman" w:cs="Times New Roman"/>
          <w:sz w:val="28"/>
          <w:szCs w:val="28"/>
        </w:rPr>
        <w:t>в 202</w:t>
      </w:r>
      <w:r w:rsidR="00174907">
        <w:rPr>
          <w:rFonts w:ascii="Times New Roman" w:hAnsi="Times New Roman" w:cs="Times New Roman"/>
          <w:sz w:val="28"/>
          <w:szCs w:val="28"/>
        </w:rPr>
        <w:t>3</w:t>
      </w:r>
      <w:r w:rsidR="00A658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6581B" w:rsidRPr="00A6581B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1606A9">
        <w:rPr>
          <w:rFonts w:ascii="Times New Roman" w:hAnsi="Times New Roman" w:cs="Times New Roman"/>
          <w:sz w:val="28"/>
          <w:szCs w:val="28"/>
        </w:rPr>
        <w:t xml:space="preserve">для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 </w:t>
      </w:r>
      <w:r w:rsidR="00AF4F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41E1" w:rsidRPr="00F141E1"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  финансового обеспечения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</w:t>
      </w:r>
      <w:r w:rsidR="00A32736">
        <w:rPr>
          <w:rFonts w:ascii="Times New Roman" w:hAnsi="Times New Roman" w:cs="Times New Roman"/>
          <w:sz w:val="28"/>
          <w:szCs w:val="28"/>
        </w:rPr>
        <w:t>Сусуманский</w:t>
      </w:r>
      <w:r w:rsidR="00F141E1" w:rsidRPr="00F141E1">
        <w:rPr>
          <w:rFonts w:ascii="Times New Roman" w:hAnsi="Times New Roman" w:cs="Times New Roman"/>
          <w:sz w:val="28"/>
          <w:szCs w:val="28"/>
        </w:rPr>
        <w:t xml:space="preserve"> </w:t>
      </w:r>
      <w:r w:rsidR="00174907">
        <w:rPr>
          <w:rFonts w:ascii="Times New Roman" w:hAnsi="Times New Roman" w:cs="Times New Roman"/>
          <w:sz w:val="28"/>
          <w:szCs w:val="28"/>
        </w:rPr>
        <w:t>муниципальный округ Магаданской области</w:t>
      </w:r>
      <w:r w:rsidR="00F141E1" w:rsidRPr="00F141E1">
        <w:rPr>
          <w:rFonts w:ascii="Times New Roman" w:hAnsi="Times New Roman" w:cs="Times New Roman"/>
          <w:sz w:val="28"/>
          <w:szCs w:val="28"/>
        </w:rPr>
        <w:t>»</w:t>
      </w:r>
      <w:r w:rsidR="00994CCA">
        <w:rPr>
          <w:rFonts w:ascii="Times New Roman" w:hAnsi="Times New Roman" w:cs="Times New Roman"/>
          <w:sz w:val="28"/>
          <w:szCs w:val="28"/>
        </w:rPr>
        <w:t xml:space="preserve"> в с</w:t>
      </w:r>
      <w:r w:rsidR="001606A9" w:rsidRPr="00A6581B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="00994CCA" w:rsidRPr="00994CCA">
        <w:rPr>
          <w:rFonts w:ascii="Times New Roman" w:hAnsi="Times New Roman" w:cs="Times New Roman"/>
          <w:sz w:val="28"/>
          <w:szCs w:val="28"/>
        </w:rPr>
        <w:t xml:space="preserve"> со статьей 78 Бюджетного кодекса Российской Федерации, Федеральным законом от 14 ноября 2002 года N 161-ФЗ "О государственных и муниципальных унитарных предприятиях"</w:t>
      </w:r>
      <w:r w:rsidR="00994CCA">
        <w:rPr>
          <w:rFonts w:ascii="Times New Roman" w:hAnsi="Times New Roman" w:cs="Times New Roman"/>
          <w:sz w:val="28"/>
          <w:szCs w:val="28"/>
        </w:rPr>
        <w:t>,</w:t>
      </w:r>
      <w:r w:rsidR="00994CCA" w:rsidRPr="00994CCA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Федерации"</w:t>
      </w:r>
      <w:r w:rsidR="00994CCA">
        <w:rPr>
          <w:rFonts w:ascii="Times New Roman" w:hAnsi="Times New Roman" w:cs="Times New Roman"/>
          <w:sz w:val="28"/>
          <w:szCs w:val="28"/>
        </w:rPr>
        <w:t xml:space="preserve">, </w:t>
      </w:r>
      <w:r w:rsidR="00A275A4" w:rsidRPr="00A275A4">
        <w:rPr>
          <w:rFonts w:ascii="Times New Roman" w:hAnsi="Times New Roman" w:cs="Times New Roman"/>
          <w:sz w:val="28"/>
          <w:szCs w:val="28"/>
        </w:rPr>
        <w:t>Порядк</w:t>
      </w:r>
      <w:r w:rsidR="00A275A4">
        <w:rPr>
          <w:rFonts w:ascii="Times New Roman" w:hAnsi="Times New Roman" w:cs="Times New Roman"/>
          <w:sz w:val="28"/>
          <w:szCs w:val="28"/>
        </w:rPr>
        <w:t>ом</w:t>
      </w:r>
      <w:r w:rsidR="00A275A4" w:rsidRPr="00A275A4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муниципального образования «</w:t>
      </w:r>
      <w:r w:rsidR="00A32736">
        <w:rPr>
          <w:rFonts w:ascii="Times New Roman" w:hAnsi="Times New Roman" w:cs="Times New Roman"/>
          <w:sz w:val="28"/>
          <w:szCs w:val="28"/>
        </w:rPr>
        <w:t>Сусуманский</w:t>
      </w:r>
      <w:r w:rsidR="00A275A4" w:rsidRPr="00A275A4">
        <w:rPr>
          <w:rFonts w:ascii="Times New Roman" w:hAnsi="Times New Roman" w:cs="Times New Roman"/>
          <w:sz w:val="28"/>
          <w:szCs w:val="28"/>
        </w:rPr>
        <w:t xml:space="preserve"> </w:t>
      </w:r>
      <w:r w:rsidR="00174907">
        <w:rPr>
          <w:rFonts w:ascii="Times New Roman" w:hAnsi="Times New Roman" w:cs="Times New Roman"/>
          <w:sz w:val="28"/>
          <w:szCs w:val="28"/>
        </w:rPr>
        <w:t>муниципальный</w:t>
      </w:r>
      <w:r w:rsidR="00A275A4" w:rsidRPr="00A275A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74907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A275A4" w:rsidRPr="00A275A4">
        <w:rPr>
          <w:rFonts w:ascii="Times New Roman" w:hAnsi="Times New Roman" w:cs="Times New Roman"/>
          <w:sz w:val="28"/>
          <w:szCs w:val="28"/>
        </w:rPr>
        <w:t xml:space="preserve">» муниципальным унитарным предприятиям </w:t>
      </w:r>
      <w:r w:rsidR="00A32736">
        <w:rPr>
          <w:rFonts w:ascii="Times New Roman" w:hAnsi="Times New Roman" w:cs="Times New Roman"/>
          <w:sz w:val="28"/>
          <w:szCs w:val="28"/>
        </w:rPr>
        <w:t>Сусуманского</w:t>
      </w:r>
      <w:r w:rsidR="00A275A4" w:rsidRPr="00A275A4">
        <w:rPr>
          <w:rFonts w:ascii="Times New Roman" w:hAnsi="Times New Roman" w:cs="Times New Roman"/>
          <w:sz w:val="28"/>
          <w:szCs w:val="28"/>
        </w:rPr>
        <w:t xml:space="preserve"> </w:t>
      </w:r>
      <w:r w:rsidR="00174907">
        <w:rPr>
          <w:rFonts w:ascii="Times New Roman" w:hAnsi="Times New Roman" w:cs="Times New Roman"/>
          <w:sz w:val="28"/>
          <w:szCs w:val="28"/>
        </w:rPr>
        <w:t>муниципального</w:t>
      </w:r>
      <w:r w:rsidR="00A275A4" w:rsidRPr="00A275A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74907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A275A4" w:rsidRPr="00A275A4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</w:t>
      </w:r>
      <w:r w:rsidR="00A32736">
        <w:rPr>
          <w:rFonts w:ascii="Times New Roman" w:hAnsi="Times New Roman" w:cs="Times New Roman"/>
          <w:sz w:val="28"/>
          <w:szCs w:val="28"/>
        </w:rPr>
        <w:t>Сусуманский</w:t>
      </w:r>
      <w:r w:rsidR="00A275A4" w:rsidRPr="00A275A4">
        <w:rPr>
          <w:rFonts w:ascii="Times New Roman" w:hAnsi="Times New Roman" w:cs="Times New Roman"/>
          <w:sz w:val="28"/>
          <w:szCs w:val="28"/>
        </w:rPr>
        <w:t xml:space="preserve"> </w:t>
      </w:r>
      <w:r w:rsidR="00174907">
        <w:rPr>
          <w:rFonts w:ascii="Times New Roman" w:hAnsi="Times New Roman" w:cs="Times New Roman"/>
          <w:sz w:val="28"/>
          <w:szCs w:val="28"/>
        </w:rPr>
        <w:t>муниципальный округ Магаданской области</w:t>
      </w:r>
      <w:r w:rsidR="00A275A4" w:rsidRPr="00A275A4">
        <w:rPr>
          <w:rFonts w:ascii="Times New Roman" w:hAnsi="Times New Roman" w:cs="Times New Roman"/>
          <w:sz w:val="28"/>
          <w:szCs w:val="28"/>
        </w:rPr>
        <w:t>»</w:t>
      </w:r>
      <w:r w:rsidR="00994CC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A32736">
        <w:rPr>
          <w:rFonts w:ascii="Times New Roman" w:hAnsi="Times New Roman" w:cs="Times New Roman"/>
          <w:sz w:val="28"/>
          <w:szCs w:val="28"/>
        </w:rPr>
        <w:t>а</w:t>
      </w:r>
      <w:r w:rsidR="00994CC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32736">
        <w:rPr>
          <w:rFonts w:ascii="Times New Roman" w:hAnsi="Times New Roman" w:cs="Times New Roman"/>
          <w:sz w:val="28"/>
          <w:szCs w:val="28"/>
        </w:rPr>
        <w:t>Сусуманского</w:t>
      </w:r>
      <w:r w:rsidR="00994CC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275A4">
        <w:rPr>
          <w:rFonts w:ascii="Times New Roman" w:hAnsi="Times New Roman" w:cs="Times New Roman"/>
          <w:sz w:val="28"/>
          <w:szCs w:val="28"/>
        </w:rPr>
        <w:t xml:space="preserve"> от </w:t>
      </w:r>
      <w:r w:rsidR="00994CCA">
        <w:rPr>
          <w:rFonts w:ascii="Times New Roman" w:hAnsi="Times New Roman" w:cs="Times New Roman"/>
          <w:sz w:val="28"/>
          <w:szCs w:val="28"/>
        </w:rPr>
        <w:t>11.0</w:t>
      </w:r>
      <w:r w:rsidR="00A32736">
        <w:rPr>
          <w:rFonts w:ascii="Times New Roman" w:hAnsi="Times New Roman" w:cs="Times New Roman"/>
          <w:sz w:val="28"/>
          <w:szCs w:val="28"/>
        </w:rPr>
        <w:t>6</w:t>
      </w:r>
      <w:r w:rsidR="00994CCA">
        <w:rPr>
          <w:rFonts w:ascii="Times New Roman" w:hAnsi="Times New Roman" w:cs="Times New Roman"/>
          <w:sz w:val="28"/>
          <w:szCs w:val="28"/>
        </w:rPr>
        <w:t xml:space="preserve">.2021 года </w:t>
      </w:r>
      <w:r w:rsidR="00A275A4">
        <w:rPr>
          <w:rFonts w:ascii="Times New Roman" w:hAnsi="Times New Roman" w:cs="Times New Roman"/>
          <w:sz w:val="28"/>
          <w:szCs w:val="28"/>
        </w:rPr>
        <w:t xml:space="preserve">№ </w:t>
      </w:r>
      <w:r w:rsidR="00A32736">
        <w:rPr>
          <w:rFonts w:ascii="Times New Roman" w:hAnsi="Times New Roman" w:cs="Times New Roman"/>
          <w:sz w:val="28"/>
          <w:szCs w:val="28"/>
        </w:rPr>
        <w:t>240</w:t>
      </w:r>
      <w:r w:rsidR="00994CCA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33E1F">
        <w:rPr>
          <w:rFonts w:ascii="Times New Roman" w:hAnsi="Times New Roman" w:cs="Times New Roman"/>
          <w:sz w:val="28"/>
          <w:szCs w:val="28"/>
        </w:rPr>
        <w:t>о</w:t>
      </w:r>
      <w:r w:rsidR="001606A9">
        <w:rPr>
          <w:rFonts w:ascii="Times New Roman" w:hAnsi="Times New Roman" w:cs="Times New Roman"/>
          <w:sz w:val="28"/>
          <w:szCs w:val="28"/>
        </w:rPr>
        <w:t xml:space="preserve">тбор, </w:t>
      </w:r>
      <w:r w:rsidR="00533E1F">
        <w:rPr>
          <w:rFonts w:ascii="Times New Roman" w:hAnsi="Times New Roman" w:cs="Times New Roman"/>
          <w:sz w:val="28"/>
          <w:szCs w:val="28"/>
        </w:rPr>
        <w:t>о</w:t>
      </w:r>
      <w:r w:rsidR="001606A9">
        <w:rPr>
          <w:rFonts w:ascii="Times New Roman" w:hAnsi="Times New Roman" w:cs="Times New Roman"/>
          <w:sz w:val="28"/>
          <w:szCs w:val="28"/>
        </w:rPr>
        <w:t>бъявление</w:t>
      </w:r>
      <w:r w:rsidR="00994CCA">
        <w:rPr>
          <w:rFonts w:ascii="Times New Roman" w:hAnsi="Times New Roman" w:cs="Times New Roman"/>
          <w:sz w:val="28"/>
          <w:szCs w:val="28"/>
        </w:rPr>
        <w:t>,</w:t>
      </w:r>
      <w:r w:rsidR="001606A9">
        <w:rPr>
          <w:rFonts w:ascii="Times New Roman" w:hAnsi="Times New Roman" w:cs="Times New Roman"/>
          <w:sz w:val="28"/>
          <w:szCs w:val="28"/>
        </w:rPr>
        <w:t xml:space="preserve"> П</w:t>
      </w:r>
      <w:r w:rsidR="00A275A4">
        <w:rPr>
          <w:rFonts w:ascii="Times New Roman" w:hAnsi="Times New Roman" w:cs="Times New Roman"/>
          <w:sz w:val="28"/>
          <w:szCs w:val="28"/>
        </w:rPr>
        <w:t>орядок</w:t>
      </w:r>
      <w:r w:rsidR="001606A9">
        <w:rPr>
          <w:rFonts w:ascii="Times New Roman" w:hAnsi="Times New Roman" w:cs="Times New Roman"/>
          <w:sz w:val="28"/>
          <w:szCs w:val="28"/>
        </w:rPr>
        <w:t xml:space="preserve"> № </w:t>
      </w:r>
      <w:r w:rsidR="00A32736">
        <w:rPr>
          <w:rFonts w:ascii="Times New Roman" w:hAnsi="Times New Roman" w:cs="Times New Roman"/>
          <w:sz w:val="28"/>
          <w:szCs w:val="28"/>
        </w:rPr>
        <w:t>240</w:t>
      </w:r>
      <w:r w:rsidR="001606A9">
        <w:rPr>
          <w:rFonts w:ascii="Times New Roman" w:hAnsi="Times New Roman" w:cs="Times New Roman"/>
          <w:sz w:val="28"/>
          <w:szCs w:val="28"/>
        </w:rPr>
        <w:t>).</w:t>
      </w:r>
    </w:p>
    <w:p w:rsidR="00E51884" w:rsidRPr="001D1694" w:rsidRDefault="001D1694" w:rsidP="00C21CF3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606A9" w:rsidRPr="001D1694">
        <w:rPr>
          <w:rFonts w:ascii="Times New Roman" w:hAnsi="Times New Roman" w:cs="Times New Roman"/>
          <w:sz w:val="28"/>
          <w:szCs w:val="28"/>
        </w:rPr>
        <w:t xml:space="preserve"> Отбор проводится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 (заявок), направленных</w:t>
      </w:r>
      <w:r w:rsidR="00E0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327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городского хозяйства и жизнеобеспечения </w:t>
      </w:r>
      <w:r w:rsidR="00A327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территории</w:t>
      </w:r>
      <w:r w:rsidR="00A27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736">
        <w:rPr>
          <w:rFonts w:ascii="Times New Roman" w:hAnsi="Times New Roman" w:cs="Times New Roman"/>
          <w:color w:val="000000" w:themeColor="text1"/>
          <w:sz w:val="28"/>
          <w:szCs w:val="28"/>
        </w:rPr>
        <w:t>Сусуманского</w:t>
      </w:r>
      <w:r w:rsidR="00A27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9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27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( далее – </w:t>
      </w:r>
      <w:r w:rsidR="00A3273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A27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отборе</w:t>
      </w:r>
      <w:r w:rsidR="00533E1F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47A6" w:rsidRDefault="006447A6" w:rsidP="00C21CF3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D16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отбора осуществляется </w:t>
      </w:r>
      <w:r w:rsidR="00A32736">
        <w:rPr>
          <w:rFonts w:ascii="Times New Roman" w:hAnsi="Times New Roman" w:cs="Times New Roman"/>
          <w:sz w:val="28"/>
          <w:szCs w:val="28"/>
        </w:rPr>
        <w:t>Управление</w:t>
      </w:r>
      <w:r w:rsidR="00A275A4">
        <w:rPr>
          <w:rFonts w:ascii="Times New Roman" w:hAnsi="Times New Roman" w:cs="Times New Roman"/>
          <w:sz w:val="28"/>
          <w:szCs w:val="28"/>
        </w:rPr>
        <w:t>.</w:t>
      </w:r>
    </w:p>
    <w:p w:rsidR="001D1694" w:rsidRDefault="001D1694" w:rsidP="00C21CF3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4E5">
        <w:rPr>
          <w:rFonts w:ascii="Times New Roman" w:hAnsi="Times New Roman" w:cs="Times New Roman"/>
          <w:sz w:val="28"/>
          <w:szCs w:val="28"/>
        </w:rPr>
        <w:t xml:space="preserve">1.4. </w:t>
      </w:r>
      <w:r w:rsidRPr="007A54E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A275A4" w:rsidRPr="007A54E5">
        <w:t xml:space="preserve"> </w:t>
      </w:r>
      <w:r w:rsidR="004B087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142702" w:rsidRPr="007A54E5">
        <w:rPr>
          <w:rFonts w:ascii="Times New Roman" w:hAnsi="Times New Roman" w:cs="Times New Roman"/>
          <w:sz w:val="28"/>
          <w:szCs w:val="28"/>
        </w:rPr>
        <w:t xml:space="preserve"> Магаданской области от </w:t>
      </w:r>
      <w:r w:rsidR="004B087D" w:rsidRPr="004B087D">
        <w:rPr>
          <w:rFonts w:ascii="Times New Roman" w:hAnsi="Times New Roman" w:cs="Times New Roman"/>
          <w:sz w:val="28"/>
          <w:szCs w:val="28"/>
        </w:rPr>
        <w:t>2</w:t>
      </w:r>
      <w:r w:rsidR="00D807C6">
        <w:rPr>
          <w:rFonts w:ascii="Times New Roman" w:hAnsi="Times New Roman" w:cs="Times New Roman"/>
          <w:sz w:val="28"/>
          <w:szCs w:val="28"/>
        </w:rPr>
        <w:t>7</w:t>
      </w:r>
      <w:r w:rsidR="00142702" w:rsidRPr="004B087D">
        <w:rPr>
          <w:rFonts w:ascii="Times New Roman" w:hAnsi="Times New Roman" w:cs="Times New Roman"/>
          <w:sz w:val="28"/>
          <w:szCs w:val="28"/>
        </w:rPr>
        <w:t>.0</w:t>
      </w:r>
      <w:r w:rsidR="00D807C6">
        <w:rPr>
          <w:rFonts w:ascii="Times New Roman" w:hAnsi="Times New Roman" w:cs="Times New Roman"/>
          <w:sz w:val="28"/>
          <w:szCs w:val="28"/>
        </w:rPr>
        <w:t>2</w:t>
      </w:r>
      <w:r w:rsidR="00142702" w:rsidRPr="004B087D">
        <w:rPr>
          <w:rFonts w:ascii="Times New Roman" w:hAnsi="Times New Roman" w:cs="Times New Roman"/>
          <w:sz w:val="28"/>
          <w:szCs w:val="28"/>
        </w:rPr>
        <w:t>.202</w:t>
      </w:r>
      <w:r w:rsidR="00D807C6">
        <w:rPr>
          <w:rFonts w:ascii="Times New Roman" w:hAnsi="Times New Roman" w:cs="Times New Roman"/>
          <w:sz w:val="28"/>
          <w:szCs w:val="28"/>
        </w:rPr>
        <w:t>3</w:t>
      </w:r>
      <w:r w:rsidR="00142702" w:rsidRPr="004B087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807C6">
        <w:rPr>
          <w:rFonts w:ascii="Times New Roman" w:hAnsi="Times New Roman" w:cs="Times New Roman"/>
          <w:sz w:val="28"/>
          <w:szCs w:val="28"/>
        </w:rPr>
        <w:t>122</w:t>
      </w:r>
      <w:r w:rsidR="004B087D" w:rsidRPr="004B087D">
        <w:rPr>
          <w:rFonts w:ascii="Times New Roman" w:hAnsi="Times New Roman" w:cs="Times New Roman"/>
          <w:sz w:val="28"/>
          <w:szCs w:val="28"/>
        </w:rPr>
        <w:t>-пп</w:t>
      </w:r>
      <w:r w:rsidR="00142702" w:rsidRPr="004B087D">
        <w:rPr>
          <w:rFonts w:ascii="Times New Roman" w:hAnsi="Times New Roman" w:cs="Times New Roman"/>
          <w:sz w:val="28"/>
          <w:szCs w:val="28"/>
        </w:rPr>
        <w:t xml:space="preserve"> " О </w:t>
      </w:r>
      <w:r w:rsidR="004B087D" w:rsidRPr="004B087D">
        <w:rPr>
          <w:rFonts w:ascii="Times New Roman" w:hAnsi="Times New Roman" w:cs="Times New Roman"/>
          <w:sz w:val="28"/>
          <w:szCs w:val="28"/>
        </w:rPr>
        <w:t>распределении субсидий</w:t>
      </w:r>
      <w:r w:rsidR="00142702" w:rsidRPr="004B087D">
        <w:rPr>
          <w:rFonts w:ascii="Times New Roman" w:hAnsi="Times New Roman" w:cs="Times New Roman"/>
          <w:sz w:val="28"/>
          <w:szCs w:val="28"/>
        </w:rPr>
        <w:t xml:space="preserve">" </w:t>
      </w:r>
      <w:r w:rsidRPr="004B087D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17490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B0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предусмотрены бюджетные</w:t>
      </w:r>
      <w:r w:rsidR="00142702" w:rsidRPr="004B0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ассигнования в размере </w:t>
      </w:r>
      <w:r w:rsidR="00DA5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4B087D" w:rsidRPr="004B08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A5071">
        <w:rPr>
          <w:rFonts w:ascii="Times New Roman" w:hAnsi="Times New Roman" w:cs="Times New Roman"/>
          <w:color w:val="000000" w:themeColor="text1"/>
          <w:sz w:val="28"/>
          <w:szCs w:val="28"/>
        </w:rPr>
        <w:t>370</w:t>
      </w:r>
      <w:r w:rsidR="004B087D" w:rsidRPr="004B0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07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B087D" w:rsidRPr="004B087D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4B0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533E1F" w:rsidRDefault="00533E1F" w:rsidP="00C21CF3">
      <w:pPr>
        <w:pStyle w:val="a3"/>
        <w:tabs>
          <w:tab w:val="left" w:pos="0"/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840A1" w:rsidRDefault="00880A35" w:rsidP="00C21CF3">
      <w:pPr>
        <w:pStyle w:val="a3"/>
        <w:tabs>
          <w:tab w:val="left" w:pos="0"/>
        </w:tabs>
        <w:spacing w:after="0" w:line="360" w:lineRule="auto"/>
        <w:ind w:left="0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57D0D">
        <w:rPr>
          <w:rFonts w:ascii="Times New Roman" w:hAnsi="Times New Roman" w:cs="Times New Roman"/>
          <w:b/>
          <w:sz w:val="28"/>
          <w:szCs w:val="28"/>
        </w:rPr>
        <w:t>2.</w:t>
      </w:r>
      <w:r w:rsidR="00533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Срок</w:t>
      </w:r>
      <w:r w:rsidR="00533E1F">
        <w:rPr>
          <w:rFonts w:ascii="Times New Roman" w:hAnsi="Times New Roman" w:cs="Times New Roman"/>
          <w:b/>
          <w:sz w:val="28"/>
          <w:szCs w:val="28"/>
        </w:rPr>
        <w:t>и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проведения отбора, д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t>аты начала и окончания пода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чи заявок на участие в отборе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br/>
      </w:r>
      <w:r w:rsidR="009840A1">
        <w:rPr>
          <w:rFonts w:ascii="Times New Roman" w:hAnsi="Times New Roman" w:cs="Times New Roman"/>
          <w:b/>
          <w:sz w:val="28"/>
          <w:szCs w:val="28"/>
        </w:rPr>
        <w:tab/>
      </w:r>
    </w:p>
    <w:p w:rsidR="008F6ECD" w:rsidRDefault="009840A1" w:rsidP="00C21CF3">
      <w:pPr>
        <w:pStyle w:val="a3"/>
        <w:tabs>
          <w:tab w:val="left" w:pos="0"/>
        </w:tabs>
        <w:spacing w:after="0" w:line="36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9840A1">
        <w:rPr>
          <w:rFonts w:ascii="Times New Roman" w:hAnsi="Times New Roman" w:cs="Times New Roman"/>
          <w:sz w:val="28"/>
          <w:szCs w:val="28"/>
        </w:rPr>
        <w:t>Отбор проводится в 202</w:t>
      </w:r>
      <w:r w:rsidR="00174907">
        <w:rPr>
          <w:rFonts w:ascii="Times New Roman" w:hAnsi="Times New Roman" w:cs="Times New Roman"/>
          <w:sz w:val="28"/>
          <w:szCs w:val="28"/>
        </w:rPr>
        <w:t>3</w:t>
      </w:r>
      <w:r w:rsidRPr="009840A1">
        <w:rPr>
          <w:rFonts w:ascii="Times New Roman" w:hAnsi="Times New Roman" w:cs="Times New Roman"/>
          <w:sz w:val="28"/>
          <w:szCs w:val="28"/>
        </w:rPr>
        <w:t xml:space="preserve"> году в следующие сроки:</w:t>
      </w:r>
    </w:p>
    <w:tbl>
      <w:tblPr>
        <w:tblStyle w:val="a4"/>
        <w:tblW w:w="0" w:type="auto"/>
        <w:tblInd w:w="-5" w:type="dxa"/>
        <w:tblLook w:val="04A0"/>
      </w:tblPr>
      <w:tblGrid>
        <w:gridCol w:w="4678"/>
        <w:gridCol w:w="4536"/>
      </w:tblGrid>
      <w:tr w:rsidR="008F6ECD" w:rsidTr="008F6ECD">
        <w:tc>
          <w:tcPr>
            <w:tcW w:w="4678" w:type="dxa"/>
          </w:tcPr>
          <w:p w:rsidR="008F6ECD" w:rsidRPr="00EB3474" w:rsidRDefault="008F6ECD" w:rsidP="00C21CF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536" w:type="dxa"/>
          </w:tcPr>
          <w:p w:rsidR="008F6ECD" w:rsidRPr="00DA5071" w:rsidRDefault="00DA5071" w:rsidP="00DA507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0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D6045" w:rsidRPr="00DA5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071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BD6045" w:rsidRPr="00DA507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807C6" w:rsidRPr="00DA5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6364" w:rsidRPr="00DA5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045" w:rsidRPr="00DA507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8F6ECD" w:rsidTr="008F6ECD">
        <w:tc>
          <w:tcPr>
            <w:tcW w:w="4678" w:type="dxa"/>
          </w:tcPr>
          <w:p w:rsidR="008F6ECD" w:rsidRDefault="008F6ECD" w:rsidP="00C21CF3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36" w:type="dxa"/>
          </w:tcPr>
          <w:p w:rsidR="008F6ECD" w:rsidRPr="00DA5071" w:rsidRDefault="00DA5071" w:rsidP="00DA5071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0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D6045" w:rsidRPr="00DA5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071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BD6045" w:rsidRPr="00DA507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807C6" w:rsidRPr="00DA50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6045" w:rsidRPr="00DA50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F6ECD" w:rsidRDefault="008F6ECD" w:rsidP="00C21CF3">
      <w:pPr>
        <w:tabs>
          <w:tab w:val="left" w:pos="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0E16" w:rsidRPr="00AC3CCA" w:rsidRDefault="00880A35" w:rsidP="00C21CF3">
      <w:pPr>
        <w:tabs>
          <w:tab w:val="left" w:pos="851"/>
          <w:tab w:val="left" w:pos="1560"/>
        </w:tabs>
        <w:spacing w:after="0" w:line="36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57D0D">
        <w:rPr>
          <w:rFonts w:ascii="Times New Roman" w:hAnsi="Times New Roman" w:cs="Times New Roman"/>
          <w:b/>
          <w:sz w:val="28"/>
          <w:szCs w:val="28"/>
        </w:rPr>
        <w:t>3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  Местонахождение, почтовый адрес, адрес электронной почты        </w:t>
      </w:r>
      <w:r w:rsidR="00FA7E69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8903B4" w:rsidRPr="00AC3CCA">
        <w:rPr>
          <w:rFonts w:ascii="Times New Roman" w:hAnsi="Times New Roman" w:cs="Times New Roman"/>
          <w:b/>
          <w:sz w:val="28"/>
          <w:szCs w:val="28"/>
        </w:rPr>
        <w:t>, сайт в информационно-телекоммуникационной сети «Интернет»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:rsidR="00715DA8" w:rsidRDefault="00715DA8" w:rsidP="00C21CF3">
      <w:pPr>
        <w:pStyle w:val="a3"/>
        <w:tabs>
          <w:tab w:val="left" w:pos="851"/>
          <w:tab w:val="left" w:pos="1560"/>
        </w:tabs>
        <w:spacing w:after="0"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1D1694" w:rsidRDefault="001D1694" w:rsidP="00C21CF3">
      <w:pPr>
        <w:pStyle w:val="a3"/>
        <w:tabs>
          <w:tab w:val="left" w:pos="851"/>
          <w:tab w:val="left" w:pos="1560"/>
        </w:tabs>
        <w:spacing w:after="0"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4678"/>
        <w:gridCol w:w="4672"/>
      </w:tblGrid>
      <w:tr w:rsidR="00715DA8" w:rsidTr="00715DA8">
        <w:tc>
          <w:tcPr>
            <w:tcW w:w="4678" w:type="dxa"/>
          </w:tcPr>
          <w:p w:rsidR="00715DA8" w:rsidRPr="00EB3474" w:rsidRDefault="00715DA8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2" w:type="dxa"/>
          </w:tcPr>
          <w:p w:rsidR="00715DA8" w:rsidRPr="00EB3474" w:rsidRDefault="00FA7E69" w:rsidP="00D807C6">
            <w:pPr>
              <w:tabs>
                <w:tab w:val="left" w:pos="851"/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городского хозяйства и жизнеобеспечения территории Сусуманского </w:t>
            </w:r>
            <w:r w:rsidR="00D807C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D807C6">
              <w:rPr>
                <w:rFonts w:ascii="Times New Roman" w:hAnsi="Times New Roman" w:cs="Times New Roman"/>
                <w:sz w:val="28"/>
                <w:szCs w:val="28"/>
              </w:rPr>
              <w:t xml:space="preserve">  Магаданской области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Место нахождение и 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подачи заявок на отбор</w:t>
            </w:r>
          </w:p>
        </w:tc>
        <w:tc>
          <w:tcPr>
            <w:tcW w:w="4672" w:type="dxa"/>
          </w:tcPr>
          <w:p w:rsidR="008903B4" w:rsidRPr="00142702" w:rsidRDefault="00142702" w:rsidP="00FA7E69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702">
              <w:rPr>
                <w:rFonts w:ascii="Times New Roman" w:hAnsi="Times New Roman" w:cs="Times New Roman"/>
                <w:bCs/>
                <w:sz w:val="28"/>
                <w:szCs w:val="28"/>
              </w:rPr>
              <w:t>686</w:t>
            </w:r>
            <w:r w:rsidR="00FA7E69">
              <w:rPr>
                <w:rFonts w:ascii="Times New Roman" w:hAnsi="Times New Roman" w:cs="Times New Roman"/>
                <w:bCs/>
                <w:sz w:val="28"/>
                <w:szCs w:val="28"/>
              </w:rPr>
              <w:t>314</w:t>
            </w:r>
            <w:r w:rsidRPr="00142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Магаданская область</w:t>
            </w:r>
            <w:r w:rsidR="00D807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 w:rsidRPr="00142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A7E69">
              <w:rPr>
                <w:rFonts w:ascii="Times New Roman" w:hAnsi="Times New Roman" w:cs="Times New Roman"/>
                <w:bCs/>
                <w:sz w:val="28"/>
                <w:szCs w:val="28"/>
              </w:rPr>
              <w:t>г. Сусуман, ул. Советская д.19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672" w:type="dxa"/>
          </w:tcPr>
          <w:p w:rsidR="00715DA8" w:rsidRPr="008903B4" w:rsidRDefault="00142702" w:rsidP="00FA7E69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(4134</w:t>
            </w:r>
            <w:r w:rsidR="00FA7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A7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7E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7E6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672" w:type="dxa"/>
          </w:tcPr>
          <w:p w:rsidR="00715DA8" w:rsidRPr="009330E7" w:rsidRDefault="00142702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702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r w:rsidR="00523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susumaskiy</w:t>
            </w:r>
            <w:r w:rsidR="005234A6" w:rsidRPr="005234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rayon</w:t>
            </w:r>
            <w:r w:rsidR="005234A6" w:rsidRPr="00A851E0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8903B4" w:rsidTr="00715DA8">
        <w:tc>
          <w:tcPr>
            <w:tcW w:w="4678" w:type="dxa"/>
          </w:tcPr>
          <w:p w:rsidR="008903B4" w:rsidRPr="008903B4" w:rsidRDefault="00142702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2" w:type="dxa"/>
          </w:tcPr>
          <w:p w:rsidR="008903B4" w:rsidRPr="008903B4" w:rsidRDefault="00FA7E69" w:rsidP="00C21CF3">
            <w:pPr>
              <w:pStyle w:val="a3"/>
              <w:tabs>
                <w:tab w:val="left" w:pos="851"/>
                <w:tab w:val="left" w:pos="156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upravsusuman</w:t>
            </w:r>
            <w:r w:rsidR="00A851E0" w:rsidRPr="00A851E0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</w:tr>
    </w:tbl>
    <w:p w:rsidR="00715DA8" w:rsidRDefault="00715DA8" w:rsidP="00C21CF3">
      <w:pPr>
        <w:pStyle w:val="a3"/>
        <w:tabs>
          <w:tab w:val="left" w:pos="851"/>
          <w:tab w:val="left" w:pos="1560"/>
        </w:tabs>
        <w:spacing w:after="0"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990E16" w:rsidRDefault="00880A35" w:rsidP="00C21CF3">
      <w:pPr>
        <w:tabs>
          <w:tab w:val="left" w:pos="426"/>
          <w:tab w:val="left" w:pos="1276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657D0D">
        <w:rPr>
          <w:rFonts w:ascii="Times New Roman" w:hAnsi="Times New Roman" w:cs="Times New Roman"/>
          <w:b/>
          <w:sz w:val="28"/>
          <w:szCs w:val="28"/>
        </w:rPr>
        <w:t>4</w:t>
      </w:r>
      <w:r w:rsidR="000D36F4">
        <w:rPr>
          <w:rFonts w:ascii="Times New Roman" w:hAnsi="Times New Roman" w:cs="Times New Roman"/>
          <w:b/>
          <w:sz w:val="28"/>
          <w:szCs w:val="28"/>
        </w:rPr>
        <w:t xml:space="preserve">.   Цель 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и результат </w:t>
      </w:r>
      <w:r w:rsidR="000D36F4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:rsidR="00504B04" w:rsidRPr="00504B04" w:rsidRDefault="00504B04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A851E0" w:rsidRPr="00A851E0">
        <w:rPr>
          <w:rFonts w:ascii="Times New Roman" w:hAnsi="Times New Roman" w:cs="Times New Roman"/>
          <w:sz w:val="28"/>
          <w:szCs w:val="28"/>
        </w:rPr>
        <w:t>в целях финансового обеспечения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</w:t>
      </w:r>
      <w:r w:rsidR="00FA7E69">
        <w:rPr>
          <w:rFonts w:ascii="Times New Roman" w:hAnsi="Times New Roman" w:cs="Times New Roman"/>
          <w:sz w:val="28"/>
          <w:szCs w:val="28"/>
        </w:rPr>
        <w:t>Сусуманский</w:t>
      </w:r>
      <w:r w:rsidR="00A851E0" w:rsidRPr="00A851E0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A851E0" w:rsidRPr="00A851E0" w:rsidRDefault="00B251BE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E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</w:t>
      </w:r>
      <w:r w:rsidR="00A851E0" w:rsidRPr="00A851E0">
        <w:rPr>
          <w:rFonts w:ascii="Times New Roman" w:hAnsi="Times New Roman" w:cs="Times New Roman"/>
          <w:sz w:val="28"/>
          <w:szCs w:val="28"/>
        </w:rPr>
        <w:t>:</w:t>
      </w:r>
    </w:p>
    <w:p w:rsidR="00A851E0" w:rsidRPr="00A851E0" w:rsidRDefault="00A851E0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>- количество объектов, подготовленных к осенне-зимнему отопительному периоду;</w:t>
      </w:r>
    </w:p>
    <w:p w:rsidR="00A851E0" w:rsidRPr="00A851E0" w:rsidRDefault="00A851E0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>-  количество котельных, на которых проведена модернизация;</w:t>
      </w:r>
    </w:p>
    <w:p w:rsidR="00A851E0" w:rsidRPr="00A851E0" w:rsidRDefault="00A851E0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>-  количество произведенных работ;</w:t>
      </w:r>
    </w:p>
    <w:p w:rsidR="00002EC0" w:rsidRDefault="00A851E0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>- количество приобретенного оборудования для функционирования систем теплоснабжения, водоснабжения и т.п.</w:t>
      </w:r>
    </w:p>
    <w:p w:rsidR="00B251BE" w:rsidRDefault="00B251BE" w:rsidP="00C21CF3">
      <w:pPr>
        <w:tabs>
          <w:tab w:val="left" w:pos="284"/>
          <w:tab w:val="left" w:pos="426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1BE" w:rsidRDefault="00880A35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57D0D">
        <w:rPr>
          <w:rFonts w:ascii="Times New Roman" w:hAnsi="Times New Roman" w:cs="Times New Roman"/>
          <w:b/>
          <w:sz w:val="28"/>
          <w:szCs w:val="28"/>
        </w:rPr>
        <w:t>5</w:t>
      </w:r>
      <w:r w:rsidR="0083298A">
        <w:rPr>
          <w:rFonts w:ascii="Times New Roman" w:hAnsi="Times New Roman" w:cs="Times New Roman"/>
          <w:b/>
          <w:sz w:val="28"/>
          <w:szCs w:val="28"/>
        </w:rPr>
        <w:t>.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51E0">
        <w:rPr>
          <w:rFonts w:ascii="Times New Roman" w:hAnsi="Times New Roman" w:cs="Times New Roman"/>
          <w:b/>
          <w:sz w:val="28"/>
          <w:szCs w:val="28"/>
        </w:rPr>
        <w:t>Порядок</w:t>
      </w:r>
      <w:r w:rsidR="00B251BE" w:rsidRPr="00B251BE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A851E0">
        <w:rPr>
          <w:rFonts w:ascii="Times New Roman" w:hAnsi="Times New Roman" w:cs="Times New Roman"/>
          <w:b/>
          <w:sz w:val="28"/>
          <w:szCs w:val="28"/>
        </w:rPr>
        <w:t>я</w:t>
      </w:r>
      <w:r w:rsidR="00B251BE" w:rsidRPr="00B251BE">
        <w:rPr>
          <w:rFonts w:ascii="Times New Roman" w:hAnsi="Times New Roman" w:cs="Times New Roman"/>
          <w:b/>
          <w:sz w:val="28"/>
          <w:szCs w:val="28"/>
        </w:rPr>
        <w:t xml:space="preserve"> отбора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:rsidR="00B251BE" w:rsidRDefault="00B251BE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E0" w:rsidRPr="00A851E0" w:rsidRDefault="00400995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995">
        <w:rPr>
          <w:rFonts w:ascii="Times New Roman" w:hAnsi="Times New Roman" w:cs="Times New Roman"/>
          <w:sz w:val="28"/>
          <w:szCs w:val="28"/>
        </w:rPr>
        <w:t xml:space="preserve">Для участия в отборе </w:t>
      </w:r>
      <w:r w:rsidR="00880A35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</w:t>
      </w:r>
      <w:r w:rsidR="00A851E0" w:rsidRPr="00A851E0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FA7E69">
        <w:rPr>
          <w:rFonts w:ascii="Times New Roman" w:hAnsi="Times New Roman" w:cs="Times New Roman"/>
          <w:sz w:val="28"/>
          <w:szCs w:val="28"/>
        </w:rPr>
        <w:t>Управление</w:t>
      </w:r>
      <w:r w:rsidR="00A851E0" w:rsidRPr="00A851E0">
        <w:rPr>
          <w:rFonts w:ascii="Times New Roman" w:hAnsi="Times New Roman" w:cs="Times New Roman"/>
          <w:sz w:val="28"/>
          <w:szCs w:val="28"/>
        </w:rPr>
        <w:t xml:space="preserve"> предложение по форме согласно приложению N 1 к настоящему </w:t>
      </w:r>
      <w:r w:rsidR="00A851E0">
        <w:rPr>
          <w:rFonts w:ascii="Times New Roman" w:hAnsi="Times New Roman" w:cs="Times New Roman"/>
          <w:sz w:val="28"/>
          <w:szCs w:val="28"/>
        </w:rPr>
        <w:t>Объявлению</w:t>
      </w:r>
      <w:r w:rsidR="00A851E0" w:rsidRPr="00A851E0">
        <w:rPr>
          <w:rFonts w:ascii="Times New Roman" w:hAnsi="Times New Roman" w:cs="Times New Roman"/>
          <w:sz w:val="28"/>
          <w:szCs w:val="28"/>
        </w:rPr>
        <w:t>.</w:t>
      </w:r>
    </w:p>
    <w:p w:rsidR="00A851E0" w:rsidRPr="00A851E0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>Участники отбора в течение 30 календарных дней со дня размещения объявления о проведении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1E0">
        <w:rPr>
          <w:rFonts w:ascii="Times New Roman" w:hAnsi="Times New Roman" w:cs="Times New Roman"/>
          <w:sz w:val="28"/>
          <w:szCs w:val="28"/>
        </w:rPr>
        <w:t xml:space="preserve">направляют в </w:t>
      </w:r>
      <w:r w:rsidR="00FA7E69">
        <w:rPr>
          <w:rFonts w:ascii="Times New Roman" w:hAnsi="Times New Roman" w:cs="Times New Roman"/>
          <w:sz w:val="28"/>
          <w:szCs w:val="28"/>
        </w:rPr>
        <w:t>Управление</w:t>
      </w:r>
      <w:r w:rsidRPr="00A851E0">
        <w:rPr>
          <w:rFonts w:ascii="Times New Roman" w:hAnsi="Times New Roman" w:cs="Times New Roman"/>
          <w:sz w:val="28"/>
          <w:szCs w:val="28"/>
        </w:rPr>
        <w:t xml:space="preserve"> предложение с приложением следующих документов, подтверждающих соответствие участника отбора критериям, установленным пунктом 4 настоящего Порядка и требованиям, установленным пунктом 6 настоящего Порядка:</w:t>
      </w:r>
    </w:p>
    <w:p w:rsidR="00A851E0" w:rsidRPr="00A851E0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 xml:space="preserve">             а) копии учредительных документов и имеющихся изменений к ним, заверенные подписью руководителя и печатью предприятия;</w:t>
      </w:r>
    </w:p>
    <w:p w:rsidR="00A851E0" w:rsidRPr="00A851E0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 xml:space="preserve">            б) подписанное руководителем предприятия письмо в произвольной форме о соответствии предприятия требованиям, установленным пунктом 6 настоящего Порядка;</w:t>
      </w:r>
    </w:p>
    <w:p w:rsidR="00A851E0" w:rsidRPr="00A851E0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 xml:space="preserve">            в) план финансово-хозяйственной деятельности предприятия, содержащий расчет планируемого объема потребности в финансовом обеспечении затрат, связанных с модернизацией и реконструкцией объектов </w:t>
      </w:r>
      <w:r w:rsidRPr="00A851E0">
        <w:rPr>
          <w:rFonts w:ascii="Times New Roman" w:hAnsi="Times New Roman" w:cs="Times New Roman"/>
          <w:sz w:val="28"/>
          <w:szCs w:val="28"/>
        </w:rPr>
        <w:lastRenderedPageBreak/>
        <w:t>инженерной и коммунальной инфраструктуры в населенных пунктах муниципального образования «</w:t>
      </w:r>
      <w:r w:rsidR="005234A6">
        <w:rPr>
          <w:rFonts w:ascii="Times New Roman" w:hAnsi="Times New Roman" w:cs="Times New Roman"/>
          <w:sz w:val="28"/>
          <w:szCs w:val="28"/>
        </w:rPr>
        <w:t>Сусуманский</w:t>
      </w:r>
      <w:r w:rsidRPr="00A851E0">
        <w:rPr>
          <w:rFonts w:ascii="Times New Roman" w:hAnsi="Times New Roman" w:cs="Times New Roman"/>
          <w:sz w:val="28"/>
          <w:szCs w:val="28"/>
        </w:rPr>
        <w:t xml:space="preserve"> </w:t>
      </w:r>
      <w:r w:rsidR="00D807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851E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807C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A851E0">
        <w:rPr>
          <w:rFonts w:ascii="Times New Roman" w:hAnsi="Times New Roman" w:cs="Times New Roman"/>
          <w:sz w:val="28"/>
          <w:szCs w:val="28"/>
        </w:rPr>
        <w:t>».</w:t>
      </w:r>
    </w:p>
    <w:p w:rsidR="00A851E0" w:rsidRPr="00A851E0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 xml:space="preserve">          Документы, указанные в настоящем пункте, представляются на бумажном носителе (заверенные печатью организации), подписанные уполномоченными лицами организации, полномочия которых подтверждаются соответствующими документами.</w:t>
      </w:r>
    </w:p>
    <w:p w:rsidR="00A851E0" w:rsidRPr="00A851E0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 xml:space="preserve">         В предложении участник отбора дает согласие на публикацию (размещение) информации на официальном сайте муниципального образования «</w:t>
      </w:r>
      <w:r w:rsidR="005234A6">
        <w:rPr>
          <w:rFonts w:ascii="Times New Roman" w:hAnsi="Times New Roman" w:cs="Times New Roman"/>
          <w:sz w:val="28"/>
          <w:szCs w:val="28"/>
        </w:rPr>
        <w:t xml:space="preserve">Сусуманский </w:t>
      </w:r>
      <w:r w:rsidR="00D807C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A851E0">
        <w:rPr>
          <w:rFonts w:ascii="Times New Roman" w:hAnsi="Times New Roman" w:cs="Times New Roman"/>
          <w:sz w:val="28"/>
          <w:szCs w:val="28"/>
        </w:rPr>
        <w:t>округ</w:t>
      </w:r>
      <w:r w:rsidR="00D807C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A851E0">
        <w:rPr>
          <w:rFonts w:ascii="Times New Roman" w:hAnsi="Times New Roman" w:cs="Times New Roman"/>
          <w:sz w:val="28"/>
          <w:szCs w:val="28"/>
        </w:rPr>
        <w:t>» (http://</w:t>
      </w:r>
      <w:r w:rsidR="005234A6">
        <w:rPr>
          <w:rFonts w:ascii="Times New Roman" w:hAnsi="Times New Roman" w:cs="Times New Roman"/>
          <w:sz w:val="28"/>
          <w:szCs w:val="28"/>
          <w:lang w:val="en-US"/>
        </w:rPr>
        <w:t>susumaskiy</w:t>
      </w:r>
      <w:r w:rsidR="005234A6" w:rsidRPr="005234A6">
        <w:rPr>
          <w:rFonts w:ascii="Times New Roman" w:hAnsi="Times New Roman" w:cs="Times New Roman"/>
          <w:sz w:val="28"/>
          <w:szCs w:val="28"/>
        </w:rPr>
        <w:t>-</w:t>
      </w:r>
      <w:r w:rsidR="005234A6">
        <w:rPr>
          <w:rFonts w:ascii="Times New Roman" w:hAnsi="Times New Roman" w:cs="Times New Roman"/>
          <w:sz w:val="28"/>
          <w:szCs w:val="28"/>
          <w:lang w:val="en-US"/>
        </w:rPr>
        <w:t>rayon</w:t>
      </w:r>
      <w:r w:rsidRPr="00A851E0">
        <w:rPr>
          <w:rFonts w:ascii="Times New Roman" w:hAnsi="Times New Roman" w:cs="Times New Roman"/>
          <w:sz w:val="28"/>
          <w:szCs w:val="28"/>
        </w:rPr>
        <w:t>.ru) об организации, о подаваемой участником отбора предложении, иной информации об организации, связанной с проведением отбора.</w:t>
      </w:r>
    </w:p>
    <w:p w:rsidR="00B251BE" w:rsidRPr="00EB3474" w:rsidRDefault="00A851E0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1E0">
        <w:rPr>
          <w:rFonts w:ascii="Times New Roman" w:hAnsi="Times New Roman" w:cs="Times New Roman"/>
          <w:sz w:val="28"/>
          <w:szCs w:val="28"/>
        </w:rPr>
        <w:t xml:space="preserve">          Участники отбора несут ответственность за полноту информации, содержащейся в предложении, и его соответствии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 w:rsidR="00B251BE" w:rsidRDefault="00B251BE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DAC" w:rsidRDefault="00880A35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57D0D">
        <w:rPr>
          <w:rFonts w:ascii="Times New Roman" w:hAnsi="Times New Roman" w:cs="Times New Roman"/>
          <w:b/>
          <w:sz w:val="28"/>
          <w:szCs w:val="28"/>
        </w:rPr>
        <w:t>6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="00A851E0">
        <w:rPr>
          <w:rFonts w:ascii="Times New Roman" w:hAnsi="Times New Roman" w:cs="Times New Roman"/>
          <w:b/>
          <w:sz w:val="28"/>
          <w:szCs w:val="28"/>
        </w:rPr>
        <w:t>.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CF3" w:rsidRDefault="00C21CF3" w:rsidP="00C21CF3">
      <w:pPr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>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</w:t>
      </w: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>-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-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руководителе, лице, исполняющем функции единоличного исполнительного органа, главном бухгалтере участника отбора;</w:t>
      </w:r>
    </w:p>
    <w:p w:rsid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>- участник отбора не получает средства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r w:rsidR="00D807C6">
        <w:rPr>
          <w:rFonts w:ascii="Times New Roman" w:hAnsi="Times New Roman" w:cs="Times New Roman"/>
          <w:sz w:val="28"/>
          <w:szCs w:val="28"/>
        </w:rPr>
        <w:t xml:space="preserve">Сусуманский муниципальный </w:t>
      </w:r>
      <w:r w:rsidR="00D807C6" w:rsidRPr="00A851E0">
        <w:rPr>
          <w:rFonts w:ascii="Times New Roman" w:hAnsi="Times New Roman" w:cs="Times New Roman"/>
          <w:sz w:val="28"/>
          <w:szCs w:val="28"/>
        </w:rPr>
        <w:t>округ</w:t>
      </w:r>
      <w:r w:rsidR="00D807C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иных нормативных правовых актов муниципального образования «</w:t>
      </w:r>
      <w:r w:rsidR="00D807C6">
        <w:rPr>
          <w:rFonts w:ascii="Times New Roman" w:hAnsi="Times New Roman" w:cs="Times New Roman"/>
          <w:sz w:val="28"/>
          <w:szCs w:val="28"/>
        </w:rPr>
        <w:t xml:space="preserve">Сусуманский муниципальный </w:t>
      </w:r>
      <w:r w:rsidR="00D807C6" w:rsidRPr="00A851E0">
        <w:rPr>
          <w:rFonts w:ascii="Times New Roman" w:hAnsi="Times New Roman" w:cs="Times New Roman"/>
          <w:sz w:val="28"/>
          <w:szCs w:val="28"/>
        </w:rPr>
        <w:t>округ</w:t>
      </w:r>
      <w:r w:rsidR="00D807C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>» на финансово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</w:t>
      </w:r>
      <w:r w:rsidR="00D807C6">
        <w:rPr>
          <w:rFonts w:ascii="Times New Roman" w:hAnsi="Times New Roman" w:cs="Times New Roman"/>
          <w:sz w:val="28"/>
          <w:szCs w:val="28"/>
        </w:rPr>
        <w:t xml:space="preserve">Сусуманский муниципальный </w:t>
      </w:r>
      <w:r w:rsidR="00D807C6" w:rsidRPr="00A851E0">
        <w:rPr>
          <w:rFonts w:ascii="Times New Roman" w:hAnsi="Times New Roman" w:cs="Times New Roman"/>
          <w:sz w:val="28"/>
          <w:szCs w:val="28"/>
        </w:rPr>
        <w:t>округ</w:t>
      </w:r>
      <w:r w:rsidR="00D807C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10AAE" w:rsidRDefault="00710AAE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80A3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CF3">
        <w:rPr>
          <w:rFonts w:ascii="Times New Roman" w:eastAsia="Times New Roman" w:hAnsi="Times New Roman" w:cs="Times New Roman"/>
          <w:b/>
          <w:bCs/>
          <w:sz w:val="28"/>
          <w:szCs w:val="28"/>
        </w:rPr>
        <w:t>7. Решение о соответствии (несоответствии) участников отбора</w:t>
      </w:r>
    </w:p>
    <w:p w:rsid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предложений и прилагаемых к ним документов </w:t>
      </w:r>
      <w:r w:rsidR="005234A6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принимает </w:t>
      </w:r>
      <w:r w:rsidR="00E751F5">
        <w:rPr>
          <w:rFonts w:ascii="Times New Roman" w:eastAsia="Times New Roman" w:hAnsi="Times New Roman" w:cs="Times New Roman"/>
          <w:sz w:val="28"/>
          <w:szCs w:val="28"/>
        </w:rPr>
        <w:t xml:space="preserve">решение в соответствии с 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E751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в объявлении о проведении отбора требованиям</w:t>
      </w:r>
      <w:r w:rsidR="00E751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>, о чем составляется соответствующий протокол и направляет участникам отбора уведомление о принятом решении.</w:t>
      </w: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>Основаниями для отклонения предложения на стадии его рассмотрения являются:</w:t>
      </w: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             1) несоответствие участников отбора требованиям, установленным пунктом </w:t>
      </w:r>
      <w:r w:rsidR="00710AA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710AAE">
        <w:rPr>
          <w:rFonts w:ascii="Times New Roman" w:eastAsia="Times New Roman" w:hAnsi="Times New Roman" w:cs="Times New Roman"/>
          <w:sz w:val="28"/>
          <w:szCs w:val="28"/>
        </w:rPr>
        <w:t>Объявления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2) несоответствие представленных участником отбора предложения и документов требованиям к предложениям участников отбора, установленным в </w:t>
      </w:r>
      <w:r w:rsidR="00710A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21CF3">
        <w:rPr>
          <w:rFonts w:ascii="Times New Roman" w:eastAsia="Times New Roman" w:hAnsi="Times New Roman" w:cs="Times New Roman"/>
          <w:sz w:val="28"/>
          <w:szCs w:val="28"/>
        </w:rPr>
        <w:t>бъявлении;</w:t>
      </w: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          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1CF3">
        <w:rPr>
          <w:rFonts w:ascii="Times New Roman" w:eastAsia="Times New Roman" w:hAnsi="Times New Roman" w:cs="Times New Roman"/>
          <w:sz w:val="28"/>
          <w:szCs w:val="28"/>
        </w:rPr>
        <w:t xml:space="preserve">           4) подача участником отбора предложения после даты и (или) времени, определенных для подачи предложения.</w:t>
      </w:r>
    </w:p>
    <w:p w:rsidR="00710AAE" w:rsidRDefault="00710AAE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10AAE" w:rsidRDefault="00710AAE" w:rsidP="00710AAE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10AAE">
        <w:rPr>
          <w:rFonts w:ascii="Times New Roman" w:eastAsia="Times New Roman" w:hAnsi="Times New Roman" w:cs="Times New Roman"/>
          <w:sz w:val="28"/>
          <w:szCs w:val="28"/>
        </w:rPr>
        <w:t>Приложение N 1</w:t>
      </w:r>
    </w:p>
    <w:p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10AA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AA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бъявлению</w:t>
      </w:r>
    </w:p>
    <w:p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10AAE">
        <w:rPr>
          <w:rFonts w:ascii="Times New Roman" w:eastAsia="Times New Roman" w:hAnsi="Times New Roman" w:cs="Times New Roman"/>
          <w:sz w:val="28"/>
          <w:szCs w:val="28"/>
        </w:rPr>
        <w:t>о проведении в 202</w:t>
      </w:r>
      <w:r w:rsidR="00D807C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0AAE">
        <w:rPr>
          <w:rFonts w:ascii="Times New Roman" w:eastAsia="Times New Roman" w:hAnsi="Times New Roman" w:cs="Times New Roman"/>
          <w:sz w:val="28"/>
          <w:szCs w:val="28"/>
        </w:rPr>
        <w:t xml:space="preserve"> году отбора </w:t>
      </w:r>
    </w:p>
    <w:p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10AAE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муниципальными унитарными предприятиями  финансового обеспечения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</w:t>
      </w:r>
      <w:r w:rsidR="00D807C6">
        <w:rPr>
          <w:rFonts w:ascii="Times New Roman" w:hAnsi="Times New Roman" w:cs="Times New Roman"/>
          <w:sz w:val="28"/>
          <w:szCs w:val="28"/>
        </w:rPr>
        <w:t xml:space="preserve">Сусуманский муниципальный </w:t>
      </w:r>
      <w:r w:rsidR="00D807C6" w:rsidRPr="00A851E0">
        <w:rPr>
          <w:rFonts w:ascii="Times New Roman" w:hAnsi="Times New Roman" w:cs="Times New Roman"/>
          <w:sz w:val="28"/>
          <w:szCs w:val="28"/>
        </w:rPr>
        <w:t>округ</w:t>
      </w:r>
      <w:r w:rsidR="00D807C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710AAE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10AAE">
        <w:rPr>
          <w:rFonts w:ascii="Times New Roman" w:eastAsia="Times New Roman" w:hAnsi="Times New Roman" w:cs="Times New Roman"/>
          <w:sz w:val="28"/>
          <w:szCs w:val="28"/>
        </w:rPr>
        <w:t>(форма)</w:t>
      </w:r>
    </w:p>
    <w:p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10AAE" w:rsidRPr="00710AAE" w:rsidRDefault="00710AAE" w:rsidP="00710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AA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Предложение (заявка) для участия в отборе</w:t>
      </w:r>
    </w:p>
    <w:p w:rsidR="00710AAE" w:rsidRPr="00710AAE" w:rsidRDefault="00710AAE" w:rsidP="00710A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1"/>
        <w:gridCol w:w="4500"/>
      </w:tblGrid>
      <w:tr w:rsidR="00710AAE" w:rsidRPr="00710AAE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и сокращенное наименование юридического лица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AAE" w:rsidRPr="00710AAE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AAE" w:rsidRPr="00710AAE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местонахождения и почтовый адрес юридического лица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AAE" w:rsidRPr="00710AAE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AAE" w:rsidRPr="00710AAE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AAE" w:rsidRPr="00710AAE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AAE" w:rsidRPr="00710AAE" w:rsidTr="00710AAE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Реквизиты для перечисления субсидии (в том числе, расчетный или корреспондентский счет, открытый </w:t>
            </w:r>
            <w:r w:rsidRPr="00710A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Получателем субсидии в учреждении Центрального банка Российской Федерации или кредитной организации)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AE" w:rsidRPr="00710AAE" w:rsidRDefault="00710AAE" w:rsidP="00710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0AAE" w:rsidRPr="00710AAE" w:rsidRDefault="00710AAE" w:rsidP="00710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0AAE" w:rsidRPr="00710AAE" w:rsidRDefault="00710AAE" w:rsidP="00710A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AA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Порядком предоставления субсидий из бюджета муниципального образования «</w:t>
      </w:r>
      <w:r w:rsidR="00D807C6">
        <w:rPr>
          <w:rFonts w:ascii="Times New Roman" w:hAnsi="Times New Roman" w:cs="Times New Roman"/>
          <w:sz w:val="28"/>
          <w:szCs w:val="28"/>
        </w:rPr>
        <w:t xml:space="preserve">Сусуманский муниципальный </w:t>
      </w:r>
      <w:r w:rsidR="00D807C6" w:rsidRPr="00A851E0">
        <w:rPr>
          <w:rFonts w:ascii="Times New Roman" w:hAnsi="Times New Roman" w:cs="Times New Roman"/>
          <w:sz w:val="28"/>
          <w:szCs w:val="28"/>
        </w:rPr>
        <w:t>округ</w:t>
      </w:r>
      <w:r w:rsidR="00D807C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710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муниципальным унитарным предприятиям </w:t>
      </w:r>
      <w:r w:rsidR="005234A6">
        <w:rPr>
          <w:rFonts w:ascii="Times New Roman" w:eastAsia="Calibri" w:hAnsi="Times New Roman" w:cs="Times New Roman"/>
          <w:sz w:val="28"/>
          <w:szCs w:val="28"/>
          <w:lang w:eastAsia="ru-RU"/>
        </w:rPr>
        <w:t>Сусуманского</w:t>
      </w:r>
      <w:r w:rsidRPr="00710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07C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710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округа </w:t>
      </w:r>
      <w:r w:rsidR="00D807C6">
        <w:rPr>
          <w:rFonts w:ascii="Times New Roman" w:eastAsia="Calibri" w:hAnsi="Times New Roman" w:cs="Times New Roman"/>
          <w:sz w:val="28"/>
          <w:szCs w:val="28"/>
          <w:lang w:eastAsia="ru-RU"/>
        </w:rPr>
        <w:t>Магаданской области</w:t>
      </w:r>
      <w:r w:rsidRPr="00710AAE">
        <w:rPr>
          <w:rFonts w:ascii="Times New Roman" w:eastAsia="Calibri" w:hAnsi="Times New Roman" w:cs="Times New Roman"/>
          <w:sz w:val="28"/>
          <w:szCs w:val="28"/>
          <w:lang w:eastAsia="ru-RU"/>
        </w:rPr>
        <w:t>на финансовое обеспечение затрат, связанных с деятельностью муниципальных унитарных предприятий по организации и осуществлению коммунальных услуг прошу заключить соглашение о предоставлении субсидии на 20___ год.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Согласие          на          публикацию         (размещение на официальном сайте муниципального образования «</w:t>
      </w:r>
      <w:r w:rsidR="00D807C6">
        <w:rPr>
          <w:rFonts w:ascii="Times New Roman" w:hAnsi="Times New Roman" w:cs="Times New Roman"/>
          <w:sz w:val="28"/>
          <w:szCs w:val="28"/>
        </w:rPr>
        <w:t xml:space="preserve">Сусуманский муниципальный </w:t>
      </w:r>
      <w:r w:rsidR="00D807C6" w:rsidRPr="00A851E0">
        <w:rPr>
          <w:rFonts w:ascii="Times New Roman" w:hAnsi="Times New Roman" w:cs="Times New Roman"/>
          <w:sz w:val="28"/>
          <w:szCs w:val="28"/>
        </w:rPr>
        <w:t>округ</w:t>
      </w:r>
      <w:r w:rsidR="00D807C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» (</w:t>
      </w:r>
      <w:hyperlink r:id="rId8" w:history="1">
        <w:r w:rsidRPr="005234A6">
          <w:rPr>
            <w:rFonts w:ascii="Times New Roman" w:eastAsia="Calibri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http://</w:t>
        </w:r>
        <w:r w:rsidR="005234A6" w:rsidRPr="005234A6">
          <w:rPr>
            <w:rFonts w:ascii="Times New Roman" w:hAnsi="Times New Roman" w:cs="Times New Roman"/>
            <w:color w:val="4472C4" w:themeColor="accent5"/>
            <w:sz w:val="28"/>
            <w:szCs w:val="28"/>
          </w:rPr>
          <w:t xml:space="preserve"> </w:t>
        </w:r>
        <w:r w:rsidR="005234A6" w:rsidRPr="005234A6">
          <w:rPr>
            <w:rFonts w:ascii="Times New Roman" w:hAnsi="Times New Roman" w:cs="Times New Roman"/>
            <w:color w:val="4472C4" w:themeColor="accent5"/>
            <w:sz w:val="28"/>
            <w:szCs w:val="28"/>
            <w:u w:val="single"/>
            <w:lang w:val="en-US"/>
          </w:rPr>
          <w:t>susumaskiy</w:t>
        </w:r>
        <w:r w:rsidR="005234A6" w:rsidRPr="005234A6">
          <w:rPr>
            <w:rFonts w:ascii="Times New Roman" w:hAnsi="Times New Roman" w:cs="Times New Roman"/>
            <w:color w:val="4472C4" w:themeColor="accent5"/>
            <w:sz w:val="28"/>
            <w:szCs w:val="28"/>
            <w:u w:val="single"/>
          </w:rPr>
          <w:t>-</w:t>
        </w:r>
        <w:r w:rsidR="005234A6" w:rsidRPr="005234A6">
          <w:rPr>
            <w:rFonts w:ascii="Times New Roman" w:hAnsi="Times New Roman" w:cs="Times New Roman"/>
            <w:color w:val="4472C4" w:themeColor="accent5"/>
            <w:sz w:val="28"/>
            <w:szCs w:val="28"/>
            <w:u w:val="single"/>
            <w:lang w:val="en-US"/>
          </w:rPr>
          <w:t>rayon</w:t>
        </w:r>
        <w:r w:rsidR="005234A6" w:rsidRPr="005234A6">
          <w:rPr>
            <w:rFonts w:ascii="Times New Roman" w:hAnsi="Times New Roman" w:cs="Times New Roman"/>
            <w:color w:val="4472C4" w:themeColor="accent5"/>
            <w:sz w:val="28"/>
            <w:szCs w:val="28"/>
            <w:u w:val="single"/>
          </w:rPr>
          <w:t>.ru</w:t>
        </w:r>
        <w:r w:rsidR="005234A6" w:rsidRPr="005234A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) информации об участнике отбора, о   подаваемой  участником  отбора  заявке,  иной  информации  об организации, связанной с проведением отбора ______________представляем/не представляем.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Полноту и достоверность сведений подтверждаю.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Приложение:  документы  согласно </w:t>
      </w:r>
      <w:hyperlink r:id="rId9" w:history="1">
        <w:r w:rsidRPr="005234A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 xml:space="preserve">пунктов </w:t>
        </w:r>
      </w:hyperlink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6, </w:t>
      </w:r>
      <w:hyperlink r:id="rId10" w:history="1">
        <w:r w:rsidRPr="005234A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7</w:t>
        </w:r>
      </w:hyperlink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Порядка по описи на _____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л. в _____ экз.;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иные документы _____ л. в _____ экз.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            ____________            _______________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(главный бухгалтер                   (подпись)               (расшифровка)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            ____________            _______________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(руководитель, либо уполномоченный    (подпись)              (расшифровка)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 участника отбора при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условии представления соответствующей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доверенности)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М.П.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4A6">
        <w:rPr>
          <w:rFonts w:ascii="Times New Roman" w:eastAsia="Calibri" w:hAnsi="Times New Roman" w:cs="Times New Roman"/>
          <w:sz w:val="28"/>
          <w:szCs w:val="28"/>
          <w:lang w:eastAsia="ru-RU"/>
        </w:rPr>
        <w:t>"____" ________________ 20____г.</w:t>
      </w:r>
    </w:p>
    <w:p w:rsidR="00710AAE" w:rsidRPr="005234A6" w:rsidRDefault="00710AAE" w:rsidP="00710AA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0AAE" w:rsidRDefault="00710AAE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21CF3" w:rsidRPr="00C21CF3" w:rsidRDefault="00C21CF3" w:rsidP="00C21CF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21CF3" w:rsidRDefault="00C21CF3" w:rsidP="00C21CF3">
      <w:pPr>
        <w:tabs>
          <w:tab w:val="left" w:pos="567"/>
          <w:tab w:val="left" w:pos="99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A622A" w:rsidRDefault="00DA622A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622A" w:rsidSect="005234A6">
      <w:headerReference w:type="default" r:id="rId11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D7" w:rsidRDefault="000541D7" w:rsidP="00B251BE">
      <w:pPr>
        <w:spacing w:after="0" w:line="240" w:lineRule="auto"/>
      </w:pPr>
      <w:r>
        <w:separator/>
      </w:r>
    </w:p>
  </w:endnote>
  <w:endnote w:type="continuationSeparator" w:id="0">
    <w:p w:rsidR="000541D7" w:rsidRDefault="000541D7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D7" w:rsidRDefault="000541D7" w:rsidP="00B251BE">
      <w:pPr>
        <w:spacing w:after="0" w:line="240" w:lineRule="auto"/>
      </w:pPr>
      <w:r>
        <w:separator/>
      </w:r>
    </w:p>
  </w:footnote>
  <w:footnote w:type="continuationSeparator" w:id="0">
    <w:p w:rsidR="000541D7" w:rsidRDefault="000541D7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457648540"/>
      <w:docPartObj>
        <w:docPartGallery w:val="Page Numbers (Top of Page)"/>
        <w:docPartUnique/>
      </w:docPartObj>
    </w:sdtPr>
    <w:sdtContent>
      <w:p w:rsidR="00B251BE" w:rsidRPr="00B251BE" w:rsidRDefault="00EC1063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="00B251BE"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DA5071">
          <w:rPr>
            <w:rFonts w:ascii="Times New Roman" w:hAnsi="Times New Roman" w:cs="Times New Roman"/>
            <w:noProof/>
            <w:sz w:val="24"/>
          </w:rPr>
          <w:t>2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251BE" w:rsidRDefault="00B251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5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467"/>
    <w:rsid w:val="00002EC0"/>
    <w:rsid w:val="00023809"/>
    <w:rsid w:val="000541D7"/>
    <w:rsid w:val="000C3EEA"/>
    <w:rsid w:val="000D36F4"/>
    <w:rsid w:val="00112591"/>
    <w:rsid w:val="0014082F"/>
    <w:rsid w:val="00142702"/>
    <w:rsid w:val="001606A9"/>
    <w:rsid w:val="00166A3B"/>
    <w:rsid w:val="00174907"/>
    <w:rsid w:val="00191092"/>
    <w:rsid w:val="001A5AD4"/>
    <w:rsid w:val="001D003B"/>
    <w:rsid w:val="001D1694"/>
    <w:rsid w:val="00205527"/>
    <w:rsid w:val="0025485F"/>
    <w:rsid w:val="00276ECC"/>
    <w:rsid w:val="002A057F"/>
    <w:rsid w:val="002D3E60"/>
    <w:rsid w:val="003138FF"/>
    <w:rsid w:val="003C5852"/>
    <w:rsid w:val="003E3BC0"/>
    <w:rsid w:val="00400995"/>
    <w:rsid w:val="00426D91"/>
    <w:rsid w:val="004540D6"/>
    <w:rsid w:val="00456254"/>
    <w:rsid w:val="004B087D"/>
    <w:rsid w:val="004E6AAC"/>
    <w:rsid w:val="00504B04"/>
    <w:rsid w:val="005234A6"/>
    <w:rsid w:val="0052706A"/>
    <w:rsid w:val="00533E1F"/>
    <w:rsid w:val="00547230"/>
    <w:rsid w:val="005B14A2"/>
    <w:rsid w:val="00616D83"/>
    <w:rsid w:val="006354EB"/>
    <w:rsid w:val="006447A6"/>
    <w:rsid w:val="00646364"/>
    <w:rsid w:val="0065729B"/>
    <w:rsid w:val="00657D0D"/>
    <w:rsid w:val="006B576A"/>
    <w:rsid w:val="006C22FA"/>
    <w:rsid w:val="006F62A1"/>
    <w:rsid w:val="00710AAE"/>
    <w:rsid w:val="00715DA8"/>
    <w:rsid w:val="00722467"/>
    <w:rsid w:val="007A54E5"/>
    <w:rsid w:val="007C6CD1"/>
    <w:rsid w:val="00830100"/>
    <w:rsid w:val="0083298A"/>
    <w:rsid w:val="008545D1"/>
    <w:rsid w:val="00860691"/>
    <w:rsid w:val="00880A35"/>
    <w:rsid w:val="008903B4"/>
    <w:rsid w:val="00896800"/>
    <w:rsid w:val="008B6C9B"/>
    <w:rsid w:val="008C4DF5"/>
    <w:rsid w:val="008D6996"/>
    <w:rsid w:val="008F6ECD"/>
    <w:rsid w:val="009330E7"/>
    <w:rsid w:val="009610C5"/>
    <w:rsid w:val="009840A1"/>
    <w:rsid w:val="00990E16"/>
    <w:rsid w:val="00994CCA"/>
    <w:rsid w:val="009A78A8"/>
    <w:rsid w:val="009D429A"/>
    <w:rsid w:val="009E3471"/>
    <w:rsid w:val="009F343B"/>
    <w:rsid w:val="00A250FF"/>
    <w:rsid w:val="00A275A4"/>
    <w:rsid w:val="00A32736"/>
    <w:rsid w:val="00A50DAC"/>
    <w:rsid w:val="00A6581B"/>
    <w:rsid w:val="00A851E0"/>
    <w:rsid w:val="00AC3CCA"/>
    <w:rsid w:val="00AC6F63"/>
    <w:rsid w:val="00AF4F37"/>
    <w:rsid w:val="00B0776D"/>
    <w:rsid w:val="00B251BE"/>
    <w:rsid w:val="00B940E6"/>
    <w:rsid w:val="00BB69C4"/>
    <w:rsid w:val="00BD6045"/>
    <w:rsid w:val="00C00BC2"/>
    <w:rsid w:val="00C030E2"/>
    <w:rsid w:val="00C21CF3"/>
    <w:rsid w:val="00C81E0A"/>
    <w:rsid w:val="00D501BF"/>
    <w:rsid w:val="00D807C6"/>
    <w:rsid w:val="00D87BC6"/>
    <w:rsid w:val="00DA5071"/>
    <w:rsid w:val="00DA622A"/>
    <w:rsid w:val="00DA6E34"/>
    <w:rsid w:val="00DC0B97"/>
    <w:rsid w:val="00DC0DBA"/>
    <w:rsid w:val="00E06330"/>
    <w:rsid w:val="00E51884"/>
    <w:rsid w:val="00E751F5"/>
    <w:rsid w:val="00EB3474"/>
    <w:rsid w:val="00EC0E8D"/>
    <w:rsid w:val="00EC1063"/>
    <w:rsid w:val="00EC642D"/>
    <w:rsid w:val="00F141E1"/>
    <w:rsid w:val="00F5448A"/>
    <w:rsid w:val="00FA7E69"/>
    <w:rsid w:val="00FC3B9A"/>
    <w:rsid w:val="00FD50C3"/>
    <w:rsid w:val="00FF3A3C"/>
    <w:rsid w:val="00FF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hasy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26B211827051BD9902C831E61B4CC7A2DE42128910205CFFA691E6BEC36895D89CC6C573E8D42E673AF8146DDF6E6DB12B22CD178A8228820F8vC1B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26B211827051BD9902C831E61B4CC7A2DE42128910205CFFA691E6BEC36895D89CC6C573E8D42E673AF8446DDF6E6DB12B22CD178A8228820F8vC1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8C4A3-58EA-4EB6-B83C-1CF74F0E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Елена Анатольевна</dc:creator>
  <cp:keywords/>
  <dc:description/>
  <cp:lastModifiedBy>Заливина</cp:lastModifiedBy>
  <cp:revision>20</cp:revision>
  <cp:lastPrinted>2021-05-12T00:02:00Z</cp:lastPrinted>
  <dcterms:created xsi:type="dcterms:W3CDTF">2021-05-11T23:07:00Z</dcterms:created>
  <dcterms:modified xsi:type="dcterms:W3CDTF">2023-05-17T06:28:00Z</dcterms:modified>
</cp:coreProperties>
</file>