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A11AB" w:rsidTr="006968B5">
        <w:tc>
          <w:tcPr>
            <w:tcW w:w="5103" w:type="dxa"/>
          </w:tcPr>
          <w:p w:rsidR="007A11AB" w:rsidRDefault="007A11AB" w:rsidP="007A11AB">
            <w:pPr>
              <w:jc w:val="right"/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 w:rsidR="00ED3716">
              <w:rPr>
                <w:sz w:val="22"/>
                <w:szCs w:val="22"/>
              </w:rPr>
              <w:t>3</w:t>
            </w:r>
          </w:p>
          <w:p w:rsidR="007A11AB" w:rsidRDefault="007A11AB" w:rsidP="007C4AE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3B4">
              <w:rPr>
                <w:sz w:val="22"/>
                <w:szCs w:val="22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к </w:t>
            </w:r>
            <w:r w:rsidR="007C4AEA">
              <w:rPr>
                <w:sz w:val="18"/>
                <w:szCs w:val="18"/>
              </w:rPr>
              <w:t>КД</w:t>
            </w:r>
            <w:r w:rsidRPr="002F005B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 проведение открытого конкурса на право заключения концессионного соглашения в отношении объектов </w:t>
            </w:r>
            <w:r w:rsidRPr="00337D14">
              <w:rPr>
                <w:sz w:val="18"/>
                <w:szCs w:val="18"/>
              </w:rPr>
              <w:t>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      </w:r>
          </w:p>
        </w:tc>
      </w:tr>
    </w:tbl>
    <w:p w:rsidR="007C4AEA" w:rsidRDefault="007C4AEA" w:rsidP="00ED3716">
      <w:pPr>
        <w:jc w:val="center"/>
        <w:rPr>
          <w:sz w:val="28"/>
          <w:szCs w:val="28"/>
        </w:rPr>
      </w:pPr>
    </w:p>
    <w:p w:rsidR="00ED3716" w:rsidRDefault="00ED3716" w:rsidP="00ED3716">
      <w:pPr>
        <w:jc w:val="center"/>
        <w:rPr>
          <w:sz w:val="28"/>
          <w:szCs w:val="28"/>
        </w:rPr>
      </w:pPr>
      <w:r w:rsidRPr="007D7AD8">
        <w:rPr>
          <w:sz w:val="28"/>
          <w:szCs w:val="28"/>
        </w:rPr>
        <w:t xml:space="preserve">КРИТЕРИИ КОНКУРСА И ИХ ПРЕДЕЛЬНЫЕ </w:t>
      </w:r>
    </w:p>
    <w:p w:rsidR="00ED3716" w:rsidRPr="007D7AD8" w:rsidRDefault="00ED3716" w:rsidP="00ED3716">
      <w:pPr>
        <w:jc w:val="center"/>
        <w:rPr>
          <w:sz w:val="28"/>
          <w:szCs w:val="28"/>
        </w:rPr>
      </w:pPr>
      <w:r w:rsidRPr="007D7AD8">
        <w:rPr>
          <w:sz w:val="28"/>
          <w:szCs w:val="28"/>
        </w:rPr>
        <w:t xml:space="preserve">(МИНИМАЛЬНЫЕ И (ИЛИ) МАКСИМАЛЬНЫЕ) ЗНАЧЕНИЯ </w:t>
      </w:r>
    </w:p>
    <w:p w:rsidR="007E7F17" w:rsidRPr="00D83AB5" w:rsidRDefault="007E7F17" w:rsidP="007E7F17">
      <w:pPr>
        <w:ind w:firstLine="851"/>
        <w:jc w:val="both"/>
        <w:rPr>
          <w:color w:val="000000"/>
        </w:rPr>
      </w:pPr>
    </w:p>
    <w:p w:rsidR="00F16CC6" w:rsidRDefault="00F16CC6" w:rsidP="00F16CC6">
      <w:pPr>
        <w:spacing w:after="120"/>
        <w:jc w:val="center"/>
        <w:rPr>
          <w:color w:val="000000"/>
          <w:sz w:val="20"/>
          <w:szCs w:val="20"/>
        </w:rPr>
      </w:pPr>
      <w:r w:rsidRPr="006968B5">
        <w:rPr>
          <w:b/>
          <w:i/>
        </w:rPr>
        <w:t>Т</w:t>
      </w:r>
      <w:r>
        <w:rPr>
          <w:b/>
          <w:i/>
        </w:rPr>
        <w:t>еплоснабжение</w:t>
      </w:r>
    </w:p>
    <w:p w:rsidR="00AB7CC8" w:rsidRPr="006A02C0" w:rsidRDefault="00F16CC6" w:rsidP="00AB7CC8">
      <w:pP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AB7CC8" w:rsidRPr="006A02C0">
        <w:rPr>
          <w:color w:val="000000"/>
          <w:sz w:val="20"/>
          <w:szCs w:val="20"/>
        </w:rPr>
        <w:t xml:space="preserve">1. Предельный размер расходов на реконструкцию Объекта концессионного соглашения, которые предполагается осуществить </w:t>
      </w:r>
      <w:r w:rsidR="00CB6139" w:rsidRPr="006A02C0">
        <w:rPr>
          <w:color w:val="000000"/>
          <w:sz w:val="20"/>
          <w:szCs w:val="20"/>
        </w:rPr>
        <w:t>К</w:t>
      </w:r>
      <w:r w:rsidR="00AB7CC8" w:rsidRPr="006A02C0">
        <w:rPr>
          <w:color w:val="000000"/>
          <w:sz w:val="20"/>
          <w:szCs w:val="20"/>
        </w:rPr>
        <w:t xml:space="preserve">онцессионером, на каждый год срока действия концессионного соглашения (тыс. руб.): 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559"/>
        <w:gridCol w:w="1276"/>
        <w:gridCol w:w="1416"/>
      </w:tblGrid>
      <w:tr w:rsidR="000E01EF" w:rsidTr="00E01C08">
        <w:trPr>
          <w:trHeight w:val="419"/>
        </w:trPr>
        <w:tc>
          <w:tcPr>
            <w:tcW w:w="3369" w:type="dxa"/>
          </w:tcPr>
          <w:p w:rsidR="000E01EF" w:rsidRPr="00CB6139" w:rsidRDefault="000E01EF" w:rsidP="00CB6139">
            <w:pPr>
              <w:spacing w:after="120"/>
              <w:jc w:val="center"/>
              <w:rPr>
                <w:b/>
              </w:rPr>
            </w:pPr>
            <w:r w:rsidRPr="00CB6139">
              <w:rPr>
                <w:b/>
                <w:color w:val="000000"/>
              </w:rPr>
              <w:t>Период</w:t>
            </w:r>
          </w:p>
        </w:tc>
        <w:tc>
          <w:tcPr>
            <w:tcW w:w="1559" w:type="dxa"/>
          </w:tcPr>
          <w:p w:rsidR="000E01EF" w:rsidRPr="006A51C1" w:rsidRDefault="000E01EF" w:rsidP="00423A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0E01EF" w:rsidRPr="006A51C1" w:rsidRDefault="000E01EF" w:rsidP="00423A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0E01EF" w:rsidRPr="006A51C1" w:rsidRDefault="000E01EF" w:rsidP="00423A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0E01EF" w:rsidRPr="006A51C1" w:rsidRDefault="000E01EF" w:rsidP="00423A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6" w:type="dxa"/>
          </w:tcPr>
          <w:p w:rsidR="000E01EF" w:rsidRPr="006A51C1" w:rsidRDefault="000E01EF" w:rsidP="00423A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0E01EF" w:rsidTr="00E01C08">
        <w:trPr>
          <w:trHeight w:val="195"/>
        </w:trPr>
        <w:tc>
          <w:tcPr>
            <w:tcW w:w="10455" w:type="dxa"/>
            <w:gridSpan w:val="6"/>
          </w:tcPr>
          <w:p w:rsidR="000E01EF" w:rsidRPr="000E01EF" w:rsidRDefault="000E01EF" w:rsidP="00423A36">
            <w:pPr>
              <w:spacing w:after="120"/>
              <w:jc w:val="center"/>
              <w:rPr>
                <w:b/>
                <w:i/>
              </w:rPr>
            </w:pPr>
            <w:r w:rsidRPr="000E01EF">
              <w:rPr>
                <w:b/>
                <w:i/>
              </w:rPr>
              <w:t>1.Теплоснабжение</w:t>
            </w:r>
          </w:p>
        </w:tc>
      </w:tr>
      <w:tr w:rsidR="00254D71" w:rsidRPr="00E01C08" w:rsidTr="00E01C08">
        <w:trPr>
          <w:trHeight w:val="629"/>
        </w:trPr>
        <w:tc>
          <w:tcPr>
            <w:tcW w:w="3369" w:type="dxa"/>
          </w:tcPr>
          <w:p w:rsidR="00254D71" w:rsidRPr="00E01C08" w:rsidRDefault="00254D71" w:rsidP="00423A36">
            <w:pPr>
              <w:spacing w:after="120"/>
              <w:jc w:val="both"/>
              <w:rPr>
                <w:sz w:val="20"/>
                <w:szCs w:val="20"/>
              </w:rPr>
            </w:pPr>
            <w:r w:rsidRPr="00E01C08">
              <w:rPr>
                <w:sz w:val="20"/>
                <w:szCs w:val="20"/>
              </w:rPr>
              <w:t xml:space="preserve">Предельный размер расходов в </w:t>
            </w:r>
            <w:proofErr w:type="spellStart"/>
            <w:r w:rsidRPr="00E01C08">
              <w:rPr>
                <w:sz w:val="20"/>
                <w:szCs w:val="20"/>
              </w:rPr>
              <w:t>тыс</w:t>
            </w:r>
            <w:proofErr w:type="gramStart"/>
            <w:r w:rsidRPr="00E01C08">
              <w:rPr>
                <w:sz w:val="20"/>
                <w:szCs w:val="20"/>
              </w:rPr>
              <w:t>.р</w:t>
            </w:r>
            <w:proofErr w:type="gramEnd"/>
            <w:r w:rsidRPr="00E01C08">
              <w:rPr>
                <w:sz w:val="20"/>
                <w:szCs w:val="20"/>
              </w:rPr>
              <w:t>уб</w:t>
            </w:r>
            <w:proofErr w:type="spellEnd"/>
            <w:r w:rsidRPr="00E01C0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54D71" w:rsidRPr="00E01C08" w:rsidRDefault="00254D71" w:rsidP="00423A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1C08">
              <w:rPr>
                <w:rFonts w:ascii="Times New Roman CYR" w:hAnsi="Times New Roman CYR" w:cs="Times New Roman CYR"/>
                <w:b/>
                <w:sz w:val="20"/>
                <w:szCs w:val="20"/>
              </w:rPr>
              <w:t>10 683,61</w:t>
            </w:r>
          </w:p>
        </w:tc>
        <w:tc>
          <w:tcPr>
            <w:tcW w:w="1276" w:type="dxa"/>
            <w:vAlign w:val="center"/>
          </w:tcPr>
          <w:p w:rsidR="00254D71" w:rsidRPr="00E01C08" w:rsidRDefault="00254D71" w:rsidP="00423A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1C08">
              <w:rPr>
                <w:rFonts w:ascii="Times New Roman CYR" w:hAnsi="Times New Roman CYR" w:cs="Times New Roman CYR"/>
                <w:b/>
                <w:sz w:val="20"/>
                <w:szCs w:val="20"/>
              </w:rPr>
              <w:t>11 004,12</w:t>
            </w:r>
          </w:p>
        </w:tc>
        <w:tc>
          <w:tcPr>
            <w:tcW w:w="1559" w:type="dxa"/>
            <w:vAlign w:val="center"/>
          </w:tcPr>
          <w:p w:rsidR="00254D71" w:rsidRPr="00E01C08" w:rsidRDefault="00254D71" w:rsidP="00423A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1C08">
              <w:rPr>
                <w:rFonts w:ascii="Times New Roman CYR" w:hAnsi="Times New Roman CYR" w:cs="Times New Roman CYR"/>
                <w:b/>
                <w:sz w:val="20"/>
                <w:szCs w:val="20"/>
              </w:rPr>
              <w:t>11 334,24</w:t>
            </w:r>
          </w:p>
        </w:tc>
        <w:tc>
          <w:tcPr>
            <w:tcW w:w="1276" w:type="dxa"/>
            <w:vAlign w:val="center"/>
          </w:tcPr>
          <w:p w:rsidR="00254D71" w:rsidRPr="00E01C08" w:rsidRDefault="00254D71" w:rsidP="00423A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1C08">
              <w:rPr>
                <w:rFonts w:ascii="Times New Roman CYR" w:hAnsi="Times New Roman CYR" w:cs="Times New Roman CYR"/>
                <w:b/>
                <w:sz w:val="20"/>
                <w:szCs w:val="20"/>
              </w:rPr>
              <w:t>11 674,27</w:t>
            </w:r>
          </w:p>
        </w:tc>
        <w:tc>
          <w:tcPr>
            <w:tcW w:w="1416" w:type="dxa"/>
            <w:vAlign w:val="center"/>
          </w:tcPr>
          <w:p w:rsidR="00254D71" w:rsidRPr="00E01C08" w:rsidRDefault="00254D71" w:rsidP="00423A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1C08">
              <w:rPr>
                <w:rFonts w:ascii="Times New Roman CYR" w:hAnsi="Times New Roman CYR" w:cs="Times New Roman CYR"/>
                <w:b/>
                <w:sz w:val="20"/>
                <w:szCs w:val="20"/>
              </w:rPr>
              <w:t>12 024,50</w:t>
            </w:r>
          </w:p>
        </w:tc>
      </w:tr>
    </w:tbl>
    <w:p w:rsidR="000E01EF" w:rsidRPr="00ED3716" w:rsidRDefault="000E01EF" w:rsidP="00AB7CC8">
      <w:pPr>
        <w:jc w:val="both"/>
        <w:rPr>
          <w:sz w:val="20"/>
          <w:szCs w:val="20"/>
        </w:rPr>
      </w:pPr>
      <w:r>
        <w:tab/>
      </w:r>
      <w:r w:rsidR="00AB7CC8" w:rsidRPr="00ED3716">
        <w:rPr>
          <w:sz w:val="20"/>
          <w:szCs w:val="20"/>
        </w:rPr>
        <w:t>2.  Объем расходов, финансируемых за счет средств Концедента, на реконструкцию</w:t>
      </w:r>
      <w:r w:rsidR="00303865" w:rsidRPr="00ED3716">
        <w:rPr>
          <w:sz w:val="20"/>
          <w:szCs w:val="20"/>
        </w:rPr>
        <w:t xml:space="preserve"> (модернизацию)</w:t>
      </w:r>
      <w:r w:rsidR="00AB7CC8" w:rsidRPr="00ED3716">
        <w:rPr>
          <w:sz w:val="20"/>
          <w:szCs w:val="20"/>
        </w:rPr>
        <w:t xml:space="preserve"> Объекта Концессионного соглашения: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709"/>
        <w:gridCol w:w="708"/>
        <w:gridCol w:w="850"/>
        <w:gridCol w:w="851"/>
        <w:gridCol w:w="851"/>
      </w:tblGrid>
      <w:tr w:rsidR="000E01EF" w:rsidRPr="00EF22B2" w:rsidTr="00663EDD">
        <w:trPr>
          <w:trHeight w:val="377"/>
        </w:trPr>
        <w:tc>
          <w:tcPr>
            <w:tcW w:w="851" w:type="dxa"/>
            <w:vAlign w:val="center"/>
            <w:hideMark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4678" w:type="dxa"/>
            <w:vAlign w:val="center"/>
            <w:hideMark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Align w:val="center"/>
            <w:hideMark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01EF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0E01EF" w:rsidRPr="00EF22B2" w:rsidTr="00663EDD">
        <w:tc>
          <w:tcPr>
            <w:tcW w:w="851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850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E01EF" w:rsidRPr="00EF22B2" w:rsidRDefault="000E01EF" w:rsidP="00423A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08" w:type="dxa"/>
            <w:vAlign w:val="center"/>
          </w:tcPr>
          <w:p w:rsidR="000E01EF" w:rsidRPr="00EF22B2" w:rsidRDefault="000E01EF" w:rsidP="00423A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vAlign w:val="center"/>
          </w:tcPr>
          <w:p w:rsidR="000E01EF" w:rsidRPr="00EF22B2" w:rsidRDefault="000E01EF" w:rsidP="00423A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vAlign w:val="center"/>
          </w:tcPr>
          <w:p w:rsidR="000E01EF" w:rsidRPr="00EF22B2" w:rsidRDefault="000E01EF" w:rsidP="00423A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0E01EF" w:rsidRDefault="000E01EF" w:rsidP="00423A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E01EF" w:rsidRDefault="000E01EF" w:rsidP="00423A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E01EF" w:rsidRPr="00EF22B2" w:rsidRDefault="000E01EF" w:rsidP="00423A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E01EF" w:rsidRPr="00EF22B2" w:rsidTr="00663EDD">
        <w:trPr>
          <w:trHeight w:val="645"/>
        </w:trPr>
        <w:tc>
          <w:tcPr>
            <w:tcW w:w="851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19" w:type="dxa"/>
            <w:gridSpan w:val="6"/>
          </w:tcPr>
          <w:p w:rsidR="000E01EF" w:rsidRDefault="000E01EF" w:rsidP="00423A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образования </w:t>
            </w:r>
          </w:p>
          <w:p w:rsidR="000E01EF" w:rsidRPr="00EF22B2" w:rsidRDefault="000E01EF" w:rsidP="00423A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Сусуманский </w:t>
            </w: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городской округ»</w:t>
            </w:r>
          </w:p>
        </w:tc>
      </w:tr>
    </w:tbl>
    <w:p w:rsidR="00AB7CC8" w:rsidRPr="00ED3716" w:rsidRDefault="000E01EF" w:rsidP="00AB7CC8">
      <w:pPr>
        <w:jc w:val="both"/>
        <w:rPr>
          <w:sz w:val="20"/>
          <w:szCs w:val="20"/>
        </w:rPr>
      </w:pPr>
      <w:r>
        <w:tab/>
      </w:r>
      <w:r w:rsidR="00AB7CC8" w:rsidRPr="00ED3716">
        <w:rPr>
          <w:sz w:val="20"/>
          <w:szCs w:val="20"/>
        </w:rPr>
        <w:t xml:space="preserve">3. Объем расходов, финансируемых за счет средств Концедента, на использование (эксплуатацию) объекта концессионного соглашения: </w:t>
      </w:r>
      <w:proofErr w:type="spellStart"/>
      <w:r w:rsidR="00AB7CC8" w:rsidRPr="00ED3716">
        <w:rPr>
          <w:sz w:val="20"/>
          <w:szCs w:val="20"/>
        </w:rPr>
        <w:t>Концедентом</w:t>
      </w:r>
      <w:proofErr w:type="spellEnd"/>
      <w:r w:rsidR="00AB7CC8" w:rsidRPr="00ED3716">
        <w:rPr>
          <w:sz w:val="20"/>
          <w:szCs w:val="20"/>
        </w:rPr>
        <w:t xml:space="preserve"> на себя не принято</w:t>
      </w:r>
      <w:r w:rsidR="00F730DF" w:rsidRPr="00ED3716">
        <w:rPr>
          <w:sz w:val="20"/>
          <w:szCs w:val="20"/>
        </w:rPr>
        <w:t>.</w:t>
      </w:r>
    </w:p>
    <w:p w:rsidR="007036D7" w:rsidRPr="00ED3716" w:rsidRDefault="000E01EF" w:rsidP="007036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ED3716">
        <w:rPr>
          <w:color w:val="000000"/>
          <w:sz w:val="20"/>
          <w:szCs w:val="20"/>
        </w:rPr>
        <w:tab/>
      </w:r>
      <w:r w:rsidR="007036D7" w:rsidRPr="00ED3716">
        <w:rPr>
          <w:rFonts w:ascii="Times New Roman CYR" w:hAnsi="Times New Roman CYR" w:cs="Times New Roman CYR"/>
          <w:sz w:val="20"/>
          <w:szCs w:val="20"/>
        </w:rPr>
        <w:t>4.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тарифов:</w:t>
      </w:r>
      <w:r w:rsidR="007036D7" w:rsidRPr="00ED3716">
        <w:rPr>
          <w:rFonts w:ascii="Times New Roman CYR" w:hAnsi="Times New Roman CYR" w:cs="Times New Roman CYR"/>
          <w:b/>
          <w:i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11"/>
        <w:gridCol w:w="1365"/>
        <w:gridCol w:w="1215"/>
        <w:gridCol w:w="1217"/>
        <w:gridCol w:w="962"/>
        <w:gridCol w:w="992"/>
      </w:tblGrid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D7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ab/>
            </w:r>
            <w:r w:rsidR="007036D7" w:rsidRPr="006A02C0">
              <w:rPr>
                <w:rFonts w:ascii="Times New Roman CYR" w:hAnsi="Times New Roman CYR" w:cs="Times New Roman CYR"/>
                <w:sz w:val="20"/>
                <w:szCs w:val="20"/>
              </w:rPr>
              <w:t>Период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971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971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971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971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971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базовый уровень</w:t>
            </w:r>
            <w:r w:rsid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операционных</w:t>
            </w:r>
          </w:p>
          <w:p w:rsidR="007036D7" w:rsidRPr="006A02C0" w:rsidRDefault="007036D7" w:rsidP="006A02C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расходов (устанавливается</w:t>
            </w:r>
            <w:r w:rsid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на 1 год долгосрочного</w:t>
            </w:r>
            <w:r w:rsid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периода)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106 240,44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</w:tr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Индекс эффективности операционных расходов 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Индекс изменения количества активов (ИКЛ)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D7" w:rsidRPr="006A02C0" w:rsidRDefault="007036D7" w:rsidP="006A02C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Количество условных единиц, относящихся к активам,</w:t>
            </w:r>
            <w:r w:rsid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необходимым для осуществления регулируемой деятельности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6CC1" w:rsidRPr="006A02C0" w:rsidRDefault="004A6CC1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6CC1" w:rsidRPr="006A02C0" w:rsidRDefault="004A6CC1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Установленная тепловая мощность источника тепловой энергии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Гкал/</w:t>
            </w:r>
            <w:proofErr w:type="gramStart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66,38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66,38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66,38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66,38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66,38</w:t>
            </w:r>
          </w:p>
        </w:tc>
      </w:tr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Коэффициент эластичности затрат но росту активов (</w:t>
            </w:r>
            <w:proofErr w:type="spellStart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Кзл</w:t>
            </w:r>
            <w:proofErr w:type="spellEnd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4A6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0,75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0,75</w:t>
            </w:r>
          </w:p>
        </w:tc>
      </w:tr>
      <w:tr w:rsidR="007036D7" w:rsidRPr="00084A73" w:rsidTr="004A6C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7" w:rsidRPr="006A02C0" w:rsidRDefault="007036D7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</w:tbl>
    <w:p w:rsidR="00ED3716" w:rsidRPr="006A02C0" w:rsidRDefault="00ED3716" w:rsidP="00ED3716">
      <w:pPr>
        <w:pStyle w:val="2"/>
        <w:rPr>
          <w:i/>
          <w:color w:val="auto"/>
          <w:sz w:val="20"/>
          <w:szCs w:val="20"/>
        </w:rPr>
      </w:pPr>
      <w:r w:rsidRPr="006A02C0">
        <w:rPr>
          <w:i/>
          <w:color w:val="auto"/>
          <w:sz w:val="20"/>
          <w:szCs w:val="20"/>
        </w:rPr>
        <w:t xml:space="preserve">- Объем полезного отпуска тепловой энергии  в </w:t>
      </w:r>
      <w:r w:rsidRPr="006A02C0">
        <w:rPr>
          <w:bCs w:val="0"/>
          <w:i/>
          <w:color w:val="auto"/>
          <w:sz w:val="20"/>
          <w:szCs w:val="20"/>
        </w:rPr>
        <w:t>тыс. Гкал</w:t>
      </w:r>
      <w:r w:rsidRPr="006A02C0">
        <w:rPr>
          <w:i/>
          <w:color w:val="auto"/>
          <w:sz w:val="20"/>
          <w:szCs w:val="20"/>
        </w:rPr>
        <w:t>.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69"/>
        <w:gridCol w:w="1318"/>
        <w:gridCol w:w="1308"/>
        <w:gridCol w:w="1308"/>
        <w:gridCol w:w="1408"/>
        <w:gridCol w:w="1649"/>
      </w:tblGrid>
      <w:tr w:rsidR="00ED3716" w:rsidRPr="006A02C0" w:rsidTr="00ED3716">
        <w:trPr>
          <w:trHeight w:val="405"/>
        </w:trPr>
        <w:tc>
          <w:tcPr>
            <w:tcW w:w="1197" w:type="pct"/>
            <w:vMerge w:val="restart"/>
            <w:vAlign w:val="center"/>
            <w:hideMark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Ед. изм.</w:t>
            </w:r>
          </w:p>
        </w:tc>
        <w:tc>
          <w:tcPr>
            <w:tcW w:w="3426" w:type="pct"/>
            <w:gridSpan w:val="5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ED3716" w:rsidRPr="006A02C0" w:rsidTr="00ED3716">
        <w:trPr>
          <w:trHeight w:val="553"/>
        </w:trPr>
        <w:tc>
          <w:tcPr>
            <w:tcW w:w="1197" w:type="pct"/>
            <w:vMerge/>
            <w:vAlign w:val="center"/>
          </w:tcPr>
          <w:p w:rsidR="00ED3716" w:rsidRPr="006A02C0" w:rsidRDefault="00ED3716" w:rsidP="00ED3716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noWrap/>
            <w:vAlign w:val="center"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41" w:type="pct"/>
            <w:noWrap/>
            <w:vAlign w:val="center"/>
            <w:hideMark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41" w:type="pct"/>
            <w:vAlign w:val="center"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90" w:type="pct"/>
            <w:noWrap/>
            <w:vAlign w:val="center"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808" w:type="pct"/>
            <w:noWrap/>
            <w:vAlign w:val="center"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2024</w:t>
            </w:r>
          </w:p>
        </w:tc>
      </w:tr>
      <w:tr w:rsidR="00ED3716" w:rsidRPr="006A02C0" w:rsidTr="00ED3716">
        <w:trPr>
          <w:trHeight w:val="692"/>
        </w:trPr>
        <w:tc>
          <w:tcPr>
            <w:tcW w:w="1197" w:type="pct"/>
            <w:vAlign w:val="center"/>
            <w:hideMark/>
          </w:tcPr>
          <w:p w:rsidR="00ED3716" w:rsidRPr="006A02C0" w:rsidRDefault="00ED3716" w:rsidP="00ED3716">
            <w:pPr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Отпуск тепловой энергии (мощности) и  (или) теплоносителя</w:t>
            </w:r>
          </w:p>
        </w:tc>
        <w:tc>
          <w:tcPr>
            <w:tcW w:w="377" w:type="pct"/>
            <w:vAlign w:val="center"/>
            <w:hideMark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Гкал</w:t>
            </w:r>
            <w:r w:rsidRPr="006A02C0">
              <w:rPr>
                <w:sz w:val="20"/>
                <w:szCs w:val="20"/>
              </w:rPr>
              <w:t>.</w:t>
            </w:r>
          </w:p>
        </w:tc>
        <w:tc>
          <w:tcPr>
            <w:tcW w:w="646" w:type="pct"/>
            <w:noWrap/>
            <w:vAlign w:val="center"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90,56</w:t>
            </w:r>
          </w:p>
        </w:tc>
        <w:tc>
          <w:tcPr>
            <w:tcW w:w="641" w:type="pct"/>
            <w:noWrap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</w:p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90,56</w:t>
            </w:r>
          </w:p>
        </w:tc>
        <w:tc>
          <w:tcPr>
            <w:tcW w:w="641" w:type="pct"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</w:p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90,56</w:t>
            </w:r>
          </w:p>
        </w:tc>
        <w:tc>
          <w:tcPr>
            <w:tcW w:w="690" w:type="pct"/>
            <w:noWrap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</w:p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90,56</w:t>
            </w:r>
          </w:p>
        </w:tc>
        <w:tc>
          <w:tcPr>
            <w:tcW w:w="808" w:type="pct"/>
            <w:noWrap/>
          </w:tcPr>
          <w:p w:rsidR="00ED3716" w:rsidRPr="006A02C0" w:rsidRDefault="00ED3716" w:rsidP="00ED3716">
            <w:pPr>
              <w:jc w:val="center"/>
              <w:rPr>
                <w:bCs/>
                <w:sz w:val="20"/>
                <w:szCs w:val="20"/>
              </w:rPr>
            </w:pPr>
          </w:p>
          <w:p w:rsidR="00ED3716" w:rsidRPr="006A02C0" w:rsidRDefault="00ED3716" w:rsidP="00ED3716">
            <w:pPr>
              <w:jc w:val="center"/>
              <w:rPr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90,56</w:t>
            </w:r>
          </w:p>
        </w:tc>
      </w:tr>
    </w:tbl>
    <w:p w:rsidR="00ED3716" w:rsidRPr="006A02C0" w:rsidRDefault="00ED3716" w:rsidP="00ED3716">
      <w:pPr>
        <w:pStyle w:val="2"/>
        <w:rPr>
          <w:i/>
          <w:color w:val="auto"/>
          <w:sz w:val="20"/>
          <w:szCs w:val="20"/>
        </w:rPr>
      </w:pPr>
      <w:r w:rsidRPr="006A02C0">
        <w:rPr>
          <w:i/>
          <w:color w:val="auto"/>
          <w:sz w:val="20"/>
          <w:szCs w:val="20"/>
        </w:rPr>
        <w:lastRenderedPageBreak/>
        <w:t>-Цены на энергетические ресурсы в сфере теплоснабжения.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569"/>
      </w:tblGrid>
      <w:tr w:rsidR="00ED3716" w:rsidRPr="006A02C0" w:rsidTr="00ED3716">
        <w:trPr>
          <w:trHeight w:val="605"/>
        </w:trPr>
        <w:tc>
          <w:tcPr>
            <w:tcW w:w="1843" w:type="dxa"/>
          </w:tcPr>
          <w:p w:rsidR="00ED3716" w:rsidRPr="006A02C0" w:rsidRDefault="00ED3716" w:rsidP="00ED3716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6A02C0">
              <w:rPr>
                <w:b/>
                <w:sz w:val="20"/>
                <w:szCs w:val="20"/>
                <w:lang w:eastAsia="x-none"/>
              </w:rPr>
              <w:t>Период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Средневзвешенная цена на электроэнергию</w:t>
            </w:r>
          </w:p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(руб./кВт*ч) (без НДС)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Средневзвешенная цена на топливо с учетом транспортных расходов (уголь</w:t>
            </w:r>
            <w:proofErr w:type="gramStart"/>
            <w:r w:rsidRPr="006A02C0">
              <w:rPr>
                <w:sz w:val="20"/>
                <w:szCs w:val="20"/>
                <w:lang w:eastAsia="x-none"/>
              </w:rPr>
              <w:t>)ц</w:t>
            </w:r>
            <w:proofErr w:type="gramEnd"/>
            <w:r w:rsidRPr="006A02C0">
              <w:rPr>
                <w:sz w:val="20"/>
                <w:szCs w:val="20"/>
                <w:lang w:eastAsia="x-none"/>
              </w:rPr>
              <w:t>ены</w:t>
            </w:r>
          </w:p>
        </w:tc>
        <w:tc>
          <w:tcPr>
            <w:tcW w:w="2569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Средневзвешенная цена на холодную воду</w:t>
            </w:r>
          </w:p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(руб./</w:t>
            </w:r>
            <w:proofErr w:type="spellStart"/>
            <w:r w:rsidRPr="006A02C0">
              <w:rPr>
                <w:sz w:val="20"/>
                <w:szCs w:val="20"/>
                <w:lang w:eastAsia="x-none"/>
              </w:rPr>
              <w:t>куб.м</w:t>
            </w:r>
            <w:proofErr w:type="spellEnd"/>
            <w:r w:rsidRPr="006A02C0">
              <w:rPr>
                <w:sz w:val="20"/>
                <w:szCs w:val="20"/>
                <w:lang w:eastAsia="x-none"/>
              </w:rPr>
              <w:t>.) (без НДС)</w:t>
            </w:r>
          </w:p>
        </w:tc>
      </w:tr>
      <w:tr w:rsidR="00ED3716" w:rsidRPr="006A02C0" w:rsidTr="00ED3716">
        <w:trPr>
          <w:trHeight w:val="273"/>
        </w:trPr>
        <w:tc>
          <w:tcPr>
            <w:tcW w:w="1843" w:type="dxa"/>
          </w:tcPr>
          <w:p w:rsidR="00ED3716" w:rsidRPr="006A02C0" w:rsidRDefault="00ED3716" w:rsidP="00ED3716">
            <w:pPr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  <w:lang w:eastAsia="x-none"/>
              </w:rPr>
              <w:t>2020 г.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5,00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3 663,02</w:t>
            </w:r>
          </w:p>
        </w:tc>
        <w:tc>
          <w:tcPr>
            <w:tcW w:w="2569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25,17</w:t>
            </w:r>
          </w:p>
        </w:tc>
      </w:tr>
      <w:tr w:rsidR="00ED3716" w:rsidRPr="006A02C0" w:rsidTr="00ED3716">
        <w:trPr>
          <w:trHeight w:val="264"/>
        </w:trPr>
        <w:tc>
          <w:tcPr>
            <w:tcW w:w="1843" w:type="dxa"/>
          </w:tcPr>
          <w:p w:rsidR="00ED3716" w:rsidRPr="006A02C0" w:rsidRDefault="00ED3716" w:rsidP="00ED3716">
            <w:pPr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  <w:lang w:eastAsia="x-none"/>
              </w:rPr>
              <w:t>2021 г.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6,91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3 811,27</w:t>
            </w:r>
          </w:p>
        </w:tc>
        <w:tc>
          <w:tcPr>
            <w:tcW w:w="2569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26,15</w:t>
            </w:r>
          </w:p>
        </w:tc>
      </w:tr>
      <w:tr w:rsidR="00ED3716" w:rsidRPr="006A02C0" w:rsidTr="00ED3716">
        <w:trPr>
          <w:trHeight w:val="267"/>
        </w:trPr>
        <w:tc>
          <w:tcPr>
            <w:tcW w:w="1843" w:type="dxa"/>
          </w:tcPr>
          <w:p w:rsidR="00ED3716" w:rsidRPr="006A02C0" w:rsidRDefault="00ED3716" w:rsidP="00ED3716">
            <w:pPr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  <w:lang w:eastAsia="x-none"/>
              </w:rPr>
              <w:t>2022 г.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7,19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3 969,55</w:t>
            </w:r>
          </w:p>
        </w:tc>
        <w:tc>
          <w:tcPr>
            <w:tcW w:w="2569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27,19</w:t>
            </w:r>
          </w:p>
        </w:tc>
      </w:tr>
      <w:tr w:rsidR="00ED3716" w:rsidRPr="006A02C0" w:rsidTr="00ED3716">
        <w:trPr>
          <w:trHeight w:val="272"/>
        </w:trPr>
        <w:tc>
          <w:tcPr>
            <w:tcW w:w="1843" w:type="dxa"/>
          </w:tcPr>
          <w:p w:rsidR="00ED3716" w:rsidRPr="006A02C0" w:rsidRDefault="00ED3716" w:rsidP="00ED3716">
            <w:pPr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  <w:lang w:eastAsia="x-none"/>
              </w:rPr>
              <w:t>2023 г.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7,48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4 138,37</w:t>
            </w:r>
          </w:p>
        </w:tc>
        <w:tc>
          <w:tcPr>
            <w:tcW w:w="2569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28,23</w:t>
            </w:r>
          </w:p>
        </w:tc>
      </w:tr>
      <w:tr w:rsidR="00ED3716" w:rsidRPr="006A02C0" w:rsidTr="00ED3716">
        <w:trPr>
          <w:trHeight w:val="262"/>
        </w:trPr>
        <w:tc>
          <w:tcPr>
            <w:tcW w:w="1843" w:type="dxa"/>
          </w:tcPr>
          <w:p w:rsidR="00ED3716" w:rsidRPr="006A02C0" w:rsidRDefault="00ED3716" w:rsidP="00ED3716">
            <w:pPr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  <w:lang w:eastAsia="x-none"/>
              </w:rPr>
              <w:t>2024 г.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7,78</w:t>
            </w:r>
          </w:p>
        </w:tc>
        <w:tc>
          <w:tcPr>
            <w:tcW w:w="2835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4 138,77</w:t>
            </w:r>
          </w:p>
        </w:tc>
        <w:tc>
          <w:tcPr>
            <w:tcW w:w="2569" w:type="dxa"/>
          </w:tcPr>
          <w:p w:rsidR="00ED3716" w:rsidRPr="006A02C0" w:rsidRDefault="00ED3716" w:rsidP="00ED3716">
            <w:pPr>
              <w:jc w:val="center"/>
              <w:rPr>
                <w:sz w:val="20"/>
                <w:szCs w:val="20"/>
                <w:lang w:eastAsia="x-none"/>
              </w:rPr>
            </w:pPr>
            <w:r w:rsidRPr="006A02C0">
              <w:rPr>
                <w:sz w:val="20"/>
                <w:szCs w:val="20"/>
                <w:lang w:eastAsia="x-none"/>
              </w:rPr>
              <w:t>29,33</w:t>
            </w:r>
          </w:p>
        </w:tc>
      </w:tr>
    </w:tbl>
    <w:p w:rsidR="000A3671" w:rsidRPr="00ED3716" w:rsidRDefault="007036D7" w:rsidP="000A3671">
      <w:pPr>
        <w:jc w:val="both"/>
        <w:rPr>
          <w:sz w:val="22"/>
          <w:szCs w:val="22"/>
        </w:rPr>
      </w:pPr>
      <w:r>
        <w:tab/>
      </w:r>
      <w:r w:rsidR="00ED3716" w:rsidRPr="00ED3716">
        <w:rPr>
          <w:sz w:val="22"/>
          <w:szCs w:val="22"/>
        </w:rPr>
        <w:t>-</w:t>
      </w:r>
      <w:r w:rsidR="000A3671" w:rsidRPr="00ED3716">
        <w:rPr>
          <w:b/>
          <w:i/>
          <w:sz w:val="22"/>
          <w:szCs w:val="22"/>
        </w:rPr>
        <w:t>Предельные (максимальные) значения показателей энергосбережения и энергетической эффективности</w:t>
      </w:r>
      <w:r w:rsidR="000A3671" w:rsidRPr="00ED3716">
        <w:rPr>
          <w:sz w:val="22"/>
          <w:szCs w:val="22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551"/>
        <w:gridCol w:w="2836"/>
      </w:tblGrid>
      <w:tr w:rsidR="000A3671" w:rsidRPr="00ED3716" w:rsidTr="00200349">
        <w:tc>
          <w:tcPr>
            <w:tcW w:w="1418" w:type="dxa"/>
            <w:shd w:val="clear" w:color="auto" w:fill="auto"/>
          </w:tcPr>
          <w:p w:rsidR="000A3671" w:rsidRPr="00ED3716" w:rsidRDefault="000A3671" w:rsidP="00554CB6">
            <w:pPr>
              <w:suppressAutoHyphens/>
              <w:jc w:val="center"/>
              <w:rPr>
                <w:lang w:eastAsia="ar-SA"/>
              </w:rPr>
            </w:pPr>
            <w:r w:rsidRPr="00ED3716">
              <w:rPr>
                <w:kern w:val="1"/>
              </w:rPr>
              <w:t>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671" w:rsidRPr="00ED3716" w:rsidRDefault="000A3671" w:rsidP="00554CB6">
            <w:pPr>
              <w:pStyle w:val="a6"/>
              <w:spacing w:line="269" w:lineRule="exact"/>
              <w:ind w:left="0"/>
              <w:jc w:val="center"/>
              <w:rPr>
                <w:b/>
                <w:lang w:val="ru-RU"/>
              </w:rPr>
            </w:pPr>
            <w:r w:rsidRPr="00ED3716">
              <w:rPr>
                <w:rStyle w:val="10pt"/>
                <w:b w:val="0"/>
                <w:lang w:val="ru-RU"/>
              </w:rPr>
              <w:t>Удельный расход топлива на единицу тепловой энергии, отпускаемой потребителям                (</w:t>
            </w:r>
            <w:proofErr w:type="spellStart"/>
            <w:r w:rsidRPr="00ED3716">
              <w:rPr>
                <w:rStyle w:val="10pt"/>
                <w:b w:val="0"/>
                <w:lang w:val="ru-RU"/>
              </w:rPr>
              <w:t>кг</w:t>
            </w:r>
            <w:proofErr w:type="gramStart"/>
            <w:r w:rsidRPr="00ED3716">
              <w:rPr>
                <w:rStyle w:val="10pt"/>
                <w:b w:val="0"/>
                <w:lang w:val="ru-RU"/>
              </w:rPr>
              <w:t>.у</w:t>
            </w:r>
            <w:proofErr w:type="gramEnd"/>
            <w:r w:rsidRPr="00ED3716">
              <w:rPr>
                <w:rStyle w:val="10pt"/>
                <w:b w:val="0"/>
                <w:lang w:val="ru-RU"/>
              </w:rPr>
              <w:t>.т</w:t>
            </w:r>
            <w:proofErr w:type="spellEnd"/>
            <w:r w:rsidRPr="00ED3716">
              <w:rPr>
                <w:rStyle w:val="10pt"/>
                <w:b w:val="0"/>
                <w:lang w:val="ru-RU"/>
              </w:rPr>
              <w:t>/Г кал)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671" w:rsidRPr="00ED3716" w:rsidRDefault="000A3671" w:rsidP="00554CB6">
            <w:pPr>
              <w:pStyle w:val="a6"/>
              <w:spacing w:line="269" w:lineRule="exact"/>
              <w:ind w:left="0" w:firstLine="360"/>
              <w:jc w:val="center"/>
              <w:rPr>
                <w:b/>
                <w:lang w:val="ru-RU"/>
              </w:rPr>
            </w:pPr>
            <w:r w:rsidRPr="00ED3716">
              <w:rPr>
                <w:rStyle w:val="10pt"/>
                <w:b w:val="0"/>
                <w:lang w:val="ru-RU"/>
              </w:rPr>
              <w:t>Удельный расход электроэнергии на единицу тепловой энергии, отпускаемой потребителям (кВт*</w:t>
            </w:r>
            <w:proofErr w:type="gramStart"/>
            <w:r w:rsidRPr="00ED3716">
              <w:rPr>
                <w:rStyle w:val="10pt"/>
                <w:b w:val="0"/>
                <w:lang w:val="ru-RU"/>
              </w:rPr>
              <w:t>ч</w:t>
            </w:r>
            <w:proofErr w:type="gramEnd"/>
            <w:r w:rsidRPr="00ED3716">
              <w:rPr>
                <w:rStyle w:val="10pt"/>
                <w:b w:val="0"/>
                <w:lang w:val="ru-RU"/>
              </w:rPr>
              <w:t>/Г кал)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71" w:rsidRPr="00ED3716" w:rsidRDefault="000A3671" w:rsidP="00554CB6">
            <w:pPr>
              <w:pStyle w:val="a6"/>
              <w:spacing w:line="269" w:lineRule="exact"/>
              <w:ind w:left="0" w:right="280"/>
              <w:jc w:val="center"/>
              <w:rPr>
                <w:b/>
                <w:lang w:val="ru-RU"/>
              </w:rPr>
            </w:pPr>
            <w:r w:rsidRPr="00ED3716">
              <w:rPr>
                <w:rStyle w:val="10pt"/>
                <w:b w:val="0"/>
                <w:lang w:val="ru-RU"/>
              </w:rPr>
              <w:t>Удельный расход холодной воды на единицу тепловой энергии, отпускаемой потребителям (</w:t>
            </w:r>
            <w:proofErr w:type="spellStart"/>
            <w:r w:rsidRPr="00ED3716">
              <w:rPr>
                <w:rStyle w:val="10pt"/>
                <w:b w:val="0"/>
                <w:lang w:val="ru-RU"/>
              </w:rPr>
              <w:t>куб</w:t>
            </w:r>
            <w:proofErr w:type="gramStart"/>
            <w:r w:rsidRPr="00ED3716">
              <w:rPr>
                <w:rStyle w:val="10pt"/>
                <w:b w:val="0"/>
                <w:lang w:val="ru-RU"/>
              </w:rPr>
              <w:t>.м</w:t>
            </w:r>
            <w:proofErr w:type="spellEnd"/>
            <w:proofErr w:type="gramEnd"/>
            <w:r w:rsidRPr="00ED3716">
              <w:rPr>
                <w:rStyle w:val="10pt"/>
                <w:b w:val="0"/>
                <w:lang w:val="ru-RU"/>
              </w:rPr>
              <w:t>/Гкал)</w:t>
            </w:r>
          </w:p>
        </w:tc>
      </w:tr>
      <w:tr w:rsidR="000A3671" w:rsidRPr="00ED3716" w:rsidTr="00200349">
        <w:tc>
          <w:tcPr>
            <w:tcW w:w="1418" w:type="dxa"/>
            <w:shd w:val="clear" w:color="auto" w:fill="auto"/>
          </w:tcPr>
          <w:p w:rsidR="000A3671" w:rsidRPr="00ED3716" w:rsidRDefault="000A3671" w:rsidP="00554CB6">
            <w:pPr>
              <w:suppressAutoHyphens/>
              <w:spacing w:line="360" w:lineRule="auto"/>
              <w:jc w:val="center"/>
              <w:rPr>
                <w:kern w:val="1"/>
                <w:sz w:val="20"/>
                <w:szCs w:val="20"/>
              </w:rPr>
            </w:pPr>
            <w:r w:rsidRPr="00ED3716">
              <w:rPr>
                <w:kern w:val="1"/>
                <w:sz w:val="20"/>
                <w:szCs w:val="20"/>
              </w:rPr>
              <w:t>2020г.</w:t>
            </w:r>
          </w:p>
        </w:tc>
        <w:tc>
          <w:tcPr>
            <w:tcW w:w="3260" w:type="dxa"/>
            <w:shd w:val="clear" w:color="auto" w:fill="auto"/>
          </w:tcPr>
          <w:p w:rsidR="000A3671" w:rsidRPr="00ED3716" w:rsidRDefault="000A3671" w:rsidP="00554CB6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472,60</w:t>
            </w:r>
          </w:p>
        </w:tc>
        <w:tc>
          <w:tcPr>
            <w:tcW w:w="2551" w:type="dxa"/>
          </w:tcPr>
          <w:p w:rsidR="000A3671" w:rsidRPr="00ED3716" w:rsidRDefault="000A3671" w:rsidP="00554CB6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157,98</w:t>
            </w:r>
          </w:p>
        </w:tc>
        <w:tc>
          <w:tcPr>
            <w:tcW w:w="2836" w:type="dxa"/>
            <w:shd w:val="clear" w:color="auto" w:fill="auto"/>
          </w:tcPr>
          <w:p w:rsidR="000A3671" w:rsidRPr="00ED3716" w:rsidRDefault="000A3671" w:rsidP="00554CB6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1,187</w:t>
            </w:r>
          </w:p>
        </w:tc>
      </w:tr>
      <w:tr w:rsidR="000A3671" w:rsidRPr="00ED3716" w:rsidTr="00200349">
        <w:tc>
          <w:tcPr>
            <w:tcW w:w="1418" w:type="dxa"/>
            <w:shd w:val="clear" w:color="auto" w:fill="auto"/>
          </w:tcPr>
          <w:p w:rsidR="000A3671" w:rsidRPr="00ED3716" w:rsidRDefault="000A3671" w:rsidP="00554CB6">
            <w:pPr>
              <w:suppressAutoHyphens/>
              <w:spacing w:line="360" w:lineRule="auto"/>
              <w:jc w:val="center"/>
              <w:rPr>
                <w:kern w:val="1"/>
                <w:sz w:val="20"/>
                <w:szCs w:val="20"/>
              </w:rPr>
            </w:pPr>
            <w:r w:rsidRPr="00ED3716">
              <w:rPr>
                <w:kern w:val="1"/>
                <w:sz w:val="20"/>
                <w:szCs w:val="20"/>
              </w:rPr>
              <w:t>2021г.</w:t>
            </w:r>
          </w:p>
        </w:tc>
        <w:tc>
          <w:tcPr>
            <w:tcW w:w="3260" w:type="dxa"/>
            <w:shd w:val="clear" w:color="auto" w:fill="auto"/>
          </w:tcPr>
          <w:p w:rsidR="000A3671" w:rsidRPr="00ED3716" w:rsidRDefault="000A3671" w:rsidP="000A3671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472,60</w:t>
            </w:r>
          </w:p>
        </w:tc>
        <w:tc>
          <w:tcPr>
            <w:tcW w:w="2551" w:type="dxa"/>
          </w:tcPr>
          <w:p w:rsidR="000A3671" w:rsidRPr="00ED3716" w:rsidRDefault="000A3671" w:rsidP="00554CB6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157,98</w:t>
            </w:r>
          </w:p>
        </w:tc>
        <w:tc>
          <w:tcPr>
            <w:tcW w:w="2836" w:type="dxa"/>
            <w:shd w:val="clear" w:color="auto" w:fill="auto"/>
          </w:tcPr>
          <w:p w:rsidR="000A3671" w:rsidRPr="00ED3716" w:rsidRDefault="000A3671" w:rsidP="00554CB6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1,187</w:t>
            </w:r>
          </w:p>
        </w:tc>
      </w:tr>
      <w:tr w:rsidR="000A3671" w:rsidRPr="006A02C0" w:rsidTr="00200349">
        <w:tc>
          <w:tcPr>
            <w:tcW w:w="1418" w:type="dxa"/>
            <w:shd w:val="clear" w:color="auto" w:fill="auto"/>
          </w:tcPr>
          <w:p w:rsidR="000A3671" w:rsidRPr="00ED3716" w:rsidRDefault="000A3671" w:rsidP="00554CB6">
            <w:pPr>
              <w:suppressAutoHyphens/>
              <w:spacing w:line="360" w:lineRule="auto"/>
              <w:jc w:val="center"/>
              <w:rPr>
                <w:kern w:val="1"/>
                <w:sz w:val="20"/>
                <w:szCs w:val="20"/>
              </w:rPr>
            </w:pPr>
            <w:r w:rsidRPr="00ED3716">
              <w:rPr>
                <w:kern w:val="1"/>
                <w:sz w:val="20"/>
                <w:szCs w:val="20"/>
              </w:rPr>
              <w:t>2022г.</w:t>
            </w:r>
          </w:p>
        </w:tc>
        <w:tc>
          <w:tcPr>
            <w:tcW w:w="3260" w:type="dxa"/>
            <w:shd w:val="clear" w:color="auto" w:fill="auto"/>
          </w:tcPr>
          <w:p w:rsidR="000A3671" w:rsidRPr="00ED3716" w:rsidRDefault="000A3671" w:rsidP="000A3671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472,60</w:t>
            </w:r>
          </w:p>
        </w:tc>
        <w:tc>
          <w:tcPr>
            <w:tcW w:w="2551" w:type="dxa"/>
          </w:tcPr>
          <w:p w:rsidR="000A3671" w:rsidRPr="00ED3716" w:rsidRDefault="000A3671" w:rsidP="00554CB6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157,98</w:t>
            </w:r>
          </w:p>
        </w:tc>
        <w:tc>
          <w:tcPr>
            <w:tcW w:w="2836" w:type="dxa"/>
            <w:shd w:val="clear" w:color="auto" w:fill="auto"/>
          </w:tcPr>
          <w:p w:rsidR="000A3671" w:rsidRPr="006A02C0" w:rsidRDefault="000A3671" w:rsidP="00554CB6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1,187</w:t>
            </w:r>
          </w:p>
        </w:tc>
      </w:tr>
      <w:tr w:rsidR="000A3671" w:rsidRPr="006A02C0" w:rsidTr="00200349">
        <w:tc>
          <w:tcPr>
            <w:tcW w:w="1418" w:type="dxa"/>
            <w:shd w:val="clear" w:color="auto" w:fill="auto"/>
          </w:tcPr>
          <w:p w:rsidR="000A3671" w:rsidRPr="006A02C0" w:rsidRDefault="000A3671" w:rsidP="00554CB6">
            <w:pPr>
              <w:suppressAutoHyphens/>
              <w:spacing w:line="360" w:lineRule="auto"/>
              <w:jc w:val="center"/>
              <w:rPr>
                <w:kern w:val="1"/>
                <w:sz w:val="20"/>
                <w:szCs w:val="20"/>
              </w:rPr>
            </w:pPr>
            <w:r w:rsidRPr="006A02C0">
              <w:rPr>
                <w:kern w:val="1"/>
                <w:sz w:val="20"/>
                <w:szCs w:val="20"/>
              </w:rPr>
              <w:t>2023г.</w:t>
            </w:r>
          </w:p>
        </w:tc>
        <w:tc>
          <w:tcPr>
            <w:tcW w:w="3260" w:type="dxa"/>
            <w:shd w:val="clear" w:color="auto" w:fill="auto"/>
          </w:tcPr>
          <w:p w:rsidR="000A3671" w:rsidRPr="006A02C0" w:rsidRDefault="000A3671" w:rsidP="000A3671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472,60</w:t>
            </w:r>
          </w:p>
        </w:tc>
        <w:tc>
          <w:tcPr>
            <w:tcW w:w="2551" w:type="dxa"/>
          </w:tcPr>
          <w:p w:rsidR="000A3671" w:rsidRPr="006A02C0" w:rsidRDefault="000A3671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157,98</w:t>
            </w:r>
          </w:p>
        </w:tc>
        <w:tc>
          <w:tcPr>
            <w:tcW w:w="2836" w:type="dxa"/>
            <w:shd w:val="clear" w:color="auto" w:fill="auto"/>
          </w:tcPr>
          <w:p w:rsidR="000A3671" w:rsidRPr="006A02C0" w:rsidRDefault="000A3671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1,187</w:t>
            </w:r>
          </w:p>
        </w:tc>
      </w:tr>
      <w:tr w:rsidR="000A3671" w:rsidRPr="006A02C0" w:rsidTr="00200349">
        <w:tc>
          <w:tcPr>
            <w:tcW w:w="1418" w:type="dxa"/>
            <w:shd w:val="clear" w:color="auto" w:fill="auto"/>
          </w:tcPr>
          <w:p w:rsidR="000A3671" w:rsidRPr="006A02C0" w:rsidRDefault="000A3671" w:rsidP="00554CB6">
            <w:pPr>
              <w:suppressAutoHyphens/>
              <w:spacing w:line="360" w:lineRule="auto"/>
              <w:jc w:val="center"/>
              <w:rPr>
                <w:kern w:val="1"/>
                <w:sz w:val="20"/>
                <w:szCs w:val="20"/>
              </w:rPr>
            </w:pPr>
            <w:r w:rsidRPr="006A02C0">
              <w:rPr>
                <w:kern w:val="1"/>
                <w:sz w:val="20"/>
                <w:szCs w:val="20"/>
              </w:rPr>
              <w:t>2024г.</w:t>
            </w:r>
          </w:p>
        </w:tc>
        <w:tc>
          <w:tcPr>
            <w:tcW w:w="3260" w:type="dxa"/>
            <w:shd w:val="clear" w:color="auto" w:fill="auto"/>
          </w:tcPr>
          <w:p w:rsidR="000A3671" w:rsidRPr="006A02C0" w:rsidRDefault="000A3671" w:rsidP="000A3671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472,60</w:t>
            </w:r>
          </w:p>
        </w:tc>
        <w:tc>
          <w:tcPr>
            <w:tcW w:w="2551" w:type="dxa"/>
          </w:tcPr>
          <w:p w:rsidR="000A3671" w:rsidRPr="006A02C0" w:rsidRDefault="000A3671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157,98</w:t>
            </w:r>
          </w:p>
        </w:tc>
        <w:tc>
          <w:tcPr>
            <w:tcW w:w="2836" w:type="dxa"/>
            <w:shd w:val="clear" w:color="auto" w:fill="auto"/>
          </w:tcPr>
          <w:p w:rsidR="000A3671" w:rsidRPr="006A02C0" w:rsidRDefault="000A3671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1,187</w:t>
            </w:r>
          </w:p>
        </w:tc>
      </w:tr>
    </w:tbl>
    <w:p w:rsidR="00D90F77" w:rsidRPr="00ED3716" w:rsidRDefault="00D90F77" w:rsidP="00D90F77">
      <w:pPr>
        <w:rPr>
          <w:b/>
          <w:i/>
          <w:sz w:val="20"/>
          <w:szCs w:val="20"/>
        </w:rPr>
      </w:pPr>
      <w:r w:rsidRPr="006B453D">
        <w:t xml:space="preserve">      </w:t>
      </w:r>
      <w:r w:rsidR="00ED3716">
        <w:tab/>
      </w:r>
      <w:r w:rsidRPr="006B453D">
        <w:t xml:space="preserve"> </w:t>
      </w:r>
      <w:r w:rsidR="00BD5CDA" w:rsidRPr="00ED3716">
        <w:rPr>
          <w:b/>
          <w:i/>
          <w:sz w:val="20"/>
          <w:szCs w:val="20"/>
        </w:rPr>
        <w:t>-</w:t>
      </w:r>
      <w:r w:rsidRPr="00ED3716">
        <w:rPr>
          <w:b/>
          <w:i/>
          <w:sz w:val="20"/>
          <w:szCs w:val="20"/>
        </w:rPr>
        <w:t xml:space="preserve"> </w:t>
      </w:r>
      <w:r w:rsidR="007036D7" w:rsidRPr="00ED3716">
        <w:rPr>
          <w:b/>
          <w:i/>
          <w:sz w:val="20"/>
          <w:szCs w:val="20"/>
        </w:rPr>
        <w:t>Н</w:t>
      </w:r>
      <w:r w:rsidRPr="00ED3716">
        <w:rPr>
          <w:b/>
          <w:i/>
          <w:sz w:val="20"/>
          <w:szCs w:val="20"/>
        </w:rPr>
        <w:t xml:space="preserve">ормативный уровень прибыли </w:t>
      </w:r>
      <w:proofErr w:type="gramStart"/>
      <w:r w:rsidRPr="00ED3716">
        <w:rPr>
          <w:b/>
          <w:i/>
          <w:sz w:val="20"/>
          <w:szCs w:val="20"/>
        </w:rPr>
        <w:t>в</w:t>
      </w:r>
      <w:proofErr w:type="gramEnd"/>
      <w:r w:rsidRPr="00ED3716">
        <w:rPr>
          <w:b/>
          <w:i/>
          <w:sz w:val="20"/>
          <w:szCs w:val="20"/>
        </w:rPr>
        <w:t xml:space="preserve"> %.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560"/>
        <w:gridCol w:w="1559"/>
        <w:gridCol w:w="992"/>
        <w:gridCol w:w="1418"/>
      </w:tblGrid>
      <w:tr w:rsidR="00D90F77" w:rsidRPr="006A02C0" w:rsidTr="00200349">
        <w:trPr>
          <w:trHeight w:val="430"/>
        </w:trPr>
        <w:tc>
          <w:tcPr>
            <w:tcW w:w="3544" w:type="dxa"/>
            <w:shd w:val="clear" w:color="auto" w:fill="auto"/>
          </w:tcPr>
          <w:p w:rsidR="00D90F77" w:rsidRPr="006A02C0" w:rsidRDefault="00D90F77" w:rsidP="00554CB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02C0">
              <w:rPr>
                <w:kern w:val="1"/>
                <w:sz w:val="20"/>
                <w:szCs w:val="20"/>
              </w:rPr>
              <w:t>Период</w:t>
            </w:r>
          </w:p>
        </w:tc>
        <w:tc>
          <w:tcPr>
            <w:tcW w:w="992" w:type="dxa"/>
          </w:tcPr>
          <w:p w:rsidR="00D90F77" w:rsidRPr="006A02C0" w:rsidRDefault="00D90F77" w:rsidP="00554CB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02C0">
              <w:rPr>
                <w:kern w:val="1"/>
                <w:sz w:val="20"/>
                <w:szCs w:val="20"/>
              </w:rPr>
              <w:t>2020г.</w:t>
            </w:r>
          </w:p>
        </w:tc>
        <w:tc>
          <w:tcPr>
            <w:tcW w:w="1560" w:type="dxa"/>
          </w:tcPr>
          <w:p w:rsidR="00D90F77" w:rsidRPr="006A02C0" w:rsidRDefault="00D90F77" w:rsidP="00554CB6">
            <w:pPr>
              <w:suppressAutoHyphens/>
              <w:spacing w:line="360" w:lineRule="auto"/>
              <w:jc w:val="center"/>
              <w:rPr>
                <w:kern w:val="1"/>
                <w:sz w:val="20"/>
                <w:szCs w:val="20"/>
              </w:rPr>
            </w:pPr>
            <w:r w:rsidRPr="006A02C0">
              <w:rPr>
                <w:kern w:val="1"/>
                <w:sz w:val="20"/>
                <w:szCs w:val="20"/>
              </w:rPr>
              <w:t>2021г.</w:t>
            </w:r>
          </w:p>
        </w:tc>
        <w:tc>
          <w:tcPr>
            <w:tcW w:w="1559" w:type="dxa"/>
          </w:tcPr>
          <w:p w:rsidR="00D90F77" w:rsidRPr="006A02C0" w:rsidRDefault="00D90F77" w:rsidP="00554CB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02C0">
              <w:rPr>
                <w:kern w:val="1"/>
                <w:sz w:val="20"/>
                <w:szCs w:val="20"/>
              </w:rPr>
              <w:t>2022г.</w:t>
            </w:r>
          </w:p>
        </w:tc>
        <w:tc>
          <w:tcPr>
            <w:tcW w:w="992" w:type="dxa"/>
          </w:tcPr>
          <w:p w:rsidR="00D90F77" w:rsidRPr="006A02C0" w:rsidRDefault="00D90F77" w:rsidP="00554CB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02C0">
              <w:rPr>
                <w:kern w:val="1"/>
                <w:sz w:val="20"/>
                <w:szCs w:val="20"/>
              </w:rPr>
              <w:t>2023г.</w:t>
            </w:r>
          </w:p>
        </w:tc>
        <w:tc>
          <w:tcPr>
            <w:tcW w:w="1418" w:type="dxa"/>
          </w:tcPr>
          <w:p w:rsidR="00D90F77" w:rsidRPr="006A02C0" w:rsidRDefault="00D90F77" w:rsidP="00554CB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02C0">
              <w:rPr>
                <w:kern w:val="1"/>
                <w:sz w:val="20"/>
                <w:szCs w:val="20"/>
              </w:rPr>
              <w:t>2024г.</w:t>
            </w:r>
          </w:p>
        </w:tc>
      </w:tr>
      <w:tr w:rsidR="00D90F77" w:rsidRPr="006A02C0" w:rsidTr="00200349">
        <w:trPr>
          <w:trHeight w:val="697"/>
        </w:trPr>
        <w:tc>
          <w:tcPr>
            <w:tcW w:w="3544" w:type="dxa"/>
            <w:shd w:val="clear" w:color="auto" w:fill="auto"/>
          </w:tcPr>
          <w:p w:rsidR="00D90F77" w:rsidRPr="006A02C0" w:rsidRDefault="00D90F77" w:rsidP="006A02C0">
            <w:pPr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6A02C0">
              <w:rPr>
                <w:sz w:val="20"/>
                <w:szCs w:val="20"/>
                <w:lang w:eastAsia="ar-SA"/>
              </w:rPr>
              <w:t>Максимальный нормативный уровень прибыли (теплоснабжение), %</w:t>
            </w:r>
          </w:p>
        </w:tc>
        <w:tc>
          <w:tcPr>
            <w:tcW w:w="992" w:type="dxa"/>
            <w:vAlign w:val="center"/>
          </w:tcPr>
          <w:p w:rsidR="00D90F77" w:rsidRPr="006A02C0" w:rsidRDefault="00D90F77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1560" w:type="dxa"/>
            <w:vAlign w:val="center"/>
          </w:tcPr>
          <w:p w:rsidR="00D90F77" w:rsidRPr="006A02C0" w:rsidRDefault="00D90F77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90F77" w:rsidRPr="006A02C0" w:rsidRDefault="00D90F77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0F77" w:rsidRPr="006A02C0" w:rsidRDefault="00D90F77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90F77" w:rsidRPr="006A02C0" w:rsidRDefault="00D90F77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0</w:t>
            </w:r>
          </w:p>
        </w:tc>
      </w:tr>
    </w:tbl>
    <w:p w:rsidR="00DC7106" w:rsidRPr="006A02C0" w:rsidRDefault="00BD5CDA" w:rsidP="00587C11">
      <w:pPr>
        <w:pStyle w:val="a6"/>
        <w:tabs>
          <w:tab w:val="left" w:pos="9639"/>
        </w:tabs>
        <w:ind w:left="0" w:right="20" w:firstLine="668"/>
        <w:jc w:val="both"/>
        <w:rPr>
          <w:rStyle w:val="a7"/>
          <w:b/>
          <w:i/>
          <w:sz w:val="20"/>
          <w:szCs w:val="20"/>
          <w:lang w:val="ru-RU"/>
        </w:rPr>
      </w:pPr>
      <w:r w:rsidRPr="006A02C0">
        <w:rPr>
          <w:rStyle w:val="a7"/>
          <w:b/>
          <w:i/>
          <w:sz w:val="20"/>
          <w:szCs w:val="20"/>
          <w:lang w:val="ru-RU"/>
        </w:rPr>
        <w:t>-</w:t>
      </w:r>
      <w:r w:rsidR="00554CB6" w:rsidRPr="006A02C0">
        <w:rPr>
          <w:rStyle w:val="a7"/>
          <w:b/>
          <w:i/>
          <w:sz w:val="20"/>
          <w:szCs w:val="20"/>
          <w:lang w:val="ru-RU"/>
        </w:rPr>
        <w:t>У</w:t>
      </w:r>
      <w:r w:rsidR="009D79FC" w:rsidRPr="006A02C0">
        <w:rPr>
          <w:rStyle w:val="a7"/>
          <w:b/>
          <w:i/>
          <w:sz w:val="20"/>
          <w:szCs w:val="20"/>
          <w:lang w:val="ru-RU"/>
        </w:rPr>
        <w:t>дельное потребление энергетических ресурсов на единицу объема</w:t>
      </w:r>
      <w:r w:rsidR="00554CB6" w:rsidRPr="006A02C0">
        <w:rPr>
          <w:rStyle w:val="a7"/>
          <w:b/>
          <w:i/>
          <w:sz w:val="20"/>
          <w:szCs w:val="20"/>
          <w:lang w:val="ru-RU"/>
        </w:rPr>
        <w:t xml:space="preserve"> полезного</w:t>
      </w:r>
      <w:r w:rsidR="009D79FC" w:rsidRPr="006A02C0">
        <w:rPr>
          <w:rStyle w:val="a7"/>
          <w:b/>
          <w:i/>
          <w:sz w:val="20"/>
          <w:szCs w:val="20"/>
          <w:lang w:val="ru-RU"/>
        </w:rPr>
        <w:t xml:space="preserve"> отпуска </w:t>
      </w:r>
      <w:r w:rsidR="00554CB6" w:rsidRPr="006A02C0">
        <w:rPr>
          <w:rStyle w:val="a7"/>
          <w:b/>
          <w:i/>
          <w:sz w:val="20"/>
          <w:szCs w:val="20"/>
          <w:lang w:val="ru-RU"/>
        </w:rPr>
        <w:t>т</w:t>
      </w:r>
      <w:r w:rsidR="009D79FC" w:rsidRPr="006A02C0">
        <w:rPr>
          <w:rStyle w:val="a7"/>
          <w:b/>
          <w:i/>
          <w:sz w:val="20"/>
          <w:szCs w:val="20"/>
          <w:lang w:val="ru-RU"/>
        </w:rPr>
        <w:t>епловой</w:t>
      </w:r>
      <w:r w:rsidR="00554CB6" w:rsidRPr="006A02C0">
        <w:rPr>
          <w:rStyle w:val="a7"/>
          <w:b/>
          <w:i/>
          <w:sz w:val="20"/>
          <w:szCs w:val="20"/>
          <w:lang w:val="ru-RU"/>
        </w:rPr>
        <w:t xml:space="preserve"> </w:t>
      </w:r>
      <w:r w:rsidR="009D79FC" w:rsidRPr="006A02C0">
        <w:rPr>
          <w:rStyle w:val="a7"/>
          <w:b/>
          <w:i/>
          <w:sz w:val="20"/>
          <w:szCs w:val="20"/>
          <w:lang w:val="ru-RU"/>
        </w:rPr>
        <w:t xml:space="preserve">энергии </w:t>
      </w:r>
      <w:r w:rsidR="00554CB6" w:rsidRPr="006A02C0">
        <w:rPr>
          <w:rStyle w:val="a7"/>
          <w:b/>
          <w:i/>
          <w:sz w:val="20"/>
          <w:szCs w:val="20"/>
          <w:lang w:val="ru-RU"/>
        </w:rPr>
        <w:t>(мощности) и (или) теплоносителя</w:t>
      </w:r>
      <w:r w:rsidR="00DC7106" w:rsidRPr="006A02C0">
        <w:rPr>
          <w:rStyle w:val="a7"/>
          <w:b/>
          <w:i/>
          <w:sz w:val="20"/>
          <w:szCs w:val="20"/>
          <w:lang w:val="ru-RU"/>
        </w:rPr>
        <w:t>:</w:t>
      </w:r>
    </w:p>
    <w:tbl>
      <w:tblPr>
        <w:tblpPr w:leftFromText="180" w:rightFromText="180" w:vertAnchor="text" w:horzAnchor="margin" w:tblpY="54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402"/>
        <w:gridCol w:w="2552"/>
        <w:gridCol w:w="2268"/>
      </w:tblGrid>
      <w:tr w:rsidR="00690465" w:rsidRPr="006A02C0" w:rsidTr="006A02C0">
        <w:trPr>
          <w:trHeight w:hRule="exact" w:val="86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90465" w:rsidRPr="006A02C0" w:rsidRDefault="00690465" w:rsidP="00DC7106">
            <w:pPr>
              <w:pStyle w:val="a6"/>
              <w:spacing w:line="200" w:lineRule="exact"/>
              <w:ind w:left="143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Период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90465" w:rsidRPr="006A02C0" w:rsidRDefault="00690465" w:rsidP="00465F38">
            <w:pPr>
              <w:pStyle w:val="a6"/>
              <w:spacing w:line="269" w:lineRule="exact"/>
              <w:ind w:left="0" w:right="154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Удельный расход топлива на единицу тепловой энергии, (</w:t>
            </w:r>
            <w:proofErr w:type="spellStart"/>
            <w:r w:rsidRPr="006A02C0">
              <w:rPr>
                <w:rStyle w:val="10pt"/>
                <w:b w:val="0"/>
                <w:lang w:val="ru-RU" w:eastAsia="ru-RU"/>
              </w:rPr>
              <w:t>кг</w:t>
            </w:r>
            <w:proofErr w:type="gramStart"/>
            <w:r w:rsidRPr="006A02C0">
              <w:rPr>
                <w:rStyle w:val="10pt"/>
                <w:b w:val="0"/>
                <w:lang w:val="ru-RU" w:eastAsia="ru-RU"/>
              </w:rPr>
              <w:t>.н</w:t>
            </w:r>
            <w:proofErr w:type="gramEnd"/>
            <w:r w:rsidRPr="006A02C0">
              <w:rPr>
                <w:rStyle w:val="10pt"/>
                <w:b w:val="0"/>
                <w:lang w:val="ru-RU" w:eastAsia="ru-RU"/>
              </w:rPr>
              <w:t>.т</w:t>
            </w:r>
            <w:proofErr w:type="spellEnd"/>
            <w:r w:rsidRPr="006A02C0">
              <w:rPr>
                <w:rStyle w:val="10pt"/>
                <w:b w:val="0"/>
                <w:lang w:val="ru-RU" w:eastAsia="ru-RU"/>
              </w:rPr>
              <w:t>/Г кал)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90465" w:rsidRPr="006A02C0" w:rsidRDefault="00690465" w:rsidP="00DC7106">
            <w:pPr>
              <w:pStyle w:val="a6"/>
              <w:spacing w:line="269" w:lineRule="exact"/>
              <w:ind w:left="119" w:right="269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Удельный расход электроэнергии (кВт*</w:t>
            </w:r>
            <w:proofErr w:type="gramStart"/>
            <w:r w:rsidRPr="006A02C0">
              <w:rPr>
                <w:rStyle w:val="10pt"/>
                <w:b w:val="0"/>
                <w:lang w:val="ru-RU" w:eastAsia="ru-RU"/>
              </w:rPr>
              <w:t>ч</w:t>
            </w:r>
            <w:proofErr w:type="gramEnd"/>
            <w:r w:rsidRPr="006A02C0">
              <w:rPr>
                <w:rStyle w:val="10pt"/>
                <w:b w:val="0"/>
                <w:lang w:val="ru-RU" w:eastAsia="ru-RU"/>
              </w:rPr>
              <w:t>/Г кал)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465" w:rsidRPr="006A02C0" w:rsidRDefault="00690465" w:rsidP="00DC7106">
            <w:pPr>
              <w:pStyle w:val="a6"/>
              <w:tabs>
                <w:tab w:val="left" w:pos="2664"/>
              </w:tabs>
              <w:spacing w:line="269" w:lineRule="exact"/>
              <w:ind w:left="76" w:right="-5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 xml:space="preserve">Удельный расход воды </w:t>
            </w:r>
          </w:p>
          <w:p w:rsidR="00690465" w:rsidRPr="006A02C0" w:rsidRDefault="00690465" w:rsidP="00DC7106">
            <w:pPr>
              <w:pStyle w:val="a6"/>
              <w:spacing w:line="269" w:lineRule="exact"/>
              <w:ind w:left="186" w:right="280" w:hanging="2"/>
              <w:jc w:val="center"/>
              <w:rPr>
                <w:rStyle w:val="10pt"/>
                <w:b w:val="0"/>
                <w:lang w:val="ru-RU"/>
              </w:rPr>
            </w:pPr>
            <w:r w:rsidRPr="006A02C0">
              <w:rPr>
                <w:rStyle w:val="10pt"/>
                <w:b w:val="0"/>
                <w:bCs w:val="0"/>
                <w:lang w:val="ru-RU"/>
              </w:rPr>
              <w:t>(</w:t>
            </w:r>
            <w:proofErr w:type="spellStart"/>
            <w:r w:rsidRPr="006A02C0">
              <w:rPr>
                <w:rStyle w:val="10pt"/>
                <w:b w:val="0"/>
                <w:bCs w:val="0"/>
                <w:lang w:val="ru-RU"/>
              </w:rPr>
              <w:t>куб.м</w:t>
            </w:r>
            <w:proofErr w:type="spellEnd"/>
            <w:r w:rsidRPr="006A02C0">
              <w:rPr>
                <w:rStyle w:val="10pt"/>
                <w:b w:val="0"/>
                <w:bCs w:val="0"/>
                <w:lang w:val="ru-RU"/>
              </w:rPr>
              <w:t>./Г кал)</w:t>
            </w:r>
          </w:p>
          <w:p w:rsidR="00690465" w:rsidRPr="006A02C0" w:rsidRDefault="00690465" w:rsidP="00DC7106">
            <w:pPr>
              <w:pStyle w:val="a6"/>
              <w:spacing w:line="269" w:lineRule="exact"/>
              <w:ind w:left="360" w:right="280"/>
              <w:jc w:val="center"/>
              <w:rPr>
                <w:rStyle w:val="10pt"/>
                <w:b w:val="0"/>
                <w:lang w:val="ru-RU" w:eastAsia="ru-RU"/>
              </w:rPr>
            </w:pPr>
          </w:p>
          <w:p w:rsidR="00690465" w:rsidRPr="006A02C0" w:rsidRDefault="00690465" w:rsidP="00DC7106">
            <w:pPr>
              <w:pStyle w:val="a6"/>
              <w:spacing w:line="269" w:lineRule="exact"/>
              <w:ind w:right="280"/>
              <w:jc w:val="center"/>
              <w:rPr>
                <w:rStyle w:val="10pt"/>
                <w:b w:val="0"/>
                <w:lang w:val="ru-RU" w:eastAsia="ru-RU"/>
              </w:rPr>
            </w:pPr>
          </w:p>
          <w:p w:rsidR="00690465" w:rsidRPr="006A02C0" w:rsidRDefault="00690465" w:rsidP="00DC7106">
            <w:pPr>
              <w:pStyle w:val="a6"/>
              <w:spacing w:line="269" w:lineRule="exact"/>
              <w:ind w:right="280"/>
              <w:jc w:val="center"/>
              <w:rPr>
                <w:rStyle w:val="10pt"/>
                <w:b w:val="0"/>
                <w:lang w:val="ru-RU" w:eastAsia="ru-RU"/>
              </w:rPr>
            </w:pPr>
          </w:p>
          <w:p w:rsidR="00690465" w:rsidRPr="006A02C0" w:rsidRDefault="00690465" w:rsidP="00CB6139">
            <w:pPr>
              <w:pStyle w:val="a6"/>
              <w:spacing w:line="269" w:lineRule="exact"/>
              <w:ind w:right="280"/>
              <w:jc w:val="center"/>
              <w:rPr>
                <w:rStyle w:val="10pt"/>
                <w:b w:val="0"/>
                <w:lang w:val="ru-RU" w:eastAsia="ru-RU"/>
              </w:rPr>
            </w:pPr>
          </w:p>
        </w:tc>
      </w:tr>
      <w:tr w:rsidR="00690465" w:rsidRPr="006A02C0" w:rsidTr="006A02C0">
        <w:trPr>
          <w:trHeight w:hRule="exact" w:val="55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465" w:rsidRPr="006A02C0" w:rsidRDefault="00690465" w:rsidP="00DC7106">
            <w:pPr>
              <w:pStyle w:val="a6"/>
              <w:spacing w:line="200" w:lineRule="exact"/>
              <w:ind w:left="143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465" w:rsidRPr="006A02C0" w:rsidRDefault="00690465" w:rsidP="00DC7106">
            <w:pPr>
              <w:pStyle w:val="a6"/>
              <w:spacing w:line="269" w:lineRule="exact"/>
              <w:ind w:left="176" w:right="154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465" w:rsidRPr="006A02C0" w:rsidRDefault="00690465" w:rsidP="00DC7106">
            <w:pPr>
              <w:pStyle w:val="a6"/>
              <w:spacing w:line="269" w:lineRule="exact"/>
              <w:ind w:left="119" w:right="269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65" w:rsidRPr="006A02C0" w:rsidRDefault="00690465" w:rsidP="00DC7106">
            <w:pPr>
              <w:pStyle w:val="a6"/>
              <w:spacing w:line="269" w:lineRule="exact"/>
              <w:ind w:right="28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90465" w:rsidRPr="006A02C0" w:rsidTr="006A02C0">
        <w:trPr>
          <w:trHeight w:hRule="exact" w:val="2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DC710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  <w:lang w:eastAsia="x-none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0465" w:rsidRPr="006A02C0" w:rsidRDefault="00690465" w:rsidP="00523F4F">
            <w:pPr>
              <w:pStyle w:val="a6"/>
              <w:tabs>
                <w:tab w:val="left" w:pos="1134"/>
              </w:tabs>
              <w:spacing w:line="200" w:lineRule="exact"/>
              <w:ind w:left="284" w:hanging="238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472,60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157,98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ind w:hanging="308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1,87</w:t>
            </w:r>
          </w:p>
        </w:tc>
      </w:tr>
      <w:tr w:rsidR="00690465" w:rsidRPr="006A02C0" w:rsidTr="006A02C0">
        <w:trPr>
          <w:trHeight w:hRule="exact"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DC710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  <w:lang w:eastAsia="x-none"/>
              </w:rPr>
              <w:t>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690465">
            <w:pPr>
              <w:jc w:val="center"/>
              <w:rPr>
                <w:sz w:val="20"/>
                <w:szCs w:val="20"/>
              </w:rPr>
            </w:pPr>
            <w:r w:rsidRPr="006A02C0">
              <w:rPr>
                <w:rStyle w:val="10pt"/>
                <w:b w:val="0"/>
              </w:rPr>
              <w:t>472,60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157,98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ind w:hanging="308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1,87</w:t>
            </w:r>
          </w:p>
        </w:tc>
      </w:tr>
      <w:tr w:rsidR="00690465" w:rsidRPr="006A02C0" w:rsidTr="006A02C0">
        <w:trPr>
          <w:trHeight w:hRule="exact" w:val="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DC710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  <w:lang w:eastAsia="x-none"/>
              </w:rPr>
              <w:t>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690465">
            <w:pPr>
              <w:jc w:val="center"/>
              <w:rPr>
                <w:sz w:val="20"/>
                <w:szCs w:val="20"/>
              </w:rPr>
            </w:pPr>
            <w:r w:rsidRPr="006A02C0">
              <w:rPr>
                <w:rStyle w:val="10pt"/>
                <w:b w:val="0"/>
              </w:rPr>
              <w:t>472,60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jc w:val="center"/>
              <w:rPr>
                <w:sz w:val="20"/>
                <w:szCs w:val="20"/>
                <w:lang w:val="ru-RU" w:eastAsia="ru-RU"/>
              </w:rPr>
            </w:pPr>
            <w:r w:rsidRPr="006A02C0">
              <w:rPr>
                <w:sz w:val="20"/>
                <w:szCs w:val="20"/>
                <w:lang w:val="ru-RU" w:eastAsia="ru-RU"/>
              </w:rPr>
              <w:t>157,98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ind w:hanging="308"/>
              <w:jc w:val="center"/>
              <w:rPr>
                <w:sz w:val="20"/>
                <w:szCs w:val="20"/>
                <w:lang w:val="ru-RU" w:eastAsia="ru-RU"/>
              </w:rPr>
            </w:pPr>
            <w:r w:rsidRPr="006A02C0">
              <w:rPr>
                <w:sz w:val="20"/>
                <w:szCs w:val="20"/>
                <w:lang w:val="ru-RU" w:eastAsia="ru-RU"/>
              </w:rPr>
              <w:t>1,87</w:t>
            </w:r>
          </w:p>
        </w:tc>
      </w:tr>
      <w:tr w:rsidR="00690465" w:rsidRPr="006A02C0" w:rsidTr="006A02C0">
        <w:trPr>
          <w:trHeight w:hRule="exact" w:val="2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DC710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  <w:lang w:eastAsia="x-none"/>
              </w:rPr>
              <w:t>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690465">
            <w:pPr>
              <w:jc w:val="center"/>
              <w:rPr>
                <w:sz w:val="20"/>
                <w:szCs w:val="20"/>
              </w:rPr>
            </w:pPr>
            <w:r w:rsidRPr="006A02C0">
              <w:rPr>
                <w:rStyle w:val="10pt"/>
                <w:b w:val="0"/>
              </w:rPr>
              <w:t>472,60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157,98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ind w:hanging="308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1,87</w:t>
            </w:r>
          </w:p>
        </w:tc>
      </w:tr>
      <w:tr w:rsidR="00690465" w:rsidRPr="006A02C0" w:rsidTr="006A02C0">
        <w:trPr>
          <w:trHeight w:hRule="exact" w:val="2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DC710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  <w:lang w:eastAsia="x-none"/>
              </w:rPr>
              <w:t>2024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465" w:rsidRPr="006A02C0" w:rsidRDefault="00690465" w:rsidP="00690465">
            <w:pPr>
              <w:jc w:val="center"/>
              <w:rPr>
                <w:sz w:val="20"/>
                <w:szCs w:val="20"/>
              </w:rPr>
            </w:pPr>
            <w:r w:rsidRPr="006A02C0">
              <w:rPr>
                <w:rStyle w:val="10pt"/>
                <w:b w:val="0"/>
              </w:rPr>
              <w:t>472,60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157,98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65" w:rsidRPr="006A02C0" w:rsidRDefault="00690465" w:rsidP="00690465">
            <w:pPr>
              <w:pStyle w:val="a6"/>
              <w:spacing w:line="200" w:lineRule="exact"/>
              <w:ind w:hanging="308"/>
              <w:jc w:val="center"/>
              <w:rPr>
                <w:rStyle w:val="10pt"/>
                <w:b w:val="0"/>
                <w:lang w:val="ru-RU" w:eastAsia="ru-RU"/>
              </w:rPr>
            </w:pPr>
            <w:r w:rsidRPr="006A02C0">
              <w:rPr>
                <w:rStyle w:val="10pt"/>
                <w:b w:val="0"/>
                <w:lang w:val="ru-RU" w:eastAsia="ru-RU"/>
              </w:rPr>
              <w:t>1,87</w:t>
            </w:r>
          </w:p>
        </w:tc>
      </w:tr>
    </w:tbl>
    <w:p w:rsidR="00690465" w:rsidRPr="00604C3A" w:rsidRDefault="00604C3A" w:rsidP="00CF1BE2">
      <w:pPr>
        <w:pStyle w:val="Standard"/>
        <w:autoSpaceDE w:val="0"/>
        <w:ind w:firstLine="708"/>
        <w:jc w:val="both"/>
        <w:rPr>
          <w:i/>
          <w:sz w:val="20"/>
          <w:szCs w:val="20"/>
          <w:lang w:val="ru-RU"/>
        </w:rPr>
      </w:pPr>
      <w:r>
        <w:rPr>
          <w:b/>
          <w:bCs/>
          <w:i/>
          <w:color w:val="000000"/>
          <w:sz w:val="20"/>
          <w:szCs w:val="20"/>
          <w:lang w:val="ru-RU"/>
        </w:rPr>
        <w:t>-Ц</w:t>
      </w:r>
      <w:r w:rsidRPr="00604C3A">
        <w:rPr>
          <w:b/>
          <w:bCs/>
          <w:i/>
          <w:color w:val="000000"/>
          <w:sz w:val="20"/>
          <w:szCs w:val="20"/>
          <w:lang w:val="ru-RU"/>
        </w:rPr>
        <w:t>ены на энергетические ресурсы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1710"/>
        <w:gridCol w:w="1267"/>
        <w:gridCol w:w="1275"/>
        <w:gridCol w:w="1276"/>
        <w:gridCol w:w="1276"/>
      </w:tblGrid>
      <w:tr w:rsidR="00690465" w:rsidRPr="006A02C0" w:rsidTr="00200349">
        <w:tc>
          <w:tcPr>
            <w:tcW w:w="3227" w:type="dxa"/>
          </w:tcPr>
          <w:p w:rsidR="00690465" w:rsidRPr="006A02C0" w:rsidRDefault="00690465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710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A02C0">
              <w:rPr>
                <w:b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67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A02C0"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75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A02C0">
              <w:rPr>
                <w:b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A02C0">
              <w:rPr>
                <w:b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A02C0">
              <w:rPr>
                <w:b/>
                <w:sz w:val="20"/>
                <w:szCs w:val="20"/>
                <w:lang w:val="ru-RU"/>
              </w:rPr>
              <w:t>2024</w:t>
            </w:r>
          </w:p>
        </w:tc>
      </w:tr>
      <w:tr w:rsidR="00690465" w:rsidRPr="006A02C0" w:rsidTr="00200349">
        <w:tc>
          <w:tcPr>
            <w:tcW w:w="3227" w:type="dxa"/>
          </w:tcPr>
          <w:p w:rsidR="00690465" w:rsidRPr="006A02C0" w:rsidRDefault="00690465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Стоимость воды в тыс. руб.</w:t>
            </w:r>
          </w:p>
        </w:tc>
        <w:tc>
          <w:tcPr>
            <w:tcW w:w="1710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2705,30</w:t>
            </w:r>
          </w:p>
        </w:tc>
        <w:tc>
          <w:tcPr>
            <w:tcW w:w="1267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2810,90</w:t>
            </w:r>
          </w:p>
        </w:tc>
        <w:tc>
          <w:tcPr>
            <w:tcW w:w="1275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2923,33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3034,42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3152,76</w:t>
            </w:r>
          </w:p>
        </w:tc>
      </w:tr>
      <w:tr w:rsidR="00690465" w:rsidRPr="006A02C0" w:rsidTr="00200349">
        <w:tc>
          <w:tcPr>
            <w:tcW w:w="3227" w:type="dxa"/>
          </w:tcPr>
          <w:p w:rsidR="00690465" w:rsidRPr="006A02C0" w:rsidRDefault="00690465" w:rsidP="00690465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Стоимость электроэнергии тыс. руб.</w:t>
            </w:r>
          </w:p>
        </w:tc>
        <w:tc>
          <w:tcPr>
            <w:tcW w:w="1710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71537,60</w:t>
            </w:r>
          </w:p>
        </w:tc>
        <w:tc>
          <w:tcPr>
            <w:tcW w:w="1267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98897,01</w:t>
            </w:r>
          </w:p>
        </w:tc>
        <w:tc>
          <w:tcPr>
            <w:tcW w:w="1275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102852,89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106967,01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111245,69</w:t>
            </w:r>
          </w:p>
        </w:tc>
      </w:tr>
      <w:tr w:rsidR="00690465" w:rsidRPr="006A02C0" w:rsidTr="00200349">
        <w:tc>
          <w:tcPr>
            <w:tcW w:w="3227" w:type="dxa"/>
          </w:tcPr>
          <w:p w:rsidR="00690465" w:rsidRPr="006A02C0" w:rsidRDefault="00690465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 xml:space="preserve">Стоимость топлива (уголь) </w:t>
            </w:r>
            <w:proofErr w:type="spellStart"/>
            <w:r w:rsidRPr="006A02C0">
              <w:rPr>
                <w:sz w:val="20"/>
                <w:szCs w:val="20"/>
                <w:lang w:val="ru-RU"/>
              </w:rPr>
              <w:t>тыс</w:t>
            </w:r>
            <w:proofErr w:type="gramStart"/>
            <w:r w:rsidRPr="006A02C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6A02C0">
              <w:rPr>
                <w:sz w:val="20"/>
                <w:szCs w:val="20"/>
                <w:lang w:val="ru-RU"/>
              </w:rPr>
              <w:t>уб</w:t>
            </w:r>
            <w:proofErr w:type="spellEnd"/>
            <w:r w:rsidRPr="006A02C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10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156780,21</w:t>
            </w:r>
          </w:p>
        </w:tc>
        <w:tc>
          <w:tcPr>
            <w:tcW w:w="1267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163125,05</w:t>
            </w:r>
          </w:p>
        </w:tc>
        <w:tc>
          <w:tcPr>
            <w:tcW w:w="1275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169899,65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177125,53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184846,72</w:t>
            </w:r>
          </w:p>
        </w:tc>
      </w:tr>
      <w:tr w:rsidR="00690465" w:rsidRPr="006A02C0" w:rsidTr="00200349">
        <w:tc>
          <w:tcPr>
            <w:tcW w:w="3227" w:type="dxa"/>
          </w:tcPr>
          <w:p w:rsidR="00690465" w:rsidRPr="006A02C0" w:rsidRDefault="00690465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 xml:space="preserve">ИТОГО стоимость ресурсов </w:t>
            </w:r>
            <w:proofErr w:type="spellStart"/>
            <w:r w:rsidRPr="006A02C0">
              <w:rPr>
                <w:sz w:val="20"/>
                <w:szCs w:val="20"/>
                <w:lang w:val="ru-RU"/>
              </w:rPr>
              <w:t>тыс</w:t>
            </w:r>
            <w:proofErr w:type="gramStart"/>
            <w:r w:rsidRPr="006A02C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6A02C0">
              <w:rPr>
                <w:sz w:val="20"/>
                <w:szCs w:val="20"/>
                <w:lang w:val="ru-RU"/>
              </w:rPr>
              <w:t>уб</w:t>
            </w:r>
            <w:proofErr w:type="spellEnd"/>
            <w:r w:rsidRPr="006A02C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10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231023,00</w:t>
            </w:r>
          </w:p>
        </w:tc>
        <w:tc>
          <w:tcPr>
            <w:tcW w:w="1267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264832,97</w:t>
            </w:r>
          </w:p>
        </w:tc>
        <w:tc>
          <w:tcPr>
            <w:tcW w:w="1275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275675,88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287126,96</w:t>
            </w:r>
          </w:p>
        </w:tc>
        <w:tc>
          <w:tcPr>
            <w:tcW w:w="1276" w:type="dxa"/>
          </w:tcPr>
          <w:p w:rsidR="00690465" w:rsidRPr="006A02C0" w:rsidRDefault="00690465" w:rsidP="00690465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299245,17</w:t>
            </w:r>
          </w:p>
        </w:tc>
      </w:tr>
    </w:tbl>
    <w:p w:rsidR="00785D68" w:rsidRPr="006A02C0" w:rsidRDefault="00690465" w:rsidP="00CF1BE2">
      <w:pPr>
        <w:pStyle w:val="Standard"/>
        <w:autoSpaceDE w:val="0"/>
        <w:ind w:firstLine="708"/>
        <w:jc w:val="both"/>
        <w:rPr>
          <w:b/>
          <w:i/>
          <w:sz w:val="20"/>
          <w:szCs w:val="20"/>
          <w:lang w:val="ru-RU"/>
        </w:rPr>
      </w:pPr>
      <w:r w:rsidRPr="006A02C0">
        <w:rPr>
          <w:b/>
          <w:i/>
          <w:sz w:val="20"/>
          <w:szCs w:val="20"/>
          <w:lang w:val="ru-RU"/>
        </w:rPr>
        <w:t>-Доля потерь тепловой энергии.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992"/>
        <w:gridCol w:w="1276"/>
        <w:gridCol w:w="1228"/>
        <w:gridCol w:w="756"/>
        <w:gridCol w:w="1418"/>
        <w:gridCol w:w="1134"/>
      </w:tblGrid>
      <w:tr w:rsidR="00690465" w:rsidRPr="006A02C0" w:rsidTr="00200349">
        <w:tc>
          <w:tcPr>
            <w:tcW w:w="3227" w:type="dxa"/>
          </w:tcPr>
          <w:p w:rsidR="00690465" w:rsidRPr="006A02C0" w:rsidRDefault="00690465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периоды</w:t>
            </w:r>
          </w:p>
        </w:tc>
        <w:tc>
          <w:tcPr>
            <w:tcW w:w="992" w:type="dxa"/>
          </w:tcPr>
          <w:p w:rsidR="00690465" w:rsidRPr="006A02C0" w:rsidRDefault="00690465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A02C0">
              <w:rPr>
                <w:sz w:val="20"/>
                <w:szCs w:val="20"/>
                <w:lang w:val="ru-RU"/>
              </w:rPr>
              <w:t>Ед</w:t>
            </w:r>
            <w:proofErr w:type="gramStart"/>
            <w:r w:rsidRPr="006A02C0">
              <w:rPr>
                <w:sz w:val="20"/>
                <w:szCs w:val="20"/>
                <w:lang w:val="ru-RU"/>
              </w:rPr>
              <w:t>.и</w:t>
            </w:r>
            <w:proofErr w:type="gramEnd"/>
            <w:r w:rsidRPr="006A02C0">
              <w:rPr>
                <w:sz w:val="20"/>
                <w:szCs w:val="20"/>
                <w:lang w:val="ru-RU"/>
              </w:rPr>
              <w:t>зм</w:t>
            </w:r>
            <w:proofErr w:type="spellEnd"/>
            <w:r w:rsidRPr="006A02C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690465" w:rsidRPr="006A02C0" w:rsidRDefault="00690465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1228" w:type="dxa"/>
          </w:tcPr>
          <w:p w:rsidR="00690465" w:rsidRPr="006A02C0" w:rsidRDefault="00690465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756" w:type="dxa"/>
          </w:tcPr>
          <w:p w:rsidR="00690465" w:rsidRPr="006A02C0" w:rsidRDefault="00690465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</w:tcPr>
          <w:p w:rsidR="00690465" w:rsidRPr="006A02C0" w:rsidRDefault="00690465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134" w:type="dxa"/>
          </w:tcPr>
          <w:p w:rsidR="00690465" w:rsidRPr="006A02C0" w:rsidRDefault="00690465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2024</w:t>
            </w:r>
          </w:p>
        </w:tc>
      </w:tr>
      <w:tr w:rsidR="008B3251" w:rsidRPr="006A02C0" w:rsidTr="00200349">
        <w:tc>
          <w:tcPr>
            <w:tcW w:w="3227" w:type="dxa"/>
          </w:tcPr>
          <w:p w:rsidR="008B3251" w:rsidRPr="006A02C0" w:rsidRDefault="008B3251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2" w:type="dxa"/>
          </w:tcPr>
          <w:p w:rsidR="008B3251" w:rsidRPr="006A02C0" w:rsidRDefault="008B3251" w:rsidP="00CF1BE2">
            <w:pPr>
              <w:pStyle w:val="Standard"/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276" w:type="dxa"/>
          </w:tcPr>
          <w:p w:rsidR="008B3251" w:rsidRPr="006A02C0" w:rsidRDefault="008B3251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18,69</w:t>
            </w:r>
          </w:p>
        </w:tc>
        <w:tc>
          <w:tcPr>
            <w:tcW w:w="1228" w:type="dxa"/>
          </w:tcPr>
          <w:p w:rsidR="008B3251" w:rsidRPr="006A02C0" w:rsidRDefault="008B3251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18,69</w:t>
            </w:r>
          </w:p>
        </w:tc>
        <w:tc>
          <w:tcPr>
            <w:tcW w:w="756" w:type="dxa"/>
          </w:tcPr>
          <w:p w:rsidR="008B3251" w:rsidRPr="006A02C0" w:rsidRDefault="008B3251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18,69</w:t>
            </w:r>
          </w:p>
        </w:tc>
        <w:tc>
          <w:tcPr>
            <w:tcW w:w="1418" w:type="dxa"/>
          </w:tcPr>
          <w:p w:rsidR="008B3251" w:rsidRPr="006A02C0" w:rsidRDefault="008B3251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18,69</w:t>
            </w:r>
          </w:p>
        </w:tc>
        <w:tc>
          <w:tcPr>
            <w:tcW w:w="1134" w:type="dxa"/>
          </w:tcPr>
          <w:p w:rsidR="008B3251" w:rsidRPr="006A02C0" w:rsidRDefault="008B3251" w:rsidP="008B3251">
            <w:pPr>
              <w:pStyle w:val="Standard"/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6A02C0">
              <w:rPr>
                <w:sz w:val="20"/>
                <w:szCs w:val="20"/>
                <w:lang w:val="ru-RU"/>
              </w:rPr>
              <w:t>18,69</w:t>
            </w:r>
          </w:p>
        </w:tc>
      </w:tr>
    </w:tbl>
    <w:p w:rsidR="009D79FC" w:rsidRPr="006A02C0" w:rsidRDefault="00BD5CDA" w:rsidP="00CF1BE2">
      <w:pPr>
        <w:pStyle w:val="Standard"/>
        <w:autoSpaceDE w:val="0"/>
        <w:ind w:firstLine="708"/>
        <w:jc w:val="both"/>
        <w:rPr>
          <w:b/>
          <w:i/>
          <w:sz w:val="20"/>
          <w:szCs w:val="20"/>
          <w:lang w:val="ru-RU"/>
        </w:rPr>
      </w:pPr>
      <w:r w:rsidRPr="006A02C0">
        <w:rPr>
          <w:sz w:val="20"/>
          <w:szCs w:val="20"/>
          <w:lang w:val="ru-RU"/>
        </w:rPr>
        <w:t>-</w:t>
      </w:r>
      <w:r w:rsidR="009D79FC" w:rsidRPr="006A02C0">
        <w:rPr>
          <w:b/>
          <w:i/>
          <w:sz w:val="20"/>
          <w:szCs w:val="20"/>
          <w:lang w:val="ru-RU"/>
        </w:rPr>
        <w:t xml:space="preserve">Величина </w:t>
      </w:r>
      <w:proofErr w:type="spellStart"/>
      <w:r w:rsidR="009D79FC" w:rsidRPr="006A02C0">
        <w:rPr>
          <w:b/>
          <w:i/>
          <w:sz w:val="20"/>
          <w:szCs w:val="20"/>
        </w:rPr>
        <w:t>неподконтрольных</w:t>
      </w:r>
      <w:proofErr w:type="spellEnd"/>
      <w:r w:rsidR="009D79FC" w:rsidRPr="006A02C0">
        <w:rPr>
          <w:b/>
          <w:i/>
          <w:sz w:val="20"/>
          <w:szCs w:val="20"/>
        </w:rPr>
        <w:t xml:space="preserve"> </w:t>
      </w:r>
      <w:r w:rsidR="00D553FF" w:rsidRPr="006A02C0">
        <w:rPr>
          <w:b/>
          <w:i/>
          <w:sz w:val="20"/>
          <w:szCs w:val="20"/>
          <w:lang w:val="ru-RU"/>
        </w:rPr>
        <w:t>расходов,</w:t>
      </w:r>
      <w:r w:rsidR="009D79FC" w:rsidRPr="006A02C0">
        <w:rPr>
          <w:b/>
          <w:i/>
          <w:sz w:val="20"/>
          <w:szCs w:val="20"/>
          <w:lang w:val="ru-RU"/>
        </w:rPr>
        <w:t xml:space="preserve"> </w:t>
      </w:r>
      <w:r w:rsidR="00CF1BE2" w:rsidRPr="006A02C0">
        <w:rPr>
          <w:b/>
          <w:i/>
          <w:sz w:val="20"/>
          <w:szCs w:val="20"/>
          <w:lang w:val="ru-RU"/>
        </w:rPr>
        <w:t xml:space="preserve">определяемая в соответствии </w:t>
      </w:r>
      <w:r w:rsidR="00D553FF" w:rsidRPr="006A02C0">
        <w:rPr>
          <w:b/>
          <w:i/>
          <w:sz w:val="20"/>
          <w:szCs w:val="20"/>
          <w:lang w:val="ru-RU"/>
        </w:rPr>
        <w:t>основами</w:t>
      </w:r>
      <w:r w:rsidR="00CF1BE2" w:rsidRPr="006A02C0">
        <w:rPr>
          <w:b/>
          <w:i/>
          <w:sz w:val="20"/>
          <w:szCs w:val="20"/>
          <w:lang w:val="ru-RU"/>
        </w:rPr>
        <w:t xml:space="preserve"> ценообразования в сфере теплоснабжения, утвержденными  Правительством РФ за исключением расходов на энерг</w:t>
      </w:r>
      <w:r w:rsidR="00D553FF" w:rsidRPr="006A02C0">
        <w:rPr>
          <w:b/>
          <w:i/>
          <w:sz w:val="20"/>
          <w:szCs w:val="20"/>
          <w:lang w:val="ru-RU"/>
        </w:rPr>
        <w:t>етические ресурсы, арендной пла</w:t>
      </w:r>
      <w:r w:rsidR="00CF1BE2" w:rsidRPr="006A02C0">
        <w:rPr>
          <w:b/>
          <w:i/>
          <w:sz w:val="20"/>
          <w:szCs w:val="20"/>
          <w:lang w:val="ru-RU"/>
        </w:rPr>
        <w:t>ты и налого</w:t>
      </w:r>
      <w:r w:rsidR="00D553FF" w:rsidRPr="006A02C0">
        <w:rPr>
          <w:b/>
          <w:i/>
          <w:sz w:val="20"/>
          <w:szCs w:val="20"/>
          <w:lang w:val="ru-RU"/>
        </w:rPr>
        <w:t>в</w:t>
      </w:r>
      <w:r w:rsidR="00CF1BE2" w:rsidRPr="006A02C0">
        <w:rPr>
          <w:b/>
          <w:i/>
          <w:sz w:val="20"/>
          <w:szCs w:val="20"/>
          <w:lang w:val="ru-RU"/>
        </w:rPr>
        <w:t xml:space="preserve"> на прибыль организаций</w:t>
      </w:r>
      <w:r w:rsidR="00D553FF" w:rsidRPr="006A02C0">
        <w:rPr>
          <w:b/>
          <w:i/>
          <w:sz w:val="20"/>
          <w:szCs w:val="20"/>
          <w:lang w:val="ru-RU"/>
        </w:rPr>
        <w:t xml:space="preserve"> </w:t>
      </w:r>
      <w:r w:rsidR="009D79FC" w:rsidRPr="006A02C0">
        <w:rPr>
          <w:b/>
          <w:i/>
          <w:sz w:val="20"/>
          <w:szCs w:val="20"/>
          <w:lang w:val="ru-RU"/>
        </w:rPr>
        <w:t>в тыс. руб.</w:t>
      </w: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883"/>
        <w:gridCol w:w="1521"/>
        <w:gridCol w:w="2105"/>
        <w:gridCol w:w="2308"/>
      </w:tblGrid>
      <w:tr w:rsidR="00D553FF" w:rsidRPr="006A02C0" w:rsidTr="008B3251">
        <w:trPr>
          <w:trHeight w:val="411"/>
        </w:trPr>
        <w:tc>
          <w:tcPr>
            <w:tcW w:w="1237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2024</w:t>
            </w:r>
          </w:p>
        </w:tc>
      </w:tr>
      <w:tr w:rsidR="00D553FF" w:rsidRPr="006A02C0" w:rsidTr="001D0369">
        <w:trPr>
          <w:trHeight w:val="563"/>
        </w:trPr>
        <w:tc>
          <w:tcPr>
            <w:tcW w:w="1237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27 707,43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28 732,60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29 881,91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31 077,18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32</w:t>
            </w:r>
            <w:r w:rsidR="00523F4F">
              <w:rPr>
                <w:sz w:val="20"/>
                <w:szCs w:val="20"/>
              </w:rPr>
              <w:t xml:space="preserve"> </w:t>
            </w:r>
            <w:r w:rsidRPr="006A02C0">
              <w:rPr>
                <w:sz w:val="20"/>
                <w:szCs w:val="20"/>
              </w:rPr>
              <w:t>320,27</w:t>
            </w:r>
          </w:p>
        </w:tc>
      </w:tr>
    </w:tbl>
    <w:p w:rsidR="009D79FC" w:rsidRPr="006A02C0" w:rsidRDefault="00BD5CDA" w:rsidP="00D553FF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6A02C0">
        <w:rPr>
          <w:b/>
          <w:i/>
          <w:sz w:val="20"/>
          <w:szCs w:val="20"/>
        </w:rPr>
        <w:t>-</w:t>
      </w:r>
      <w:r w:rsidR="009D79FC" w:rsidRPr="006A02C0">
        <w:rPr>
          <w:b/>
          <w:i/>
          <w:sz w:val="20"/>
          <w:szCs w:val="20"/>
        </w:rPr>
        <w:t>Предельный (максимальный) рост необходимой валовой выручки концессионера (определенной в прогнозных ценах)  от осуществления регулируемых видов деятельности в</w:t>
      </w:r>
      <w:r w:rsidR="00D553FF" w:rsidRPr="006A02C0">
        <w:rPr>
          <w:b/>
          <w:i/>
          <w:sz w:val="20"/>
          <w:szCs w:val="20"/>
        </w:rPr>
        <w:t xml:space="preserve"> сфере </w:t>
      </w:r>
      <w:r w:rsidR="009D79FC" w:rsidRPr="006A02C0">
        <w:rPr>
          <w:b/>
          <w:i/>
          <w:sz w:val="20"/>
          <w:szCs w:val="20"/>
        </w:rPr>
        <w:t xml:space="preserve"> теплоснабжения </w:t>
      </w:r>
      <w:r w:rsidR="00D553FF" w:rsidRPr="006A02C0">
        <w:rPr>
          <w:b/>
          <w:i/>
          <w:sz w:val="20"/>
          <w:szCs w:val="20"/>
        </w:rPr>
        <w:t>по отношению к каждому предыдущему году</w:t>
      </w:r>
      <w:proofErr w:type="gramStart"/>
      <w:r w:rsidR="009D79FC" w:rsidRPr="006A02C0">
        <w:rPr>
          <w:b/>
          <w:i/>
          <w:sz w:val="20"/>
          <w:szCs w:val="20"/>
        </w:rPr>
        <w:t xml:space="preserve"> (%)</w:t>
      </w:r>
      <w:proofErr w:type="gramEnd"/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705"/>
        <w:gridCol w:w="1274"/>
        <w:gridCol w:w="1165"/>
        <w:gridCol w:w="1363"/>
        <w:gridCol w:w="1280"/>
        <w:gridCol w:w="1252"/>
      </w:tblGrid>
      <w:tr w:rsidR="009D79FC" w:rsidRPr="006A02C0" w:rsidTr="008B3251">
        <w:trPr>
          <w:trHeight w:val="443"/>
        </w:trPr>
        <w:tc>
          <w:tcPr>
            <w:tcW w:w="1597" w:type="pct"/>
            <w:shd w:val="clear" w:color="auto" w:fill="auto"/>
            <w:vAlign w:val="center"/>
          </w:tcPr>
          <w:p w:rsidR="009D79FC" w:rsidRPr="006A02C0" w:rsidRDefault="009D79FC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D79FC" w:rsidRPr="006A02C0" w:rsidRDefault="009D79FC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Ед. изм.</w:t>
            </w:r>
          </w:p>
        </w:tc>
        <w:tc>
          <w:tcPr>
            <w:tcW w:w="3062" w:type="pct"/>
            <w:gridSpan w:val="5"/>
          </w:tcPr>
          <w:p w:rsidR="009D79FC" w:rsidRPr="006A02C0" w:rsidRDefault="009D79FC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Значение</w:t>
            </w:r>
          </w:p>
        </w:tc>
      </w:tr>
      <w:tr w:rsidR="009D79FC" w:rsidRPr="006A02C0" w:rsidTr="008B3251">
        <w:trPr>
          <w:trHeight w:val="563"/>
        </w:trPr>
        <w:tc>
          <w:tcPr>
            <w:tcW w:w="1597" w:type="pct"/>
            <w:vMerge w:val="restart"/>
            <w:shd w:val="clear" w:color="auto" w:fill="auto"/>
          </w:tcPr>
          <w:p w:rsidR="009D79FC" w:rsidRPr="006A02C0" w:rsidRDefault="009D79FC" w:rsidP="00554CB6">
            <w:pPr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Предельный (максимальный) рост необходимой валовой выручки концессионера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9D79FC" w:rsidRPr="006A02C0" w:rsidRDefault="009D79FC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%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9D79FC" w:rsidRPr="006A02C0" w:rsidRDefault="009D79FC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9D79FC" w:rsidRPr="006A02C0" w:rsidRDefault="009D79FC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9D79FC" w:rsidRPr="006A02C0" w:rsidRDefault="009D79FC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9D79FC" w:rsidRPr="006A02C0" w:rsidRDefault="009D79FC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9D79FC" w:rsidRPr="006A02C0" w:rsidRDefault="009D79FC" w:rsidP="00554CB6">
            <w:pPr>
              <w:jc w:val="center"/>
              <w:rPr>
                <w:bCs/>
                <w:sz w:val="20"/>
                <w:szCs w:val="20"/>
              </w:rPr>
            </w:pPr>
            <w:r w:rsidRPr="006A02C0">
              <w:rPr>
                <w:bCs/>
                <w:sz w:val="20"/>
                <w:szCs w:val="20"/>
              </w:rPr>
              <w:t>2024</w:t>
            </w:r>
          </w:p>
        </w:tc>
      </w:tr>
      <w:tr w:rsidR="00D553FF" w:rsidRPr="006A02C0" w:rsidTr="008B3251">
        <w:trPr>
          <w:trHeight w:val="557"/>
        </w:trPr>
        <w:tc>
          <w:tcPr>
            <w:tcW w:w="1597" w:type="pct"/>
            <w:vMerge/>
            <w:vAlign w:val="center"/>
          </w:tcPr>
          <w:p w:rsidR="00D553FF" w:rsidRPr="006A02C0" w:rsidRDefault="00D553FF" w:rsidP="00554CB6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D553FF" w:rsidRPr="006A02C0" w:rsidRDefault="00D553FF" w:rsidP="00554CB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553FF" w:rsidRPr="006A02C0" w:rsidRDefault="00D553FF" w:rsidP="00D553FF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103,70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D553FF" w:rsidRPr="006A02C0" w:rsidRDefault="00D553FF" w:rsidP="00554CB6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104,00</w:t>
            </w:r>
          </w:p>
        </w:tc>
        <w:tc>
          <w:tcPr>
            <w:tcW w:w="619" w:type="pct"/>
            <w:shd w:val="clear" w:color="auto" w:fill="auto"/>
            <w:noWrap/>
          </w:tcPr>
          <w:p w:rsidR="00D553FF" w:rsidRPr="006A02C0" w:rsidRDefault="00D553FF" w:rsidP="00785D68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104,00</w:t>
            </w:r>
          </w:p>
        </w:tc>
        <w:tc>
          <w:tcPr>
            <w:tcW w:w="605" w:type="pct"/>
            <w:shd w:val="clear" w:color="auto" w:fill="auto"/>
            <w:noWrap/>
          </w:tcPr>
          <w:p w:rsidR="00D553FF" w:rsidRPr="006A02C0" w:rsidRDefault="00D553FF" w:rsidP="00785D68">
            <w:pPr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104,00</w:t>
            </w:r>
          </w:p>
        </w:tc>
      </w:tr>
    </w:tbl>
    <w:p w:rsidR="00666425" w:rsidRPr="006A02C0" w:rsidRDefault="00D553FF" w:rsidP="0066642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A02C0">
        <w:rPr>
          <w:rFonts w:eastAsiaTheme="minorHAnsi"/>
          <w:sz w:val="20"/>
          <w:szCs w:val="20"/>
          <w:lang w:eastAsia="en-US"/>
        </w:rPr>
        <w:tab/>
      </w:r>
      <w:r w:rsidR="00666425" w:rsidRPr="006A02C0">
        <w:rPr>
          <w:rFonts w:eastAsiaTheme="minorHAnsi"/>
          <w:b/>
          <w:bCs/>
          <w:sz w:val="20"/>
          <w:szCs w:val="20"/>
          <w:lang w:eastAsia="en-US"/>
        </w:rPr>
        <w:t>- 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135"/>
        <w:gridCol w:w="1137"/>
        <w:gridCol w:w="1130"/>
        <w:gridCol w:w="1134"/>
      </w:tblGrid>
      <w:tr w:rsidR="00666425" w:rsidRPr="006A02C0" w:rsidTr="004A6C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Периоды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1" w:hanging="24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666425" w:rsidRPr="006A02C0" w:rsidTr="004A6C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Индекс потребительских цен, в соответствии с прогнозом социально-экономического развития </w:t>
            </w:r>
            <w:proofErr w:type="gramStart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Российской</w:t>
            </w:r>
            <w:proofErr w:type="gramEnd"/>
          </w:p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Федерации на 2017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ab/>
              <w:t>годи на плановый период 2018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и 2019 годов, одобренным на заседании Правительства РФ 13 октября 2016 г. </w:t>
            </w:r>
            <w:proofErr w:type="gramStart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103,7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  <w:r w:rsidR="00523F4F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1" w:hanging="24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1" w:hanging="24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1" w:hanging="24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  <w:r w:rsidR="00523F4F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6A02C0" w:rsidRDefault="008B3251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  <w:r w:rsidR="00523F4F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666425" w:rsidRPr="006A02C0" w:rsidTr="004A6C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Потери тыс. 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22,01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22,01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22,01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22,01</w:t>
            </w:r>
          </w:p>
        </w:tc>
      </w:tr>
      <w:tr w:rsidR="00666425" w:rsidRPr="006A02C0" w:rsidTr="004A6C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25" w:rsidRPr="006A02C0" w:rsidRDefault="00666425" w:rsidP="00CB61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Объем необходимой валовой выручки от оказания услуг в теплоснабжении,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364 971,06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402 635,19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417 855,87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433 826,25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25" w:rsidRPr="006A02C0" w:rsidRDefault="00666425" w:rsidP="00785D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450 609,96</w:t>
            </w:r>
          </w:p>
        </w:tc>
      </w:tr>
    </w:tbl>
    <w:p w:rsidR="00666425" w:rsidRDefault="00666425" w:rsidP="00F16CC6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604C3A" w:rsidRPr="0093492C" w:rsidRDefault="0093492C" w:rsidP="00F16CC6">
      <w:pPr>
        <w:jc w:val="both"/>
        <w:rPr>
          <w:b/>
          <w:bCs/>
          <w:i/>
          <w:color w:val="000000"/>
          <w:sz w:val="20"/>
          <w:szCs w:val="20"/>
        </w:rPr>
      </w:pPr>
      <w:r>
        <w:rPr>
          <w:b/>
          <w:bCs/>
        </w:rPr>
        <w:tab/>
      </w:r>
      <w:r w:rsidRPr="0093492C">
        <w:rPr>
          <w:b/>
          <w:bCs/>
          <w:i/>
          <w:sz w:val="20"/>
          <w:szCs w:val="20"/>
        </w:rPr>
        <w:t>-</w:t>
      </w:r>
      <w:r w:rsidR="00604C3A" w:rsidRPr="0093492C">
        <w:rPr>
          <w:b/>
          <w:bCs/>
          <w:i/>
          <w:sz w:val="20"/>
          <w:szCs w:val="20"/>
        </w:rPr>
        <w:t xml:space="preserve">Плановые показатели деятельности концессионера </w:t>
      </w:r>
      <w:r w:rsidR="00604C3A" w:rsidRPr="0093492C">
        <w:rPr>
          <w:b/>
          <w:bCs/>
          <w:i/>
          <w:color w:val="000000"/>
          <w:sz w:val="20"/>
          <w:szCs w:val="20"/>
        </w:rPr>
        <w:t>(на каждый год действия концессионного соглашения)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0"/>
        <w:gridCol w:w="649"/>
        <w:gridCol w:w="936"/>
        <w:gridCol w:w="1145"/>
        <w:gridCol w:w="1007"/>
        <w:gridCol w:w="1007"/>
        <w:gridCol w:w="857"/>
      </w:tblGrid>
      <w:tr w:rsidR="00F16CC6" w:rsidRPr="00D26B37" w:rsidTr="00F16CC6">
        <w:trPr>
          <w:trHeight w:val="543"/>
        </w:trPr>
        <w:tc>
          <w:tcPr>
            <w:tcW w:w="2320" w:type="pct"/>
            <w:vMerge w:val="restart"/>
          </w:tcPr>
          <w:p w:rsidR="00F16CC6" w:rsidRPr="00D26B37" w:rsidRDefault="00F16CC6" w:rsidP="00F16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полезного отпуска тепловой энергии (мощности) и (или)  теплоносителя</w:t>
            </w:r>
          </w:p>
        </w:tc>
        <w:tc>
          <w:tcPr>
            <w:tcW w:w="310" w:type="pct"/>
            <w:vAlign w:val="center"/>
          </w:tcPr>
          <w:p w:rsidR="00F16CC6" w:rsidRPr="00D26B37" w:rsidRDefault="00F16CC6" w:rsidP="00F16C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448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48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82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2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11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F16CC6" w:rsidRPr="00D26B37" w:rsidTr="00F16CC6">
        <w:trPr>
          <w:trHeight w:val="410"/>
        </w:trPr>
        <w:tc>
          <w:tcPr>
            <w:tcW w:w="2320" w:type="pct"/>
            <w:vMerge/>
          </w:tcPr>
          <w:p w:rsidR="00F16CC6" w:rsidRPr="00D26B37" w:rsidRDefault="00F16CC6" w:rsidP="00F16CC6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16CC6" w:rsidRPr="00D26B37" w:rsidRDefault="00F16CC6" w:rsidP="00F16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90,56</w:t>
            </w:r>
          </w:p>
        </w:tc>
        <w:tc>
          <w:tcPr>
            <w:tcW w:w="548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90,56</w:t>
            </w:r>
          </w:p>
        </w:tc>
        <w:tc>
          <w:tcPr>
            <w:tcW w:w="482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90,56</w:t>
            </w:r>
          </w:p>
        </w:tc>
        <w:tc>
          <w:tcPr>
            <w:tcW w:w="482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90,56</w:t>
            </w:r>
          </w:p>
        </w:tc>
        <w:tc>
          <w:tcPr>
            <w:tcW w:w="411" w:type="pct"/>
            <w:noWrap/>
            <w:vAlign w:val="center"/>
          </w:tcPr>
          <w:p w:rsidR="00F16CC6" w:rsidRPr="00D26B37" w:rsidRDefault="00F16CC6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90,56</w:t>
            </w:r>
          </w:p>
        </w:tc>
      </w:tr>
      <w:tr w:rsidR="0093492C" w:rsidRPr="00D26B37" w:rsidTr="00F16CC6">
        <w:trPr>
          <w:trHeight w:val="557"/>
        </w:trPr>
        <w:tc>
          <w:tcPr>
            <w:tcW w:w="2320" w:type="pct"/>
            <w:vMerge w:val="restart"/>
          </w:tcPr>
          <w:p w:rsidR="0093492C" w:rsidRPr="00D26B37" w:rsidRDefault="0093492C" w:rsidP="00F16CC6">
            <w:pPr>
              <w:rPr>
                <w:sz w:val="18"/>
                <w:szCs w:val="18"/>
              </w:rPr>
            </w:pPr>
            <w:r w:rsidRPr="00D26B37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310" w:type="pct"/>
            <w:vMerge w:val="restart"/>
            <w:vAlign w:val="center"/>
          </w:tcPr>
          <w:p w:rsidR="0093492C" w:rsidRPr="00D26B37" w:rsidRDefault="0093492C" w:rsidP="00F16CC6">
            <w:pPr>
              <w:jc w:val="center"/>
              <w:rPr>
                <w:sz w:val="18"/>
                <w:szCs w:val="18"/>
              </w:rPr>
            </w:pPr>
            <w:r w:rsidRPr="00D26B37">
              <w:rPr>
                <w:sz w:val="18"/>
                <w:szCs w:val="18"/>
              </w:rPr>
              <w:t>шт./</w:t>
            </w:r>
            <w:proofErr w:type="gramStart"/>
            <w:r w:rsidRPr="00D26B37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48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48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82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2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11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93492C" w:rsidRPr="00E331CD" w:rsidTr="00F16CC6">
        <w:trPr>
          <w:trHeight w:val="315"/>
        </w:trPr>
        <w:tc>
          <w:tcPr>
            <w:tcW w:w="2320" w:type="pct"/>
            <w:vMerge/>
          </w:tcPr>
          <w:p w:rsidR="0093492C" w:rsidRPr="00D26B37" w:rsidRDefault="0093492C" w:rsidP="00F16CC6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93492C" w:rsidRPr="00D26B37" w:rsidRDefault="0093492C" w:rsidP="00F16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8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82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82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11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3492C" w:rsidRPr="00D26B37" w:rsidTr="00F16CC6">
        <w:trPr>
          <w:trHeight w:val="613"/>
        </w:trPr>
        <w:tc>
          <w:tcPr>
            <w:tcW w:w="2320" w:type="pct"/>
            <w:vMerge w:val="restart"/>
          </w:tcPr>
          <w:p w:rsidR="0093492C" w:rsidRPr="00D26B37" w:rsidRDefault="0093492C" w:rsidP="00F16CC6">
            <w:pPr>
              <w:rPr>
                <w:sz w:val="18"/>
                <w:szCs w:val="18"/>
              </w:rPr>
            </w:pPr>
            <w:r w:rsidRPr="00D26B37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  <w:r>
              <w:rPr>
                <w:sz w:val="20"/>
                <w:szCs w:val="20"/>
              </w:rPr>
              <w:t xml:space="preserve"> на 1 Гкал/час установленной мощности</w:t>
            </w:r>
          </w:p>
        </w:tc>
        <w:tc>
          <w:tcPr>
            <w:tcW w:w="310" w:type="pct"/>
            <w:vMerge w:val="restart"/>
            <w:vAlign w:val="center"/>
          </w:tcPr>
          <w:p w:rsidR="0093492C" w:rsidRPr="00D26B37" w:rsidRDefault="0093492C" w:rsidP="00F16CC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B37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D26B37">
              <w:rPr>
                <w:sz w:val="18"/>
                <w:szCs w:val="18"/>
              </w:rPr>
              <w:t>/1 Гкал/час</w:t>
            </w:r>
          </w:p>
          <w:p w:rsidR="0093492C" w:rsidRPr="00D26B37" w:rsidRDefault="0093492C" w:rsidP="00F16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48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82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2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11" w:type="pct"/>
            <w:noWrap/>
            <w:vAlign w:val="center"/>
          </w:tcPr>
          <w:p w:rsidR="0093492C" w:rsidRPr="00D26B37" w:rsidRDefault="0093492C" w:rsidP="00F16CC6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93492C" w:rsidRPr="00E331CD" w:rsidTr="00F16CC6">
        <w:trPr>
          <w:trHeight w:val="315"/>
        </w:trPr>
        <w:tc>
          <w:tcPr>
            <w:tcW w:w="2320" w:type="pct"/>
            <w:vMerge/>
          </w:tcPr>
          <w:p w:rsidR="0093492C" w:rsidRPr="00D26B37" w:rsidRDefault="0093492C" w:rsidP="00F16CC6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93492C" w:rsidRPr="00D26B37" w:rsidRDefault="0093492C" w:rsidP="00F16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8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82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82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11" w:type="pct"/>
            <w:noWrap/>
            <w:vAlign w:val="center"/>
          </w:tcPr>
          <w:p w:rsidR="0093492C" w:rsidRPr="00E331CD" w:rsidRDefault="00F16CC6" w:rsidP="00F1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604C3A" w:rsidRDefault="00604C3A" w:rsidP="00F16CC6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8B3251" w:rsidRPr="006A02C0" w:rsidRDefault="008B3251" w:rsidP="00F16CC6">
      <w:pPr>
        <w:spacing w:after="120"/>
        <w:jc w:val="center"/>
        <w:rPr>
          <w:b/>
          <w:color w:val="000000"/>
          <w:sz w:val="28"/>
          <w:szCs w:val="28"/>
        </w:rPr>
      </w:pPr>
      <w:r w:rsidRPr="006A02C0">
        <w:rPr>
          <w:b/>
          <w:color w:val="000000"/>
          <w:sz w:val="28"/>
          <w:szCs w:val="28"/>
        </w:rPr>
        <w:t>Холодное водоснабжение</w:t>
      </w:r>
    </w:p>
    <w:p w:rsidR="008B3251" w:rsidRPr="006A02C0" w:rsidRDefault="008B3251" w:rsidP="008B3251">
      <w:pPr>
        <w:spacing w:after="120"/>
        <w:jc w:val="both"/>
        <w:rPr>
          <w:color w:val="000000"/>
          <w:sz w:val="20"/>
          <w:szCs w:val="20"/>
        </w:rPr>
      </w:pPr>
      <w:r w:rsidRPr="006A02C0">
        <w:rPr>
          <w:color w:val="000000"/>
        </w:rPr>
        <w:tab/>
      </w:r>
      <w:r w:rsidRPr="006A02C0">
        <w:rPr>
          <w:color w:val="000000"/>
          <w:sz w:val="20"/>
          <w:szCs w:val="20"/>
        </w:rPr>
        <w:t xml:space="preserve">1.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(тыс. руб.): 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559"/>
        <w:gridCol w:w="1276"/>
        <w:gridCol w:w="1416"/>
      </w:tblGrid>
      <w:tr w:rsidR="008B3251" w:rsidRPr="006A02C0" w:rsidTr="00ED3716">
        <w:trPr>
          <w:trHeight w:val="419"/>
        </w:trPr>
        <w:tc>
          <w:tcPr>
            <w:tcW w:w="3369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559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6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2024</w:t>
            </w:r>
          </w:p>
        </w:tc>
      </w:tr>
      <w:tr w:rsidR="008B3251" w:rsidRPr="006A02C0" w:rsidTr="00ED3716">
        <w:trPr>
          <w:trHeight w:val="268"/>
        </w:trPr>
        <w:tc>
          <w:tcPr>
            <w:tcW w:w="10455" w:type="dxa"/>
            <w:gridSpan w:val="6"/>
          </w:tcPr>
          <w:p w:rsidR="008B3251" w:rsidRPr="006A02C0" w:rsidRDefault="008B3251" w:rsidP="00ED3716">
            <w:pPr>
              <w:spacing w:after="120"/>
              <w:jc w:val="center"/>
              <w:rPr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Холодное водоснабжение</w:t>
            </w:r>
          </w:p>
        </w:tc>
      </w:tr>
      <w:tr w:rsidR="008B3251" w:rsidRPr="006A02C0" w:rsidTr="00ED3716">
        <w:trPr>
          <w:trHeight w:val="629"/>
        </w:trPr>
        <w:tc>
          <w:tcPr>
            <w:tcW w:w="3369" w:type="dxa"/>
          </w:tcPr>
          <w:p w:rsidR="008B3251" w:rsidRPr="006A02C0" w:rsidRDefault="008B3251" w:rsidP="00ED3716">
            <w:pPr>
              <w:spacing w:after="120"/>
              <w:jc w:val="both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 xml:space="preserve">Предельный размер расходов в </w:t>
            </w:r>
            <w:proofErr w:type="spellStart"/>
            <w:r w:rsidRPr="006A02C0">
              <w:rPr>
                <w:sz w:val="20"/>
                <w:szCs w:val="20"/>
              </w:rPr>
              <w:t>тыс</w:t>
            </w:r>
            <w:proofErr w:type="gramStart"/>
            <w:r w:rsidRPr="006A02C0">
              <w:rPr>
                <w:sz w:val="20"/>
                <w:szCs w:val="20"/>
              </w:rPr>
              <w:t>.р</w:t>
            </w:r>
            <w:proofErr w:type="gramEnd"/>
            <w:r w:rsidRPr="006A02C0">
              <w:rPr>
                <w:sz w:val="20"/>
                <w:szCs w:val="20"/>
              </w:rPr>
              <w:t>уб</w:t>
            </w:r>
            <w:proofErr w:type="spellEnd"/>
            <w:r w:rsidRPr="006A02C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258,11</w:t>
            </w:r>
          </w:p>
        </w:tc>
        <w:tc>
          <w:tcPr>
            <w:tcW w:w="1276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263,20</w:t>
            </w:r>
          </w:p>
        </w:tc>
        <w:tc>
          <w:tcPr>
            <w:tcW w:w="1559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268,38</w:t>
            </w:r>
          </w:p>
        </w:tc>
        <w:tc>
          <w:tcPr>
            <w:tcW w:w="1276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273,67</w:t>
            </w:r>
          </w:p>
        </w:tc>
        <w:tc>
          <w:tcPr>
            <w:tcW w:w="1416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279,06</w:t>
            </w:r>
          </w:p>
        </w:tc>
      </w:tr>
    </w:tbl>
    <w:p w:rsidR="008B3251" w:rsidRPr="006A02C0" w:rsidRDefault="008B3251" w:rsidP="008B3251">
      <w:pPr>
        <w:jc w:val="both"/>
        <w:rPr>
          <w:sz w:val="20"/>
          <w:szCs w:val="20"/>
        </w:rPr>
      </w:pPr>
      <w:r w:rsidRPr="006A02C0">
        <w:rPr>
          <w:sz w:val="20"/>
          <w:szCs w:val="20"/>
        </w:rPr>
        <w:tab/>
        <w:t xml:space="preserve">2.  Объем расходов, финансируемых за счет средств Концедента, на реконструкцию (модернизацию) Объекта Концессионного соглашения: </w:t>
      </w:r>
    </w:p>
    <w:p w:rsidR="008B3251" w:rsidRPr="006A02C0" w:rsidRDefault="008B3251" w:rsidP="006A02C0">
      <w:pPr>
        <w:autoSpaceDE w:val="0"/>
        <w:autoSpaceDN w:val="0"/>
        <w:adjustRightInd w:val="0"/>
        <w:ind w:left="72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02C0">
        <w:rPr>
          <w:rFonts w:ascii="Times New Roman CYR" w:hAnsi="Times New Roman CYR" w:cs="Times New Roman CYR"/>
          <w:sz w:val="20"/>
          <w:szCs w:val="20"/>
        </w:rPr>
        <w:t>Горячее-холодное водоснабжение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2"/>
        <w:gridCol w:w="709"/>
        <w:gridCol w:w="851"/>
        <w:gridCol w:w="850"/>
        <w:gridCol w:w="709"/>
      </w:tblGrid>
      <w:tr w:rsidR="008B3251" w:rsidRPr="00EF22B2" w:rsidTr="00E60976">
        <w:trPr>
          <w:trHeight w:val="609"/>
        </w:trPr>
        <w:tc>
          <w:tcPr>
            <w:tcW w:w="567" w:type="dxa"/>
            <w:vAlign w:val="center"/>
            <w:hideMark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4678" w:type="dxa"/>
            <w:vAlign w:val="center"/>
            <w:hideMark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3251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8B3251" w:rsidRPr="00EF22B2" w:rsidTr="00E60976">
        <w:tc>
          <w:tcPr>
            <w:tcW w:w="567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3251" w:rsidRPr="00EF22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9776C9" w:rsidRDefault="008B3251" w:rsidP="00ED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B3251" w:rsidRDefault="008B3251" w:rsidP="00ED3716">
            <w:r w:rsidRPr="004E4C2A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B3251" w:rsidRDefault="008B3251" w:rsidP="00ED3716">
            <w:pPr>
              <w:rPr>
                <w:sz w:val="20"/>
                <w:szCs w:val="20"/>
              </w:rPr>
            </w:pPr>
          </w:p>
          <w:p w:rsidR="008B3251" w:rsidRDefault="008B3251" w:rsidP="00ED3716">
            <w:r w:rsidRPr="004E4C2A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8B3251" w:rsidRDefault="008B3251" w:rsidP="00ED3716">
            <w:pPr>
              <w:rPr>
                <w:sz w:val="20"/>
                <w:szCs w:val="20"/>
              </w:rPr>
            </w:pPr>
          </w:p>
          <w:p w:rsidR="008B3251" w:rsidRDefault="008B3251" w:rsidP="00ED3716">
            <w:r w:rsidRPr="004E4C2A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8B3251" w:rsidRDefault="008B3251" w:rsidP="00ED3716">
            <w:pPr>
              <w:rPr>
                <w:sz w:val="20"/>
                <w:szCs w:val="20"/>
              </w:rPr>
            </w:pPr>
          </w:p>
          <w:p w:rsidR="008B3251" w:rsidRDefault="008B3251" w:rsidP="00ED3716">
            <w:r w:rsidRPr="004E4C2A">
              <w:rPr>
                <w:sz w:val="20"/>
                <w:szCs w:val="20"/>
              </w:rPr>
              <w:t>25,0</w:t>
            </w:r>
          </w:p>
        </w:tc>
      </w:tr>
      <w:tr w:rsidR="008B3251" w:rsidRPr="00EF22B2" w:rsidTr="00E60976">
        <w:trPr>
          <w:trHeight w:val="645"/>
        </w:trPr>
        <w:tc>
          <w:tcPr>
            <w:tcW w:w="567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78" w:type="dxa"/>
          </w:tcPr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8B3251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образования </w:t>
            </w:r>
          </w:p>
          <w:p w:rsidR="008B3251" w:rsidRPr="00EF22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Сусуманский </w:t>
            </w: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городской округ»</w:t>
            </w:r>
          </w:p>
        </w:tc>
      </w:tr>
    </w:tbl>
    <w:p w:rsidR="008B3251" w:rsidRPr="006A02C0" w:rsidRDefault="008B3251" w:rsidP="008B3251">
      <w:pPr>
        <w:jc w:val="both"/>
        <w:rPr>
          <w:sz w:val="20"/>
          <w:szCs w:val="20"/>
        </w:rPr>
      </w:pPr>
      <w:r>
        <w:tab/>
      </w:r>
      <w:r w:rsidRPr="006A02C0">
        <w:rPr>
          <w:sz w:val="20"/>
          <w:szCs w:val="20"/>
        </w:rPr>
        <w:t xml:space="preserve">3. Объем расходов, финансируемых за счет средств Концедента, на использование (эксплуатацию) объекта концессионного соглашения: </w:t>
      </w:r>
      <w:proofErr w:type="spellStart"/>
      <w:r w:rsidRPr="006A02C0">
        <w:rPr>
          <w:sz w:val="20"/>
          <w:szCs w:val="20"/>
        </w:rPr>
        <w:t>Концедентом</w:t>
      </w:r>
      <w:proofErr w:type="spellEnd"/>
      <w:r w:rsidRPr="006A02C0">
        <w:rPr>
          <w:sz w:val="20"/>
          <w:szCs w:val="20"/>
        </w:rPr>
        <w:t xml:space="preserve"> на себя не принято.</w:t>
      </w:r>
    </w:p>
    <w:p w:rsidR="008B3251" w:rsidRPr="006A02C0" w:rsidRDefault="008B3251" w:rsidP="008B32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6A02C0">
        <w:rPr>
          <w:color w:val="000000"/>
          <w:sz w:val="20"/>
          <w:szCs w:val="20"/>
        </w:rPr>
        <w:tab/>
      </w:r>
      <w:r w:rsidRPr="006A02C0">
        <w:rPr>
          <w:rFonts w:ascii="Times New Roman CYR" w:hAnsi="Times New Roman CYR" w:cs="Times New Roman CYR"/>
          <w:sz w:val="20"/>
          <w:szCs w:val="20"/>
        </w:rPr>
        <w:t xml:space="preserve">4. </w:t>
      </w:r>
      <w:r w:rsidR="009776C9" w:rsidRPr="006A02C0">
        <w:rPr>
          <w:rFonts w:ascii="Times New Roman CYR" w:hAnsi="Times New Roman CYR" w:cs="Times New Roman CYR"/>
          <w:sz w:val="20"/>
          <w:szCs w:val="20"/>
        </w:rPr>
        <w:t>Значения д</w:t>
      </w:r>
      <w:r w:rsidRPr="006A02C0">
        <w:rPr>
          <w:rFonts w:ascii="Times New Roman CYR" w:hAnsi="Times New Roman CYR" w:cs="Times New Roman CYR"/>
          <w:sz w:val="20"/>
          <w:szCs w:val="20"/>
        </w:rPr>
        <w:t>олгосрочны</w:t>
      </w:r>
      <w:r w:rsidR="009776C9" w:rsidRPr="006A02C0">
        <w:rPr>
          <w:rFonts w:ascii="Times New Roman CYR" w:hAnsi="Times New Roman CYR" w:cs="Times New Roman CYR"/>
          <w:sz w:val="20"/>
          <w:szCs w:val="20"/>
        </w:rPr>
        <w:t>х</w:t>
      </w:r>
      <w:r w:rsidRPr="006A02C0">
        <w:rPr>
          <w:rFonts w:ascii="Times New Roman CYR" w:hAnsi="Times New Roman CYR" w:cs="Times New Roman CYR"/>
          <w:sz w:val="20"/>
          <w:szCs w:val="20"/>
        </w:rPr>
        <w:t xml:space="preserve"> параметр</w:t>
      </w:r>
      <w:r w:rsidR="009776C9" w:rsidRPr="006A02C0">
        <w:rPr>
          <w:rFonts w:ascii="Times New Roman CYR" w:hAnsi="Times New Roman CYR" w:cs="Times New Roman CYR"/>
          <w:sz w:val="20"/>
          <w:szCs w:val="20"/>
        </w:rPr>
        <w:t>ов</w:t>
      </w:r>
      <w:r w:rsidRPr="006A02C0">
        <w:rPr>
          <w:rFonts w:ascii="Times New Roman CYR" w:hAnsi="Times New Roman CYR" w:cs="Times New Roman CYR"/>
          <w:sz w:val="20"/>
          <w:szCs w:val="20"/>
        </w:rPr>
        <w:t xml:space="preserve"> регулирования тарифов с использованием метода индексации:</w:t>
      </w:r>
      <w:r w:rsidRPr="006A02C0">
        <w:rPr>
          <w:rFonts w:ascii="Times New Roman CYR" w:hAnsi="Times New Roman CYR" w:cs="Times New Roman CYR"/>
          <w:b/>
          <w:i/>
          <w:sz w:val="20"/>
          <w:szCs w:val="20"/>
        </w:rPr>
        <w:t xml:space="preserve"> </w:t>
      </w:r>
    </w:p>
    <w:tbl>
      <w:tblPr>
        <w:tblStyle w:val="a3"/>
        <w:tblW w:w="1051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23"/>
        <w:gridCol w:w="1403"/>
        <w:gridCol w:w="1007"/>
        <w:gridCol w:w="1007"/>
        <w:gridCol w:w="1007"/>
        <w:gridCol w:w="1007"/>
      </w:tblGrid>
      <w:tr w:rsidR="001E1D72" w:rsidRPr="006A02C0" w:rsidTr="005F7BC3">
        <w:tc>
          <w:tcPr>
            <w:tcW w:w="675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02C0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A02C0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6A02C0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86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02C0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3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A02C0">
              <w:rPr>
                <w:b/>
                <w:color w:val="000000"/>
                <w:sz w:val="18"/>
                <w:szCs w:val="18"/>
              </w:rPr>
              <w:t>Ед</w:t>
            </w:r>
            <w:proofErr w:type="gramStart"/>
            <w:r w:rsidRPr="006A02C0">
              <w:rPr>
                <w:b/>
                <w:color w:val="000000"/>
                <w:sz w:val="18"/>
                <w:szCs w:val="18"/>
              </w:rPr>
              <w:t>.и</w:t>
            </w:r>
            <w:proofErr w:type="gramEnd"/>
            <w:r w:rsidRPr="006A02C0">
              <w:rPr>
                <w:b/>
                <w:color w:val="000000"/>
                <w:sz w:val="18"/>
                <w:szCs w:val="18"/>
              </w:rPr>
              <w:t>зм</w:t>
            </w:r>
            <w:proofErr w:type="spellEnd"/>
            <w:r w:rsidRPr="006A02C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3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02C0">
              <w:rPr>
                <w:b/>
                <w:color w:val="000000"/>
                <w:sz w:val="18"/>
                <w:szCs w:val="18"/>
              </w:rPr>
              <w:t xml:space="preserve">2019 </w:t>
            </w:r>
            <w:r w:rsidRPr="006A02C0"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6A02C0">
              <w:rPr>
                <w:b/>
                <w:color w:val="000000"/>
                <w:sz w:val="16"/>
                <w:szCs w:val="16"/>
              </w:rPr>
              <w:t>предшествующий</w:t>
            </w:r>
            <w:proofErr w:type="gramEnd"/>
            <w:r w:rsidRPr="006A02C0">
              <w:rPr>
                <w:b/>
                <w:color w:val="000000"/>
                <w:sz w:val="16"/>
                <w:szCs w:val="16"/>
              </w:rPr>
              <w:t xml:space="preserve"> первому году действия концессионного соглашения)</w:t>
            </w:r>
          </w:p>
        </w:tc>
        <w:tc>
          <w:tcPr>
            <w:tcW w:w="1007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02C0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7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02C0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7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02C0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07" w:type="dxa"/>
          </w:tcPr>
          <w:p w:rsidR="009776C9" w:rsidRPr="006A02C0" w:rsidRDefault="009776C9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02C0">
              <w:rPr>
                <w:b/>
                <w:color w:val="000000"/>
                <w:sz w:val="18"/>
                <w:szCs w:val="18"/>
              </w:rPr>
              <w:t>2023</w:t>
            </w:r>
          </w:p>
        </w:tc>
      </w:tr>
      <w:tr w:rsidR="001E1D72" w:rsidRPr="006A02C0" w:rsidTr="005F7BC3">
        <w:tc>
          <w:tcPr>
            <w:tcW w:w="675" w:type="dxa"/>
          </w:tcPr>
          <w:p w:rsidR="001E1D72" w:rsidRPr="006A02C0" w:rsidRDefault="001E1D72" w:rsidP="009776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</w:tcPr>
          <w:p w:rsidR="001E1D72" w:rsidRPr="006A02C0" w:rsidRDefault="00E60976" w:rsidP="001E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1E1D72" w:rsidRPr="006A02C0">
              <w:rPr>
                <w:color w:val="000000"/>
                <w:sz w:val="20"/>
                <w:szCs w:val="20"/>
              </w:rPr>
              <w:t>бъем холодного водоснабжения в году предшествующем первому году концессионного соглашения, а также прогноз объема холодного водоснабжения на срок действия концессионного соглашения</w:t>
            </w:r>
          </w:p>
        </w:tc>
        <w:tc>
          <w:tcPr>
            <w:tcW w:w="723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6A02C0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6A02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</w:tcPr>
          <w:p w:rsidR="001E1D72" w:rsidRPr="006A02C0" w:rsidRDefault="001E1D72" w:rsidP="00813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1007" w:type="dxa"/>
          </w:tcPr>
          <w:p w:rsidR="001E1D72" w:rsidRPr="006A02C0" w:rsidRDefault="001E1D72" w:rsidP="00813D14">
            <w:pPr>
              <w:jc w:val="center"/>
              <w:rPr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1007" w:type="dxa"/>
          </w:tcPr>
          <w:p w:rsidR="001E1D72" w:rsidRPr="006A02C0" w:rsidRDefault="001E1D72" w:rsidP="00813D14">
            <w:pPr>
              <w:jc w:val="center"/>
              <w:rPr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1007" w:type="dxa"/>
          </w:tcPr>
          <w:p w:rsidR="001E1D72" w:rsidRPr="006A02C0" w:rsidRDefault="001E1D72" w:rsidP="00813D14">
            <w:pPr>
              <w:jc w:val="center"/>
              <w:rPr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1007" w:type="dxa"/>
          </w:tcPr>
          <w:p w:rsidR="001E1D72" w:rsidRPr="006A02C0" w:rsidRDefault="001E1D72" w:rsidP="00813D14">
            <w:pPr>
              <w:jc w:val="center"/>
              <w:rPr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514,495</w:t>
            </w:r>
          </w:p>
        </w:tc>
      </w:tr>
      <w:tr w:rsidR="001E1D72" w:rsidRPr="006A02C0" w:rsidTr="005F7BC3">
        <w:tc>
          <w:tcPr>
            <w:tcW w:w="675" w:type="dxa"/>
          </w:tcPr>
          <w:p w:rsidR="009776C9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9776C9" w:rsidRPr="006A02C0" w:rsidRDefault="001E1D72" w:rsidP="001E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Потери и удельное потребление энергетических ресурсов на ед. объема отпуска холодной воды в год  предшествующий первому году действия договора аренды, в том числе:</w:t>
            </w:r>
          </w:p>
        </w:tc>
        <w:tc>
          <w:tcPr>
            <w:tcW w:w="723" w:type="dxa"/>
          </w:tcPr>
          <w:p w:rsidR="009776C9" w:rsidRPr="006A02C0" w:rsidRDefault="009776C9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9776C9" w:rsidRPr="006A02C0" w:rsidRDefault="009776C9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9776C9" w:rsidRPr="006A02C0" w:rsidRDefault="009776C9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9776C9" w:rsidRPr="006A02C0" w:rsidRDefault="009776C9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9776C9" w:rsidRPr="006A02C0" w:rsidRDefault="009776C9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9776C9" w:rsidRPr="006A02C0" w:rsidRDefault="009776C9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1D72" w:rsidRPr="006A02C0" w:rsidTr="005F7BC3">
        <w:tc>
          <w:tcPr>
            <w:tcW w:w="675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86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Объем потерь воды</w:t>
            </w:r>
          </w:p>
        </w:tc>
        <w:tc>
          <w:tcPr>
            <w:tcW w:w="723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A02C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A02C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A02C0">
              <w:rPr>
                <w:color w:val="000000"/>
                <w:sz w:val="20"/>
                <w:szCs w:val="20"/>
              </w:rPr>
              <w:t>уб.м</w:t>
            </w:r>
            <w:proofErr w:type="spellEnd"/>
            <w:r w:rsidRPr="006A02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30, 492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30, 492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30, 492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30, 492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30, 492</w:t>
            </w:r>
          </w:p>
        </w:tc>
      </w:tr>
      <w:tr w:rsidR="001E1D72" w:rsidRPr="006A02C0" w:rsidTr="005F7BC3">
        <w:tc>
          <w:tcPr>
            <w:tcW w:w="675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86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Уровень потерь к объему отпущенной воды в сеть</w:t>
            </w:r>
          </w:p>
        </w:tc>
        <w:tc>
          <w:tcPr>
            <w:tcW w:w="723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3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1E1D72" w:rsidRPr="006A02C0" w:rsidTr="005F7BC3">
        <w:tc>
          <w:tcPr>
            <w:tcW w:w="675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86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Удельный расход электрической энергии/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23" w:type="dxa"/>
          </w:tcPr>
          <w:p w:rsidR="001E1D72" w:rsidRPr="006A02C0" w:rsidRDefault="001E1D7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 xml:space="preserve"> кВт*ч/</w:t>
            </w:r>
            <w:proofErr w:type="spellStart"/>
            <w:r w:rsidRPr="006A02C0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6A02C0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03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7" w:type="dxa"/>
          </w:tcPr>
          <w:p w:rsidR="001E1D72" w:rsidRPr="006A02C0" w:rsidRDefault="001E1D72" w:rsidP="001E1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1E1D72" w:rsidRPr="006A02C0" w:rsidTr="005F7BC3">
        <w:tc>
          <w:tcPr>
            <w:tcW w:w="675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Величина неподконтрольных расходов, определяемая в соответствии основами ценообразования в сфере теплоснабжения, утвержденными  Правительством РФ за исключением расходов на энергетические ресурсы, арендной платы и налогов на прибыль организаций в тыс. руб.</w:t>
            </w:r>
          </w:p>
        </w:tc>
        <w:tc>
          <w:tcPr>
            <w:tcW w:w="723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E1D72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3D14" w:rsidRPr="006A02C0" w:rsidTr="005F7BC3">
        <w:tc>
          <w:tcPr>
            <w:tcW w:w="675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13D14" w:rsidRPr="006A02C0" w:rsidRDefault="00813D14" w:rsidP="00813D14">
            <w:pPr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(или</w:t>
            </w:r>
            <w:proofErr w:type="gramStart"/>
            <w:r w:rsidRPr="006A02C0">
              <w:rPr>
                <w:sz w:val="20"/>
                <w:szCs w:val="20"/>
              </w:rPr>
              <w:t>)в</w:t>
            </w:r>
            <w:proofErr w:type="gramEnd"/>
            <w:r w:rsidRPr="006A02C0">
              <w:rPr>
                <w:sz w:val="20"/>
                <w:szCs w:val="20"/>
              </w:rPr>
              <w:t>одоотведения по отношению к каждому предыдущему году</w:t>
            </w:r>
          </w:p>
        </w:tc>
        <w:tc>
          <w:tcPr>
            <w:tcW w:w="723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813D14" w:rsidRPr="006A02C0" w:rsidTr="005F7BC3">
        <w:tc>
          <w:tcPr>
            <w:tcW w:w="675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813D14" w:rsidRPr="006A02C0" w:rsidRDefault="00813D14" w:rsidP="00813D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водоснабжения и водоотведения, утвержденными Правительством РФ</w:t>
            </w:r>
          </w:p>
        </w:tc>
        <w:tc>
          <w:tcPr>
            <w:tcW w:w="723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3D14" w:rsidRPr="006A02C0" w:rsidTr="005F7BC3">
        <w:tc>
          <w:tcPr>
            <w:tcW w:w="675" w:type="dxa"/>
          </w:tcPr>
          <w:p w:rsidR="00813D14" w:rsidRPr="006A02C0" w:rsidRDefault="00F17BB2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86" w:type="dxa"/>
          </w:tcPr>
          <w:p w:rsidR="00813D14" w:rsidRPr="006A02C0" w:rsidRDefault="00813D14" w:rsidP="009349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Индекс потребительских цен, в соответствии с прогнозом Минэкономразвития развития от 22.04.2019 о социально-экономическом развитии РФ на 2020 год и плановый период 2021 и 2022 годов</w:t>
            </w:r>
            <w:r w:rsidR="0093492C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2017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год на плановый период 2018</w:t>
            </w:r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и 2019 годов, одобренным на заседании Правительства РФ 13 октября 2016 г. </w:t>
            </w:r>
            <w:proofErr w:type="gramStart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6A02C0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723" w:type="dxa"/>
          </w:tcPr>
          <w:p w:rsidR="00813D14" w:rsidRPr="006A02C0" w:rsidRDefault="00813D14" w:rsidP="008B3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3" w:type="dxa"/>
          </w:tcPr>
          <w:p w:rsidR="00813D14" w:rsidRPr="006A02C0" w:rsidRDefault="00813D14" w:rsidP="00813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007" w:type="dxa"/>
          </w:tcPr>
          <w:p w:rsidR="00813D14" w:rsidRPr="006A02C0" w:rsidRDefault="00813D14" w:rsidP="00813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007" w:type="dxa"/>
          </w:tcPr>
          <w:p w:rsidR="00813D14" w:rsidRPr="006A02C0" w:rsidRDefault="00523F4F" w:rsidP="00523F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13D14" w:rsidRPr="006A02C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813D14" w:rsidRPr="006A02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813D14" w:rsidRPr="006A02C0" w:rsidRDefault="00813D14" w:rsidP="00813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07" w:type="dxa"/>
          </w:tcPr>
          <w:p w:rsidR="00813D14" w:rsidRPr="006A02C0" w:rsidRDefault="00813D14" w:rsidP="00813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17BB2" w:rsidRPr="006A02C0" w:rsidTr="005F7BC3">
        <w:tc>
          <w:tcPr>
            <w:tcW w:w="675" w:type="dxa"/>
          </w:tcPr>
          <w:p w:rsidR="00F17BB2" w:rsidRPr="006A02C0" w:rsidRDefault="00F17BB2" w:rsidP="00E60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9840" w:type="dxa"/>
            <w:gridSpan w:val="7"/>
          </w:tcPr>
          <w:p w:rsidR="00F17BB2" w:rsidRPr="006A02C0" w:rsidRDefault="00F17BB2" w:rsidP="00E609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02C0">
              <w:rPr>
                <w:color w:val="000000"/>
                <w:sz w:val="20"/>
                <w:szCs w:val="20"/>
              </w:rPr>
              <w:t>Метод регулирования тарифо</w:t>
            </w:r>
            <w:proofErr w:type="gramStart"/>
            <w:r w:rsidRPr="006A02C0">
              <w:rPr>
                <w:color w:val="000000"/>
                <w:sz w:val="20"/>
                <w:szCs w:val="20"/>
              </w:rPr>
              <w:t>в-</w:t>
            </w:r>
            <w:proofErr w:type="gramEnd"/>
            <w:r w:rsidRPr="006A02C0">
              <w:rPr>
                <w:color w:val="000000"/>
                <w:sz w:val="20"/>
                <w:szCs w:val="20"/>
              </w:rPr>
              <w:t xml:space="preserve"> метод индексации</w:t>
            </w:r>
          </w:p>
        </w:tc>
      </w:tr>
    </w:tbl>
    <w:p w:rsidR="00F17BB2" w:rsidRDefault="00F17BB2" w:rsidP="00E60976">
      <w:pPr>
        <w:autoSpaceDE w:val="0"/>
        <w:autoSpaceDN w:val="0"/>
        <w:adjustRightInd w:val="0"/>
        <w:jc w:val="both"/>
        <w:rPr>
          <w:color w:val="000000"/>
        </w:rPr>
      </w:pPr>
    </w:p>
    <w:p w:rsidR="0093492C" w:rsidRPr="00E60976" w:rsidRDefault="0093492C" w:rsidP="00E60976">
      <w:pPr>
        <w:jc w:val="both"/>
        <w:rPr>
          <w:b/>
          <w:bCs/>
          <w:i/>
          <w:color w:val="000000"/>
          <w:sz w:val="20"/>
          <w:szCs w:val="20"/>
        </w:rPr>
      </w:pPr>
      <w:r w:rsidRPr="00E60976">
        <w:rPr>
          <w:b/>
          <w:bCs/>
          <w:i/>
          <w:sz w:val="20"/>
          <w:szCs w:val="20"/>
        </w:rPr>
        <w:lastRenderedPageBreak/>
        <w:t xml:space="preserve">-Плановые показатели деятельности концессионера </w:t>
      </w:r>
      <w:r w:rsidRPr="00E60976">
        <w:rPr>
          <w:b/>
          <w:bCs/>
          <w:i/>
          <w:color w:val="000000"/>
          <w:sz w:val="20"/>
          <w:szCs w:val="20"/>
        </w:rPr>
        <w:t>(на каждый год действия концессионного соглашения)</w:t>
      </w:r>
    </w:p>
    <w:tbl>
      <w:tblPr>
        <w:tblW w:w="488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9"/>
        <w:gridCol w:w="648"/>
        <w:gridCol w:w="936"/>
        <w:gridCol w:w="1146"/>
        <w:gridCol w:w="1006"/>
        <w:gridCol w:w="1006"/>
        <w:gridCol w:w="1148"/>
      </w:tblGrid>
      <w:tr w:rsidR="0093492C" w:rsidRPr="00E60976" w:rsidTr="00E60976">
        <w:trPr>
          <w:trHeight w:val="302"/>
        </w:trPr>
        <w:tc>
          <w:tcPr>
            <w:tcW w:w="2143" w:type="pct"/>
            <w:vMerge w:val="restart"/>
          </w:tcPr>
          <w:p w:rsidR="0093492C" w:rsidRPr="00E60976" w:rsidRDefault="00E60976" w:rsidP="00F16CC6">
            <w:pPr>
              <w:rPr>
                <w:sz w:val="18"/>
                <w:szCs w:val="18"/>
              </w:rPr>
            </w:pPr>
            <w:r w:rsidRPr="00E60976">
              <w:rPr>
                <w:sz w:val="20"/>
                <w:szCs w:val="20"/>
              </w:rPr>
              <w:t>Объем</w:t>
            </w:r>
            <w:r w:rsidR="00F16CC6">
              <w:rPr>
                <w:sz w:val="20"/>
                <w:szCs w:val="20"/>
              </w:rPr>
              <w:t xml:space="preserve"> холодного</w:t>
            </w:r>
            <w:r w:rsidRPr="00E60976">
              <w:rPr>
                <w:sz w:val="20"/>
                <w:szCs w:val="20"/>
              </w:rPr>
              <w:t xml:space="preserve"> водоснабжения</w:t>
            </w:r>
            <w:r w:rsidR="00F16CC6">
              <w:rPr>
                <w:sz w:val="20"/>
                <w:szCs w:val="20"/>
              </w:rPr>
              <w:t xml:space="preserve"> в году/ предшествующем первому году концессионного </w:t>
            </w:r>
            <w:proofErr w:type="gramStart"/>
            <w:r w:rsidR="00F16CC6">
              <w:rPr>
                <w:sz w:val="20"/>
                <w:szCs w:val="20"/>
              </w:rPr>
              <w:t>соглашения</w:t>
            </w:r>
            <w:proofErr w:type="gramEnd"/>
            <w:r w:rsidR="00F16CC6">
              <w:rPr>
                <w:sz w:val="20"/>
                <w:szCs w:val="20"/>
              </w:rPr>
              <w:t>/ а также прогноз объема холодного водоснабжения на срок действия концессионного соглашения</w:t>
            </w:r>
            <w:r w:rsidRPr="00E60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vMerge w:val="restart"/>
            <w:vAlign w:val="center"/>
          </w:tcPr>
          <w:p w:rsidR="0093492C" w:rsidRPr="00E60976" w:rsidRDefault="00E60976" w:rsidP="00E60976">
            <w:pPr>
              <w:jc w:val="center"/>
              <w:rPr>
                <w:sz w:val="18"/>
                <w:szCs w:val="18"/>
              </w:rPr>
            </w:pPr>
            <w:proofErr w:type="spellStart"/>
            <w:r w:rsidRPr="00E60976">
              <w:rPr>
                <w:sz w:val="18"/>
                <w:szCs w:val="18"/>
              </w:rPr>
              <w:t>Тыс</w:t>
            </w:r>
            <w:proofErr w:type="gramStart"/>
            <w:r w:rsidRPr="00E60976">
              <w:rPr>
                <w:sz w:val="18"/>
                <w:szCs w:val="18"/>
              </w:rPr>
              <w:t>.к</w:t>
            </w:r>
            <w:proofErr w:type="gramEnd"/>
            <w:r w:rsidRPr="00E60976">
              <w:rPr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454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56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88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8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57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E60976" w:rsidRPr="00E60976" w:rsidTr="00200349">
        <w:trPr>
          <w:trHeight w:val="315"/>
        </w:trPr>
        <w:tc>
          <w:tcPr>
            <w:tcW w:w="2143" w:type="pct"/>
            <w:vMerge/>
          </w:tcPr>
          <w:p w:rsidR="00E60976" w:rsidRPr="00E60976" w:rsidRDefault="00E60976" w:rsidP="00E60976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vAlign w:val="center"/>
          </w:tcPr>
          <w:p w:rsidR="00E60976" w:rsidRPr="00E60976" w:rsidRDefault="00E60976" w:rsidP="00E60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noWrap/>
          </w:tcPr>
          <w:p w:rsidR="00E60976" w:rsidRPr="00E60976" w:rsidRDefault="00E60976" w:rsidP="00E609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0976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556" w:type="pct"/>
            <w:noWrap/>
          </w:tcPr>
          <w:p w:rsidR="00E60976" w:rsidRPr="00E60976" w:rsidRDefault="00E60976" w:rsidP="00E60976">
            <w:pPr>
              <w:jc w:val="center"/>
              <w:rPr>
                <w:sz w:val="20"/>
                <w:szCs w:val="20"/>
              </w:rPr>
            </w:pPr>
            <w:r w:rsidRPr="00E60976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488" w:type="pct"/>
            <w:noWrap/>
          </w:tcPr>
          <w:p w:rsidR="00E60976" w:rsidRPr="00E60976" w:rsidRDefault="00E60976" w:rsidP="00E60976">
            <w:pPr>
              <w:jc w:val="center"/>
              <w:rPr>
                <w:sz w:val="20"/>
                <w:szCs w:val="20"/>
              </w:rPr>
            </w:pPr>
            <w:r w:rsidRPr="00E60976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488" w:type="pct"/>
            <w:noWrap/>
          </w:tcPr>
          <w:p w:rsidR="00E60976" w:rsidRPr="00E60976" w:rsidRDefault="00E60976" w:rsidP="00E60976">
            <w:pPr>
              <w:jc w:val="center"/>
              <w:rPr>
                <w:sz w:val="20"/>
                <w:szCs w:val="20"/>
              </w:rPr>
            </w:pPr>
            <w:r w:rsidRPr="00E60976">
              <w:rPr>
                <w:color w:val="000000"/>
                <w:sz w:val="20"/>
                <w:szCs w:val="20"/>
              </w:rPr>
              <w:t>514,495</w:t>
            </w:r>
          </w:p>
        </w:tc>
        <w:tc>
          <w:tcPr>
            <w:tcW w:w="557" w:type="pct"/>
            <w:noWrap/>
          </w:tcPr>
          <w:p w:rsidR="00E60976" w:rsidRPr="00E60976" w:rsidRDefault="00E60976" w:rsidP="00E60976">
            <w:pPr>
              <w:jc w:val="center"/>
              <w:rPr>
                <w:sz w:val="20"/>
                <w:szCs w:val="20"/>
              </w:rPr>
            </w:pPr>
            <w:r w:rsidRPr="00E60976">
              <w:rPr>
                <w:color w:val="000000"/>
                <w:sz w:val="20"/>
                <w:szCs w:val="20"/>
              </w:rPr>
              <w:t>514,495</w:t>
            </w:r>
          </w:p>
        </w:tc>
      </w:tr>
      <w:tr w:rsidR="0093492C" w:rsidRPr="00E60976" w:rsidTr="00F16CC6">
        <w:trPr>
          <w:trHeight w:val="535"/>
        </w:trPr>
        <w:tc>
          <w:tcPr>
            <w:tcW w:w="2143" w:type="pct"/>
            <w:vMerge w:val="restart"/>
          </w:tcPr>
          <w:p w:rsidR="00E60976" w:rsidRPr="00E60976" w:rsidRDefault="00E60976" w:rsidP="00E60976">
            <w:pPr>
              <w:rPr>
                <w:sz w:val="20"/>
                <w:szCs w:val="20"/>
              </w:rPr>
            </w:pPr>
            <w:r w:rsidRPr="00E60976">
              <w:rPr>
                <w:sz w:val="20"/>
                <w:szCs w:val="20"/>
              </w:rPr>
              <w:t xml:space="preserve">Количество прекращений подачи </w:t>
            </w:r>
          </w:p>
          <w:p w:rsidR="0093492C" w:rsidRPr="00E60976" w:rsidRDefault="00E60976" w:rsidP="00E60976">
            <w:pPr>
              <w:rPr>
                <w:sz w:val="18"/>
                <w:szCs w:val="18"/>
              </w:rPr>
            </w:pPr>
            <w:r w:rsidRPr="00E60976">
              <w:rPr>
                <w:sz w:val="20"/>
                <w:szCs w:val="20"/>
              </w:rPr>
              <w:t xml:space="preserve">холодной воды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60976">
                <w:rPr>
                  <w:sz w:val="20"/>
                  <w:szCs w:val="20"/>
                </w:rPr>
                <w:t>1 км</w:t>
              </w:r>
            </w:smartTag>
            <w:r w:rsidRPr="00E60976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314" w:type="pct"/>
            <w:vMerge w:val="restart"/>
            <w:vAlign w:val="center"/>
          </w:tcPr>
          <w:p w:rsidR="0093492C" w:rsidRPr="00E60976" w:rsidRDefault="00E60976" w:rsidP="00E60976">
            <w:pPr>
              <w:jc w:val="center"/>
              <w:rPr>
                <w:sz w:val="18"/>
                <w:szCs w:val="18"/>
              </w:rPr>
            </w:pPr>
            <w:r w:rsidRPr="00E60976">
              <w:rPr>
                <w:sz w:val="18"/>
                <w:szCs w:val="18"/>
              </w:rPr>
              <w:t>Ед./</w:t>
            </w:r>
            <w:proofErr w:type="gramStart"/>
            <w:r w:rsidRPr="00E60976">
              <w:rPr>
                <w:sz w:val="18"/>
                <w:szCs w:val="18"/>
              </w:rPr>
              <w:t>м</w:t>
            </w:r>
            <w:proofErr w:type="gramEnd"/>
          </w:p>
          <w:p w:rsidR="0093492C" w:rsidRPr="00E60976" w:rsidRDefault="0093492C" w:rsidP="00E60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56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88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8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57" w:type="pct"/>
            <w:noWrap/>
            <w:vAlign w:val="center"/>
          </w:tcPr>
          <w:p w:rsidR="0093492C" w:rsidRPr="00E60976" w:rsidRDefault="0093492C" w:rsidP="00E609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76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93492C" w:rsidRPr="00E331CD" w:rsidTr="00200349">
        <w:trPr>
          <w:trHeight w:val="315"/>
        </w:trPr>
        <w:tc>
          <w:tcPr>
            <w:tcW w:w="2143" w:type="pct"/>
            <w:vMerge/>
          </w:tcPr>
          <w:p w:rsidR="0093492C" w:rsidRPr="00E60976" w:rsidRDefault="0093492C" w:rsidP="00E60976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vAlign w:val="center"/>
          </w:tcPr>
          <w:p w:rsidR="0093492C" w:rsidRPr="00E60976" w:rsidRDefault="0093492C" w:rsidP="00E60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noWrap/>
            <w:vAlign w:val="center"/>
          </w:tcPr>
          <w:p w:rsidR="0093492C" w:rsidRPr="00E60976" w:rsidRDefault="00E60976" w:rsidP="00E60976">
            <w:pPr>
              <w:jc w:val="center"/>
              <w:rPr>
                <w:sz w:val="18"/>
                <w:szCs w:val="18"/>
              </w:rPr>
            </w:pPr>
            <w:r w:rsidRPr="00E60976">
              <w:rPr>
                <w:sz w:val="18"/>
                <w:szCs w:val="18"/>
              </w:rPr>
              <w:t>0,2</w:t>
            </w:r>
          </w:p>
        </w:tc>
        <w:tc>
          <w:tcPr>
            <w:tcW w:w="556" w:type="pct"/>
            <w:noWrap/>
            <w:vAlign w:val="center"/>
          </w:tcPr>
          <w:p w:rsidR="0093492C" w:rsidRPr="00E60976" w:rsidRDefault="00E60976" w:rsidP="00E60976">
            <w:pPr>
              <w:jc w:val="center"/>
              <w:rPr>
                <w:sz w:val="18"/>
                <w:szCs w:val="18"/>
              </w:rPr>
            </w:pPr>
            <w:r w:rsidRPr="00E60976">
              <w:rPr>
                <w:sz w:val="18"/>
                <w:szCs w:val="18"/>
              </w:rPr>
              <w:t>0,2</w:t>
            </w:r>
          </w:p>
        </w:tc>
        <w:tc>
          <w:tcPr>
            <w:tcW w:w="488" w:type="pct"/>
            <w:noWrap/>
            <w:vAlign w:val="center"/>
          </w:tcPr>
          <w:p w:rsidR="0093492C" w:rsidRPr="00E60976" w:rsidRDefault="00E60976" w:rsidP="00E60976">
            <w:pPr>
              <w:jc w:val="center"/>
              <w:rPr>
                <w:sz w:val="18"/>
                <w:szCs w:val="18"/>
              </w:rPr>
            </w:pPr>
            <w:r w:rsidRPr="00E60976">
              <w:rPr>
                <w:sz w:val="18"/>
                <w:szCs w:val="18"/>
              </w:rPr>
              <w:t>0,2</w:t>
            </w:r>
          </w:p>
        </w:tc>
        <w:tc>
          <w:tcPr>
            <w:tcW w:w="488" w:type="pct"/>
            <w:noWrap/>
            <w:vAlign w:val="center"/>
          </w:tcPr>
          <w:p w:rsidR="0093492C" w:rsidRPr="00E60976" w:rsidRDefault="00E60976" w:rsidP="00E60976">
            <w:pPr>
              <w:jc w:val="center"/>
              <w:rPr>
                <w:sz w:val="18"/>
                <w:szCs w:val="18"/>
              </w:rPr>
            </w:pPr>
            <w:r w:rsidRPr="00E60976">
              <w:rPr>
                <w:sz w:val="18"/>
                <w:szCs w:val="18"/>
              </w:rPr>
              <w:t>0,2</w:t>
            </w:r>
          </w:p>
        </w:tc>
        <w:tc>
          <w:tcPr>
            <w:tcW w:w="557" w:type="pct"/>
            <w:noWrap/>
            <w:vAlign w:val="center"/>
          </w:tcPr>
          <w:p w:rsidR="0093492C" w:rsidRPr="00E331CD" w:rsidRDefault="00E60976" w:rsidP="00E60976">
            <w:pPr>
              <w:jc w:val="center"/>
              <w:rPr>
                <w:sz w:val="18"/>
                <w:szCs w:val="18"/>
              </w:rPr>
            </w:pPr>
            <w:r w:rsidRPr="00E60976">
              <w:rPr>
                <w:sz w:val="18"/>
                <w:szCs w:val="18"/>
              </w:rPr>
              <w:t>0,2</w:t>
            </w:r>
          </w:p>
        </w:tc>
      </w:tr>
    </w:tbl>
    <w:p w:rsidR="0093492C" w:rsidRDefault="0093492C" w:rsidP="00E60976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8B3251" w:rsidRPr="00F17BB2" w:rsidRDefault="00F17BB2" w:rsidP="00F16CC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17BB2">
        <w:rPr>
          <w:b/>
          <w:i/>
          <w:color w:val="000000"/>
          <w:sz w:val="28"/>
          <w:szCs w:val="28"/>
        </w:rPr>
        <w:t>Водоотведение</w:t>
      </w:r>
    </w:p>
    <w:p w:rsidR="008B3251" w:rsidRPr="006A02C0" w:rsidRDefault="00F17BB2" w:rsidP="008B3251">
      <w:pPr>
        <w:spacing w:after="120"/>
        <w:jc w:val="both"/>
        <w:rPr>
          <w:sz w:val="20"/>
          <w:szCs w:val="20"/>
        </w:rPr>
      </w:pPr>
      <w:r>
        <w:rPr>
          <w:color w:val="FF0000"/>
        </w:rPr>
        <w:tab/>
      </w:r>
      <w:r w:rsidR="008B3251" w:rsidRPr="006A02C0">
        <w:rPr>
          <w:sz w:val="20"/>
          <w:szCs w:val="20"/>
        </w:rPr>
        <w:t xml:space="preserve">1.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(тыс. руб.): 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559"/>
        <w:gridCol w:w="1276"/>
        <w:gridCol w:w="1416"/>
      </w:tblGrid>
      <w:tr w:rsidR="00F17BB2" w:rsidRPr="006A02C0" w:rsidTr="00ED3716">
        <w:trPr>
          <w:trHeight w:val="419"/>
        </w:trPr>
        <w:tc>
          <w:tcPr>
            <w:tcW w:w="3369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559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6" w:type="dxa"/>
          </w:tcPr>
          <w:p w:rsidR="008B3251" w:rsidRPr="006A02C0" w:rsidRDefault="008B3251" w:rsidP="00ED371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02C0">
              <w:rPr>
                <w:b/>
                <w:sz w:val="20"/>
                <w:szCs w:val="20"/>
              </w:rPr>
              <w:t>2024</w:t>
            </w:r>
          </w:p>
        </w:tc>
      </w:tr>
      <w:tr w:rsidR="00F17BB2" w:rsidRPr="006A02C0" w:rsidTr="00ED3716">
        <w:trPr>
          <w:trHeight w:val="302"/>
        </w:trPr>
        <w:tc>
          <w:tcPr>
            <w:tcW w:w="10455" w:type="dxa"/>
            <w:gridSpan w:val="6"/>
          </w:tcPr>
          <w:p w:rsidR="008B3251" w:rsidRPr="006A02C0" w:rsidRDefault="008B3251" w:rsidP="00ED3716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Водоотведение</w:t>
            </w:r>
          </w:p>
        </w:tc>
      </w:tr>
      <w:tr w:rsidR="00F17BB2" w:rsidRPr="006A02C0" w:rsidTr="00ED3716">
        <w:trPr>
          <w:trHeight w:val="629"/>
        </w:trPr>
        <w:tc>
          <w:tcPr>
            <w:tcW w:w="3369" w:type="dxa"/>
          </w:tcPr>
          <w:p w:rsidR="008B3251" w:rsidRPr="006A02C0" w:rsidRDefault="008B3251" w:rsidP="00ED3716">
            <w:pPr>
              <w:spacing w:after="120"/>
              <w:jc w:val="both"/>
              <w:rPr>
                <w:sz w:val="20"/>
                <w:szCs w:val="20"/>
              </w:rPr>
            </w:pPr>
            <w:r w:rsidRPr="006A02C0">
              <w:rPr>
                <w:sz w:val="20"/>
                <w:szCs w:val="20"/>
              </w:rPr>
              <w:t xml:space="preserve">Предельный размер расходов в </w:t>
            </w:r>
            <w:proofErr w:type="spellStart"/>
            <w:r w:rsidRPr="006A02C0">
              <w:rPr>
                <w:sz w:val="20"/>
                <w:szCs w:val="20"/>
              </w:rPr>
              <w:t>тыс</w:t>
            </w:r>
            <w:proofErr w:type="gramStart"/>
            <w:r w:rsidRPr="006A02C0">
              <w:rPr>
                <w:sz w:val="20"/>
                <w:szCs w:val="20"/>
              </w:rPr>
              <w:t>.р</w:t>
            </w:r>
            <w:proofErr w:type="gramEnd"/>
            <w:r w:rsidRPr="006A02C0">
              <w:rPr>
                <w:sz w:val="20"/>
                <w:szCs w:val="20"/>
              </w:rPr>
              <w:t>уб</w:t>
            </w:r>
            <w:proofErr w:type="spellEnd"/>
            <w:r w:rsidRPr="006A02C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308,53</w:t>
            </w:r>
          </w:p>
        </w:tc>
        <w:tc>
          <w:tcPr>
            <w:tcW w:w="1276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314,61</w:t>
            </w:r>
          </w:p>
        </w:tc>
        <w:tc>
          <w:tcPr>
            <w:tcW w:w="1559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320,81</w:t>
            </w:r>
          </w:p>
        </w:tc>
        <w:tc>
          <w:tcPr>
            <w:tcW w:w="1276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327,13</w:t>
            </w:r>
          </w:p>
        </w:tc>
        <w:tc>
          <w:tcPr>
            <w:tcW w:w="1416" w:type="dxa"/>
            <w:vAlign w:val="center"/>
          </w:tcPr>
          <w:p w:rsidR="008B3251" w:rsidRPr="006A02C0" w:rsidRDefault="008B3251" w:rsidP="00ED37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02C0">
              <w:rPr>
                <w:rFonts w:ascii="Times New Roman CYR" w:hAnsi="Times New Roman CYR" w:cs="Times New Roman CYR"/>
                <w:b/>
                <w:sz w:val="20"/>
                <w:szCs w:val="20"/>
              </w:rPr>
              <w:t>333,57</w:t>
            </w:r>
          </w:p>
        </w:tc>
      </w:tr>
    </w:tbl>
    <w:p w:rsidR="008B3251" w:rsidRPr="006A02C0" w:rsidRDefault="008B3251" w:rsidP="008B3251">
      <w:pPr>
        <w:jc w:val="both"/>
        <w:rPr>
          <w:sz w:val="20"/>
          <w:szCs w:val="20"/>
        </w:rPr>
      </w:pPr>
      <w:r w:rsidRPr="006A02C0">
        <w:rPr>
          <w:sz w:val="20"/>
          <w:szCs w:val="20"/>
        </w:rPr>
        <w:tab/>
        <w:t xml:space="preserve">2.  Объем расходов, финансируемых за счет средств Концедента, на реконструкцию (модернизацию) Объекта Концессионного соглашения: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992"/>
        <w:gridCol w:w="992"/>
        <w:gridCol w:w="709"/>
        <w:gridCol w:w="851"/>
        <w:gridCol w:w="850"/>
        <w:gridCol w:w="851"/>
      </w:tblGrid>
      <w:tr w:rsidR="008B3251" w:rsidRPr="00F17BB2" w:rsidTr="00ED3716">
        <w:trPr>
          <w:trHeight w:val="609"/>
        </w:trPr>
        <w:tc>
          <w:tcPr>
            <w:tcW w:w="708" w:type="dxa"/>
            <w:vAlign w:val="center"/>
            <w:hideMark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  <w:hideMark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8B3251" w:rsidRPr="00F17BB2" w:rsidTr="00ED3716">
        <w:tc>
          <w:tcPr>
            <w:tcW w:w="708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4395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3251" w:rsidRPr="00F17B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8B3251" w:rsidRPr="00F17B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8B3251" w:rsidRPr="00F17B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8B3251" w:rsidRPr="00F17B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B3251" w:rsidRPr="00F17B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B3251" w:rsidRPr="00F17B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B3251" w:rsidRPr="00F17BB2" w:rsidRDefault="008B3251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50,0</w:t>
            </w:r>
          </w:p>
        </w:tc>
      </w:tr>
      <w:tr w:rsidR="008B3251" w:rsidRPr="00F17BB2" w:rsidTr="00ED3716">
        <w:trPr>
          <w:trHeight w:val="645"/>
        </w:trPr>
        <w:tc>
          <w:tcPr>
            <w:tcW w:w="708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4395" w:type="dxa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образования </w:t>
            </w:r>
          </w:p>
          <w:p w:rsidR="008B3251" w:rsidRPr="00F17BB2" w:rsidRDefault="008B3251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«Сусуманский городской округ»</w:t>
            </w:r>
          </w:p>
        </w:tc>
      </w:tr>
    </w:tbl>
    <w:p w:rsidR="008B3251" w:rsidRPr="006A02C0" w:rsidRDefault="008B3251" w:rsidP="008B3251">
      <w:pPr>
        <w:jc w:val="both"/>
        <w:rPr>
          <w:sz w:val="20"/>
          <w:szCs w:val="20"/>
        </w:rPr>
      </w:pPr>
      <w:r w:rsidRPr="00F17BB2">
        <w:tab/>
      </w:r>
      <w:r w:rsidRPr="006A02C0">
        <w:rPr>
          <w:sz w:val="20"/>
          <w:szCs w:val="20"/>
        </w:rPr>
        <w:t xml:space="preserve">3. Объем расходов, финансируемых за счет средств Концедента, на использование (эксплуатацию) объекта концессионного соглашения: </w:t>
      </w:r>
      <w:proofErr w:type="spellStart"/>
      <w:r w:rsidRPr="006A02C0">
        <w:rPr>
          <w:sz w:val="20"/>
          <w:szCs w:val="20"/>
        </w:rPr>
        <w:t>Концедентом</w:t>
      </w:r>
      <w:proofErr w:type="spellEnd"/>
      <w:r w:rsidRPr="006A02C0">
        <w:rPr>
          <w:sz w:val="20"/>
          <w:szCs w:val="20"/>
        </w:rPr>
        <w:t xml:space="preserve"> на себя не принято.</w:t>
      </w:r>
    </w:p>
    <w:p w:rsidR="008B3251" w:rsidRPr="006A02C0" w:rsidRDefault="008B3251" w:rsidP="008B32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6A02C0">
        <w:rPr>
          <w:sz w:val="20"/>
          <w:szCs w:val="20"/>
        </w:rPr>
        <w:tab/>
      </w:r>
      <w:r w:rsidRPr="006A02C0">
        <w:rPr>
          <w:rFonts w:ascii="Times New Roman CYR" w:hAnsi="Times New Roman CYR" w:cs="Times New Roman CYR"/>
          <w:sz w:val="20"/>
          <w:szCs w:val="20"/>
        </w:rPr>
        <w:t>4. Долгосрочные параметры регулирования, устанавливаемые на долгосрочный период регулирования для формирования тарифов с ис</w:t>
      </w:r>
      <w:r w:rsidR="007C4AEA">
        <w:rPr>
          <w:rFonts w:ascii="Times New Roman CYR" w:hAnsi="Times New Roman CYR" w:cs="Times New Roman CYR"/>
          <w:sz w:val="20"/>
          <w:szCs w:val="20"/>
        </w:rPr>
        <w:t xml:space="preserve">пользованием метода индексации </w:t>
      </w:r>
      <w:r w:rsidRPr="006A02C0">
        <w:rPr>
          <w:rFonts w:ascii="Times New Roman CYR" w:hAnsi="Times New Roman CYR" w:cs="Times New Roman CYR"/>
          <w:sz w:val="20"/>
          <w:szCs w:val="20"/>
        </w:rPr>
        <w:t xml:space="preserve"> тарифов:</w:t>
      </w:r>
      <w:r w:rsidRPr="006A02C0">
        <w:rPr>
          <w:rFonts w:ascii="Times New Roman CYR" w:hAnsi="Times New Roman CYR" w:cs="Times New Roman CYR"/>
          <w:b/>
          <w:i/>
          <w:sz w:val="20"/>
          <w:szCs w:val="20"/>
        </w:rPr>
        <w:t xml:space="preserve">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708"/>
        <w:gridCol w:w="993"/>
        <w:gridCol w:w="1007"/>
        <w:gridCol w:w="1007"/>
        <w:gridCol w:w="1007"/>
        <w:gridCol w:w="948"/>
      </w:tblGrid>
      <w:tr w:rsidR="00F17BB2" w:rsidRPr="00234A10" w:rsidTr="00F16CC6">
        <w:tc>
          <w:tcPr>
            <w:tcW w:w="576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A1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4A10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34A10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10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A10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34A10">
              <w:rPr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234A10"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234A10">
              <w:rPr>
                <w:b/>
                <w:color w:val="000000"/>
                <w:sz w:val="20"/>
                <w:szCs w:val="20"/>
              </w:rPr>
              <w:t>зм</w:t>
            </w:r>
            <w:proofErr w:type="spellEnd"/>
            <w:r w:rsidRPr="00234A1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A10">
              <w:rPr>
                <w:b/>
                <w:color w:val="000000"/>
                <w:sz w:val="20"/>
                <w:szCs w:val="20"/>
              </w:rPr>
              <w:t xml:space="preserve">2019 </w:t>
            </w:r>
            <w:r w:rsidRPr="006A02C0"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6A02C0">
              <w:rPr>
                <w:b/>
                <w:color w:val="000000"/>
                <w:sz w:val="16"/>
                <w:szCs w:val="16"/>
              </w:rPr>
              <w:t>предшествующий</w:t>
            </w:r>
            <w:proofErr w:type="gramEnd"/>
            <w:r w:rsidRPr="006A02C0">
              <w:rPr>
                <w:b/>
                <w:color w:val="000000"/>
                <w:sz w:val="16"/>
                <w:szCs w:val="16"/>
              </w:rPr>
              <w:t xml:space="preserve"> первому году действия концессионного соглашения</w:t>
            </w:r>
            <w:r w:rsidRPr="00234A10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A10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7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A10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7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A10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8" w:type="dxa"/>
          </w:tcPr>
          <w:p w:rsidR="00F17BB2" w:rsidRPr="00234A10" w:rsidRDefault="00F17BB2" w:rsidP="00234A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A10">
              <w:rPr>
                <w:b/>
                <w:color w:val="000000"/>
                <w:sz w:val="20"/>
                <w:szCs w:val="20"/>
              </w:rPr>
              <w:t>2023</w:t>
            </w: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10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объем холодного водоснабжения в году предшествующем первому году концессионного соглашения, а также прогноз объема холодного водоснабжения на срок действия концессионного соглашения</w:t>
            </w:r>
          </w:p>
        </w:tc>
        <w:tc>
          <w:tcPr>
            <w:tcW w:w="708" w:type="dxa"/>
          </w:tcPr>
          <w:p w:rsidR="00F17BB2" w:rsidRPr="006A02C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6A02C0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6A02C0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6A0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1007" w:type="dxa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1007" w:type="dxa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1007" w:type="dxa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948" w:type="dxa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395,353</w:t>
            </w: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0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Электроэнергия на технологические нужды</w:t>
            </w:r>
          </w:p>
        </w:tc>
        <w:tc>
          <w:tcPr>
            <w:tcW w:w="708" w:type="dxa"/>
          </w:tcPr>
          <w:p w:rsidR="00F17BB2" w:rsidRPr="006A02C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A02C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A02C0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A02C0">
              <w:rPr>
                <w:color w:val="000000"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993" w:type="dxa"/>
          </w:tcPr>
          <w:p w:rsidR="00F17BB2" w:rsidRPr="00234A10" w:rsidRDefault="00F17BB2" w:rsidP="00F1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167,52</w:t>
            </w:r>
          </w:p>
        </w:tc>
        <w:tc>
          <w:tcPr>
            <w:tcW w:w="1007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167,52</w:t>
            </w:r>
          </w:p>
        </w:tc>
        <w:tc>
          <w:tcPr>
            <w:tcW w:w="1007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167,52</w:t>
            </w:r>
          </w:p>
        </w:tc>
        <w:tc>
          <w:tcPr>
            <w:tcW w:w="1007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167,52</w:t>
            </w:r>
          </w:p>
        </w:tc>
        <w:tc>
          <w:tcPr>
            <w:tcW w:w="948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167,52</w:t>
            </w: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10" w:type="dxa"/>
          </w:tcPr>
          <w:p w:rsidR="00F17BB2" w:rsidRPr="00234A10" w:rsidRDefault="00F17BB2" w:rsidP="00F1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 xml:space="preserve">Удельный расход электроэнергии на подъем воды </w:t>
            </w:r>
          </w:p>
        </w:tc>
        <w:tc>
          <w:tcPr>
            <w:tcW w:w="708" w:type="dxa"/>
          </w:tcPr>
          <w:p w:rsidR="00F17BB2" w:rsidRPr="006A02C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A02C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A02C0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A02C0">
              <w:rPr>
                <w:color w:val="000000"/>
                <w:sz w:val="16"/>
                <w:szCs w:val="16"/>
              </w:rPr>
              <w:t>Вт</w:t>
            </w:r>
            <w:proofErr w:type="spellEnd"/>
            <w:r w:rsidRPr="006A02C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A02C0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6A0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F17BB2" w:rsidRPr="00234A10" w:rsidRDefault="00F17BB2" w:rsidP="00F1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07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07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07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48" w:type="dxa"/>
          </w:tcPr>
          <w:p w:rsidR="00F17BB2" w:rsidRPr="00234A10" w:rsidRDefault="00F17BB2" w:rsidP="00F17BB2">
            <w:pPr>
              <w:jc w:val="center"/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0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Величина неподконтрольных расходов, определяемая в соответствии основами ценообразования в сфере теплоснабжения, утвержденными  Правительством РФ за исключением расходов на энергетические ресурсы, арендной платы и налогов на прибыль организаций в тыс. руб.</w:t>
            </w:r>
          </w:p>
        </w:tc>
        <w:tc>
          <w:tcPr>
            <w:tcW w:w="708" w:type="dxa"/>
          </w:tcPr>
          <w:p w:rsidR="00F17BB2" w:rsidRPr="006A02C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6A02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0" w:type="dxa"/>
          </w:tcPr>
          <w:p w:rsidR="00F17BB2" w:rsidRPr="00234A10" w:rsidRDefault="00F17BB2" w:rsidP="00ED3716">
            <w:pPr>
              <w:rPr>
                <w:sz w:val="20"/>
                <w:szCs w:val="20"/>
              </w:rPr>
            </w:pPr>
            <w:r w:rsidRPr="00234A10">
              <w:rPr>
                <w:sz w:val="20"/>
                <w:szCs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(или</w:t>
            </w:r>
            <w:proofErr w:type="gramStart"/>
            <w:r w:rsidRPr="00234A10">
              <w:rPr>
                <w:sz w:val="20"/>
                <w:szCs w:val="20"/>
              </w:rPr>
              <w:t>)в</w:t>
            </w:r>
            <w:proofErr w:type="gramEnd"/>
            <w:r w:rsidRPr="00234A10">
              <w:rPr>
                <w:sz w:val="20"/>
                <w:szCs w:val="20"/>
              </w:rPr>
              <w:t xml:space="preserve">одоотведения по отношению к каждому </w:t>
            </w:r>
            <w:r w:rsidRPr="00234A10">
              <w:rPr>
                <w:sz w:val="20"/>
                <w:szCs w:val="20"/>
              </w:rPr>
              <w:lastRenderedPageBreak/>
              <w:t>предыдущему году</w:t>
            </w:r>
          </w:p>
        </w:tc>
        <w:tc>
          <w:tcPr>
            <w:tcW w:w="70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10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водоснабжения и водоотведения, утвержденными Правительством РФ</w:t>
            </w:r>
          </w:p>
        </w:tc>
        <w:tc>
          <w:tcPr>
            <w:tcW w:w="70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10" w:type="dxa"/>
          </w:tcPr>
          <w:p w:rsidR="00F17BB2" w:rsidRPr="00234A10" w:rsidRDefault="00F17BB2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>Индекс потребительских цен, в соответствии с прогнозом Минэкономразвития развития от 22.04.2019 о социально-экономическом развитии РФ на 2020 год и плановый период 2021 и 2022 годов</w:t>
            </w:r>
          </w:p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>на 2017</w:t>
            </w: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ab/>
              <w:t>годи на плановый период 2018</w:t>
            </w: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и 2019 годов, одобренным на заседании Правительства РФ 13 октября 2016 г. </w:t>
            </w:r>
            <w:proofErr w:type="gramStart"/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007" w:type="dxa"/>
          </w:tcPr>
          <w:p w:rsidR="00F17BB2" w:rsidRPr="00234A10" w:rsidRDefault="00F17BB2" w:rsidP="00523F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103</w:t>
            </w:r>
            <w:r w:rsidR="00523F4F">
              <w:rPr>
                <w:color w:val="000000"/>
                <w:sz w:val="20"/>
                <w:szCs w:val="20"/>
              </w:rPr>
              <w:t>,</w:t>
            </w:r>
            <w:r w:rsidRPr="00234A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17BB2" w:rsidTr="00F16CC6">
        <w:tc>
          <w:tcPr>
            <w:tcW w:w="576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9880" w:type="dxa"/>
            <w:gridSpan w:val="7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Метод регулирования тарифо</w:t>
            </w:r>
            <w:proofErr w:type="gramStart"/>
            <w:r w:rsidRPr="00234A10">
              <w:rPr>
                <w:color w:val="000000"/>
                <w:sz w:val="20"/>
                <w:szCs w:val="20"/>
              </w:rPr>
              <w:t>в-</w:t>
            </w:r>
            <w:proofErr w:type="gramEnd"/>
            <w:r w:rsidRPr="00234A10">
              <w:rPr>
                <w:color w:val="000000"/>
                <w:sz w:val="20"/>
                <w:szCs w:val="20"/>
              </w:rPr>
              <w:t xml:space="preserve"> метод индексации</w:t>
            </w:r>
          </w:p>
        </w:tc>
      </w:tr>
    </w:tbl>
    <w:p w:rsidR="0093492C" w:rsidRPr="00530021" w:rsidRDefault="0093492C" w:rsidP="00530021">
      <w:pPr>
        <w:jc w:val="both"/>
        <w:rPr>
          <w:b/>
          <w:bCs/>
          <w:i/>
          <w:color w:val="000000"/>
          <w:sz w:val="20"/>
          <w:szCs w:val="20"/>
        </w:rPr>
      </w:pPr>
      <w:r w:rsidRPr="00530021">
        <w:rPr>
          <w:b/>
          <w:bCs/>
          <w:i/>
          <w:sz w:val="20"/>
          <w:szCs w:val="20"/>
        </w:rPr>
        <w:t xml:space="preserve">-Плановые показатели деятельности концессионера </w:t>
      </w:r>
      <w:r w:rsidRPr="00530021">
        <w:rPr>
          <w:b/>
          <w:bCs/>
          <w:i/>
          <w:color w:val="000000"/>
          <w:sz w:val="20"/>
          <w:szCs w:val="20"/>
        </w:rPr>
        <w:t>(на каждый год действия концессионного соглашения)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5"/>
        <w:gridCol w:w="601"/>
        <w:gridCol w:w="1003"/>
        <w:gridCol w:w="1003"/>
        <w:gridCol w:w="1003"/>
        <w:gridCol w:w="1147"/>
        <w:gridCol w:w="1001"/>
      </w:tblGrid>
      <w:tr w:rsidR="00530021" w:rsidRPr="00530021" w:rsidTr="00530021">
        <w:trPr>
          <w:trHeight w:val="375"/>
        </w:trPr>
        <w:tc>
          <w:tcPr>
            <w:tcW w:w="2274" w:type="pct"/>
            <w:vMerge w:val="restart"/>
          </w:tcPr>
          <w:p w:rsidR="0093492C" w:rsidRPr="00530021" w:rsidRDefault="00F16CC6" w:rsidP="00530021">
            <w:pPr>
              <w:rPr>
                <w:sz w:val="18"/>
                <w:szCs w:val="18"/>
              </w:rPr>
            </w:pPr>
            <w:r w:rsidRPr="00530021">
              <w:rPr>
                <w:color w:val="000000"/>
                <w:sz w:val="20"/>
                <w:szCs w:val="20"/>
              </w:rPr>
              <w:t>объем холодного водоснабжения в году предшествующем первому году концессионного соглашения, а также прогноз объема холодного водоснабжения на срок действия концессионного соглашения</w:t>
            </w:r>
          </w:p>
        </w:tc>
        <w:tc>
          <w:tcPr>
            <w:tcW w:w="284" w:type="pct"/>
            <w:vMerge w:val="restart"/>
            <w:vAlign w:val="center"/>
          </w:tcPr>
          <w:p w:rsidR="0093492C" w:rsidRPr="00530021" w:rsidRDefault="005204FC" w:rsidP="00530021">
            <w:pPr>
              <w:jc w:val="center"/>
              <w:rPr>
                <w:sz w:val="18"/>
                <w:szCs w:val="18"/>
              </w:rPr>
            </w:pPr>
            <w:proofErr w:type="spellStart"/>
            <w:r w:rsidRPr="00530021">
              <w:rPr>
                <w:sz w:val="18"/>
                <w:szCs w:val="18"/>
              </w:rPr>
              <w:t>Куб.м</w:t>
            </w:r>
            <w:proofErr w:type="spellEnd"/>
            <w:r w:rsidRPr="00530021">
              <w:rPr>
                <w:sz w:val="18"/>
                <w:szCs w:val="18"/>
              </w:rPr>
              <w:t>.</w:t>
            </w:r>
          </w:p>
        </w:tc>
        <w:tc>
          <w:tcPr>
            <w:tcW w:w="475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75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75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43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530021" w:rsidRPr="00530021" w:rsidTr="00530021">
        <w:trPr>
          <w:trHeight w:val="315"/>
        </w:trPr>
        <w:tc>
          <w:tcPr>
            <w:tcW w:w="2274" w:type="pct"/>
            <w:vMerge/>
          </w:tcPr>
          <w:p w:rsidR="00F16CC6" w:rsidRPr="00530021" w:rsidRDefault="00F16CC6" w:rsidP="00530021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:rsidR="00F16CC6" w:rsidRPr="00530021" w:rsidRDefault="00F16CC6" w:rsidP="00530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noWrap/>
          </w:tcPr>
          <w:p w:rsidR="00F16CC6" w:rsidRPr="00530021" w:rsidRDefault="00F16CC6" w:rsidP="00530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0021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475" w:type="pct"/>
            <w:noWrap/>
          </w:tcPr>
          <w:p w:rsidR="00F16CC6" w:rsidRPr="00530021" w:rsidRDefault="00F16CC6" w:rsidP="00530021">
            <w:pPr>
              <w:rPr>
                <w:sz w:val="20"/>
                <w:szCs w:val="20"/>
              </w:rPr>
            </w:pPr>
            <w:r w:rsidRPr="00530021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475" w:type="pct"/>
            <w:noWrap/>
          </w:tcPr>
          <w:p w:rsidR="00F16CC6" w:rsidRPr="00530021" w:rsidRDefault="00F16CC6" w:rsidP="00530021">
            <w:pPr>
              <w:rPr>
                <w:sz w:val="20"/>
                <w:szCs w:val="20"/>
              </w:rPr>
            </w:pPr>
            <w:r w:rsidRPr="00530021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543" w:type="pct"/>
            <w:noWrap/>
          </w:tcPr>
          <w:p w:rsidR="00F16CC6" w:rsidRPr="00530021" w:rsidRDefault="00F16CC6" w:rsidP="00530021">
            <w:pPr>
              <w:rPr>
                <w:sz w:val="20"/>
                <w:szCs w:val="20"/>
              </w:rPr>
            </w:pPr>
            <w:r w:rsidRPr="00530021">
              <w:rPr>
                <w:color w:val="000000"/>
                <w:sz w:val="20"/>
                <w:szCs w:val="20"/>
              </w:rPr>
              <w:t>395,353</w:t>
            </w:r>
          </w:p>
        </w:tc>
        <w:tc>
          <w:tcPr>
            <w:tcW w:w="474" w:type="pct"/>
            <w:noWrap/>
          </w:tcPr>
          <w:p w:rsidR="00F16CC6" w:rsidRPr="00530021" w:rsidRDefault="00F16CC6" w:rsidP="00530021">
            <w:pPr>
              <w:rPr>
                <w:sz w:val="20"/>
                <w:szCs w:val="20"/>
              </w:rPr>
            </w:pPr>
            <w:r w:rsidRPr="00530021">
              <w:rPr>
                <w:color w:val="000000"/>
                <w:sz w:val="20"/>
                <w:szCs w:val="20"/>
              </w:rPr>
              <w:t>395,353</w:t>
            </w:r>
          </w:p>
        </w:tc>
      </w:tr>
      <w:tr w:rsidR="00530021" w:rsidRPr="00530021" w:rsidTr="00530021">
        <w:trPr>
          <w:trHeight w:val="360"/>
        </w:trPr>
        <w:tc>
          <w:tcPr>
            <w:tcW w:w="2274" w:type="pct"/>
            <w:vMerge w:val="restart"/>
          </w:tcPr>
          <w:p w:rsidR="0093492C" w:rsidRPr="00530021" w:rsidRDefault="005204FC" w:rsidP="00530021">
            <w:pPr>
              <w:rPr>
                <w:sz w:val="18"/>
                <w:szCs w:val="18"/>
              </w:rPr>
            </w:pPr>
            <w:r w:rsidRPr="00530021">
              <w:rPr>
                <w:sz w:val="20"/>
                <w:szCs w:val="20"/>
              </w:rPr>
              <w:t>Показатели качества очистки сточных вод: (доля сточных вод, не подвергающихся очистке, в общем объеме сточных вод, сбрасываемых в централизованные системы водоотведения</w:t>
            </w:r>
            <w:r w:rsidR="00530021" w:rsidRPr="00530021">
              <w:rPr>
                <w:sz w:val="20"/>
                <w:szCs w:val="20"/>
              </w:rPr>
              <w:t>)</w:t>
            </w:r>
          </w:p>
        </w:tc>
        <w:tc>
          <w:tcPr>
            <w:tcW w:w="284" w:type="pct"/>
            <w:vMerge w:val="restart"/>
            <w:vAlign w:val="center"/>
          </w:tcPr>
          <w:p w:rsidR="0093492C" w:rsidRPr="00530021" w:rsidRDefault="00E60976" w:rsidP="00530021">
            <w:pPr>
              <w:jc w:val="center"/>
              <w:rPr>
                <w:sz w:val="18"/>
                <w:szCs w:val="18"/>
              </w:rPr>
            </w:pPr>
            <w:r w:rsidRPr="00530021">
              <w:rPr>
                <w:sz w:val="18"/>
                <w:szCs w:val="18"/>
              </w:rPr>
              <w:t>%</w:t>
            </w:r>
          </w:p>
          <w:p w:rsidR="0093492C" w:rsidRPr="00530021" w:rsidRDefault="0093492C" w:rsidP="00530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75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75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43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noWrap/>
            <w:vAlign w:val="center"/>
          </w:tcPr>
          <w:p w:rsidR="0093492C" w:rsidRPr="00530021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30021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530021" w:rsidRPr="00530021" w:rsidTr="00530021">
        <w:trPr>
          <w:trHeight w:val="563"/>
        </w:trPr>
        <w:tc>
          <w:tcPr>
            <w:tcW w:w="2274" w:type="pct"/>
            <w:vMerge/>
          </w:tcPr>
          <w:p w:rsidR="0093492C" w:rsidRPr="00530021" w:rsidRDefault="0093492C" w:rsidP="00530021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:rsidR="0093492C" w:rsidRPr="00530021" w:rsidRDefault="0093492C" w:rsidP="00530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noWrap/>
            <w:vAlign w:val="center"/>
          </w:tcPr>
          <w:p w:rsidR="0093492C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75" w:type="pct"/>
            <w:noWrap/>
            <w:vAlign w:val="center"/>
          </w:tcPr>
          <w:p w:rsidR="0093492C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75" w:type="pct"/>
            <w:noWrap/>
            <w:vAlign w:val="center"/>
          </w:tcPr>
          <w:p w:rsidR="0093492C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3" w:type="pct"/>
            <w:noWrap/>
            <w:vAlign w:val="center"/>
          </w:tcPr>
          <w:p w:rsidR="0093492C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74" w:type="pct"/>
            <w:noWrap/>
            <w:vAlign w:val="center"/>
          </w:tcPr>
          <w:p w:rsidR="0093492C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530021" w:rsidRPr="00530021" w:rsidTr="00530021">
        <w:trPr>
          <w:trHeight w:val="315"/>
        </w:trPr>
        <w:tc>
          <w:tcPr>
            <w:tcW w:w="2274" w:type="pct"/>
            <w:vMerge w:val="restart"/>
          </w:tcPr>
          <w:p w:rsidR="00E60976" w:rsidRPr="00530021" w:rsidRDefault="00E60976" w:rsidP="00530021">
            <w:pPr>
              <w:rPr>
                <w:sz w:val="18"/>
                <w:szCs w:val="18"/>
              </w:rPr>
            </w:pPr>
            <w:r w:rsidRPr="00530021">
              <w:rPr>
                <w:sz w:val="18"/>
                <w:szCs w:val="18"/>
              </w:rPr>
              <w:t>Показатели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r w:rsidR="00530021" w:rsidRPr="00530021">
              <w:rPr>
                <w:sz w:val="18"/>
                <w:szCs w:val="18"/>
              </w:rPr>
              <w:t>)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E60976" w:rsidRPr="00530021" w:rsidRDefault="00E60976" w:rsidP="0053002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30021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530021">
              <w:rPr>
                <w:sz w:val="18"/>
                <w:szCs w:val="18"/>
              </w:rPr>
              <w:t>/км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976" w:rsidRPr="00530021" w:rsidRDefault="00E60976" w:rsidP="00530021">
            <w:pPr>
              <w:jc w:val="center"/>
              <w:rPr>
                <w:sz w:val="18"/>
                <w:szCs w:val="18"/>
              </w:rPr>
            </w:pPr>
            <w:r w:rsidRPr="00530021">
              <w:rPr>
                <w:sz w:val="18"/>
                <w:szCs w:val="18"/>
              </w:rPr>
              <w:t>2020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976" w:rsidRPr="00530021" w:rsidRDefault="00E60976" w:rsidP="00530021">
            <w:pPr>
              <w:jc w:val="center"/>
              <w:rPr>
                <w:sz w:val="18"/>
                <w:szCs w:val="18"/>
              </w:rPr>
            </w:pPr>
            <w:r w:rsidRPr="00530021">
              <w:rPr>
                <w:sz w:val="18"/>
                <w:szCs w:val="18"/>
              </w:rPr>
              <w:t>2021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976" w:rsidRPr="00530021" w:rsidRDefault="00E60976" w:rsidP="00530021">
            <w:pPr>
              <w:jc w:val="center"/>
              <w:rPr>
                <w:sz w:val="18"/>
                <w:szCs w:val="18"/>
              </w:rPr>
            </w:pPr>
            <w:r w:rsidRPr="00530021">
              <w:rPr>
                <w:sz w:val="18"/>
                <w:szCs w:val="18"/>
              </w:rPr>
              <w:t>2022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976" w:rsidRPr="00530021" w:rsidRDefault="00E60976" w:rsidP="00530021">
            <w:pPr>
              <w:jc w:val="center"/>
              <w:rPr>
                <w:sz w:val="18"/>
                <w:szCs w:val="18"/>
              </w:rPr>
            </w:pPr>
            <w:r w:rsidRPr="00530021">
              <w:rPr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976" w:rsidRPr="00530021" w:rsidRDefault="00E60976" w:rsidP="00530021">
            <w:pPr>
              <w:jc w:val="center"/>
              <w:rPr>
                <w:sz w:val="18"/>
                <w:szCs w:val="18"/>
              </w:rPr>
            </w:pPr>
            <w:r w:rsidRPr="00530021">
              <w:rPr>
                <w:sz w:val="18"/>
                <w:szCs w:val="18"/>
              </w:rPr>
              <w:t>2024</w:t>
            </w:r>
          </w:p>
        </w:tc>
      </w:tr>
      <w:tr w:rsidR="00530021" w:rsidRPr="00530021" w:rsidTr="00530021">
        <w:trPr>
          <w:trHeight w:val="236"/>
        </w:trPr>
        <w:tc>
          <w:tcPr>
            <w:tcW w:w="2274" w:type="pct"/>
            <w:vMerge/>
          </w:tcPr>
          <w:p w:rsidR="00E60976" w:rsidRPr="00530021" w:rsidRDefault="00E60976" w:rsidP="00530021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E60976" w:rsidRPr="00530021" w:rsidRDefault="00E60976" w:rsidP="00530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60976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60976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60976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E60976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E60976" w:rsidRPr="00530021" w:rsidRDefault="00523F4F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93492C" w:rsidRPr="00530021" w:rsidRDefault="0093492C" w:rsidP="00530021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666425" w:rsidRPr="00234A10" w:rsidRDefault="00F17BB2" w:rsidP="00530021">
      <w:pPr>
        <w:pStyle w:val="Standard"/>
        <w:autoSpaceDE w:val="0"/>
        <w:ind w:firstLine="709"/>
        <w:jc w:val="center"/>
        <w:rPr>
          <w:b/>
          <w:i/>
          <w:sz w:val="28"/>
          <w:szCs w:val="28"/>
          <w:lang w:val="ru-RU"/>
        </w:rPr>
      </w:pPr>
      <w:r w:rsidRPr="00530021">
        <w:rPr>
          <w:b/>
          <w:i/>
          <w:sz w:val="28"/>
          <w:szCs w:val="28"/>
          <w:lang w:val="ru-RU"/>
        </w:rPr>
        <w:t>Горячее водоснабжение</w:t>
      </w:r>
    </w:p>
    <w:p w:rsidR="00F17BB2" w:rsidRPr="006A02C0" w:rsidRDefault="00F17BB2" w:rsidP="00F17BB2">
      <w:pPr>
        <w:spacing w:after="120"/>
        <w:jc w:val="both"/>
        <w:rPr>
          <w:sz w:val="20"/>
          <w:szCs w:val="20"/>
        </w:rPr>
      </w:pPr>
      <w:r>
        <w:rPr>
          <w:color w:val="FF0000"/>
        </w:rPr>
        <w:tab/>
      </w:r>
      <w:r w:rsidRPr="006A02C0">
        <w:rPr>
          <w:sz w:val="20"/>
          <w:szCs w:val="20"/>
        </w:rPr>
        <w:t xml:space="preserve">1.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(тыс. руб.): 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559"/>
        <w:gridCol w:w="1276"/>
        <w:gridCol w:w="1416"/>
      </w:tblGrid>
      <w:tr w:rsidR="00F17BB2" w:rsidRPr="00F17BB2" w:rsidTr="00ED3716">
        <w:trPr>
          <w:trHeight w:val="419"/>
        </w:trPr>
        <w:tc>
          <w:tcPr>
            <w:tcW w:w="3369" w:type="dxa"/>
          </w:tcPr>
          <w:p w:rsidR="00F17BB2" w:rsidRPr="00F17BB2" w:rsidRDefault="00F17BB2" w:rsidP="00ED3716">
            <w:pPr>
              <w:spacing w:after="120"/>
              <w:jc w:val="center"/>
              <w:rPr>
                <w:b/>
              </w:rPr>
            </w:pPr>
            <w:r w:rsidRPr="00F17BB2">
              <w:rPr>
                <w:b/>
              </w:rPr>
              <w:t>Период</w:t>
            </w:r>
          </w:p>
        </w:tc>
        <w:tc>
          <w:tcPr>
            <w:tcW w:w="1559" w:type="dxa"/>
          </w:tcPr>
          <w:p w:rsidR="00F17BB2" w:rsidRPr="00F17BB2" w:rsidRDefault="00F17BB2" w:rsidP="00ED3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7BB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F17BB2" w:rsidRPr="00F17BB2" w:rsidRDefault="00F17BB2" w:rsidP="00ED3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7BB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F17BB2" w:rsidRPr="00F17BB2" w:rsidRDefault="00F17BB2" w:rsidP="00ED3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7BB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17BB2" w:rsidRPr="00F17BB2" w:rsidRDefault="00F17BB2" w:rsidP="00ED3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7BB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6" w:type="dxa"/>
          </w:tcPr>
          <w:p w:rsidR="00F17BB2" w:rsidRPr="00F17BB2" w:rsidRDefault="00F17BB2" w:rsidP="00ED3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7BB2">
              <w:rPr>
                <w:b/>
                <w:sz w:val="22"/>
                <w:szCs w:val="22"/>
              </w:rPr>
              <w:t>2024</w:t>
            </w:r>
          </w:p>
        </w:tc>
      </w:tr>
      <w:tr w:rsidR="00F17BB2" w:rsidRPr="00F17BB2" w:rsidTr="00ED3716">
        <w:trPr>
          <w:trHeight w:val="239"/>
        </w:trPr>
        <w:tc>
          <w:tcPr>
            <w:tcW w:w="10455" w:type="dxa"/>
            <w:gridSpan w:val="6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ind w:left="720"/>
              <w:contextualSpacing/>
              <w:jc w:val="center"/>
            </w:pPr>
            <w:r w:rsidRPr="00F17BB2">
              <w:rPr>
                <w:rFonts w:ascii="Times New Roman CYR" w:hAnsi="Times New Roman CYR" w:cs="Times New Roman CYR"/>
                <w:b/>
                <w:i/>
              </w:rPr>
              <w:t>Горячее водоснабжение</w:t>
            </w:r>
          </w:p>
        </w:tc>
      </w:tr>
      <w:tr w:rsidR="00F17BB2" w:rsidRPr="00F17BB2" w:rsidTr="00ED3716">
        <w:trPr>
          <w:trHeight w:val="629"/>
        </w:trPr>
        <w:tc>
          <w:tcPr>
            <w:tcW w:w="3369" w:type="dxa"/>
          </w:tcPr>
          <w:p w:rsidR="00F17BB2" w:rsidRPr="00F17BB2" w:rsidRDefault="00F17BB2" w:rsidP="00ED3716">
            <w:pPr>
              <w:spacing w:after="120"/>
              <w:jc w:val="both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 xml:space="preserve">Предельный размер расходов в </w:t>
            </w:r>
            <w:proofErr w:type="spellStart"/>
            <w:r w:rsidRPr="00F17BB2">
              <w:rPr>
                <w:sz w:val="20"/>
                <w:szCs w:val="20"/>
              </w:rPr>
              <w:t>тыс</w:t>
            </w:r>
            <w:proofErr w:type="gramStart"/>
            <w:r w:rsidRPr="00F17BB2">
              <w:rPr>
                <w:sz w:val="20"/>
                <w:szCs w:val="20"/>
              </w:rPr>
              <w:t>.р</w:t>
            </w:r>
            <w:proofErr w:type="gramEnd"/>
            <w:r w:rsidRPr="00F17BB2">
              <w:rPr>
                <w:sz w:val="20"/>
                <w:szCs w:val="20"/>
              </w:rPr>
              <w:t>уб</w:t>
            </w:r>
            <w:proofErr w:type="spellEnd"/>
            <w:r w:rsidRPr="00F17BB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17BB2" w:rsidRPr="00F17BB2" w:rsidRDefault="00F17BB2" w:rsidP="00ED3716">
            <w:pPr>
              <w:spacing w:after="120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17BB2" w:rsidRPr="00F17BB2" w:rsidRDefault="00F17BB2" w:rsidP="00ED3716">
            <w:pPr>
              <w:spacing w:after="120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17BB2" w:rsidRPr="00F17BB2" w:rsidRDefault="00F17BB2" w:rsidP="00ED3716">
            <w:pPr>
              <w:spacing w:after="120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17BB2" w:rsidRPr="00F17BB2" w:rsidRDefault="00F17BB2" w:rsidP="00ED3716">
            <w:pPr>
              <w:spacing w:after="120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F17BB2" w:rsidRPr="00F17BB2" w:rsidRDefault="00F17BB2" w:rsidP="00ED3716">
            <w:pPr>
              <w:spacing w:after="120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х</w:t>
            </w:r>
          </w:p>
        </w:tc>
      </w:tr>
    </w:tbl>
    <w:p w:rsidR="00F17BB2" w:rsidRPr="006A02C0" w:rsidRDefault="00F17BB2" w:rsidP="00F17BB2">
      <w:pPr>
        <w:jc w:val="both"/>
        <w:rPr>
          <w:sz w:val="20"/>
          <w:szCs w:val="20"/>
        </w:rPr>
      </w:pPr>
      <w:r w:rsidRPr="00F17BB2">
        <w:tab/>
      </w:r>
      <w:r w:rsidRPr="006A02C0">
        <w:rPr>
          <w:sz w:val="20"/>
          <w:szCs w:val="20"/>
        </w:rPr>
        <w:t xml:space="preserve">2.  Объем расходов, финансируемых за счет средств Концедента, на реконструкцию (модернизацию) Объекта Концессионного соглашения: </w:t>
      </w:r>
    </w:p>
    <w:p w:rsidR="00F17BB2" w:rsidRPr="00F17BB2" w:rsidRDefault="00F17BB2" w:rsidP="00F17BB2">
      <w:pPr>
        <w:autoSpaceDE w:val="0"/>
        <w:autoSpaceDN w:val="0"/>
        <w:adjustRightInd w:val="0"/>
        <w:ind w:left="720"/>
        <w:contextualSpacing/>
        <w:jc w:val="center"/>
        <w:rPr>
          <w:rFonts w:ascii="Times New Roman CYR" w:hAnsi="Times New Roman CYR" w:cs="Times New Roman CYR"/>
          <w:b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992"/>
        <w:gridCol w:w="992"/>
        <w:gridCol w:w="709"/>
        <w:gridCol w:w="851"/>
        <w:gridCol w:w="850"/>
        <w:gridCol w:w="709"/>
      </w:tblGrid>
      <w:tr w:rsidR="00F17BB2" w:rsidRPr="00F17BB2" w:rsidTr="00ED3716">
        <w:trPr>
          <w:trHeight w:val="609"/>
        </w:trPr>
        <w:tc>
          <w:tcPr>
            <w:tcW w:w="708" w:type="dxa"/>
            <w:vAlign w:val="center"/>
            <w:hideMark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4537" w:type="dxa"/>
            <w:vAlign w:val="center"/>
            <w:hideMark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F17BB2" w:rsidRPr="00F17BB2" w:rsidTr="00ED3716">
        <w:tc>
          <w:tcPr>
            <w:tcW w:w="708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17BB2" w:rsidRPr="00F17BB2" w:rsidRDefault="00F17BB2" w:rsidP="00ED37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17BB2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F17BB2" w:rsidRPr="00F17BB2" w:rsidRDefault="00F17BB2" w:rsidP="00ED3716">
            <w:r w:rsidRPr="00F17BB2">
              <w:rPr>
                <w:sz w:val="20"/>
                <w:szCs w:val="20"/>
              </w:rPr>
              <w:t xml:space="preserve">   25,0</w:t>
            </w:r>
          </w:p>
        </w:tc>
        <w:tc>
          <w:tcPr>
            <w:tcW w:w="851" w:type="dxa"/>
          </w:tcPr>
          <w:p w:rsidR="00F17BB2" w:rsidRPr="00F17BB2" w:rsidRDefault="00F17BB2" w:rsidP="00ED3716">
            <w:pPr>
              <w:rPr>
                <w:sz w:val="20"/>
                <w:szCs w:val="20"/>
              </w:rPr>
            </w:pPr>
          </w:p>
          <w:p w:rsidR="00F17BB2" w:rsidRPr="00F17BB2" w:rsidRDefault="00F17BB2" w:rsidP="00ED3716">
            <w:r w:rsidRPr="00F17BB2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F17BB2" w:rsidRPr="00F17BB2" w:rsidRDefault="00F17BB2" w:rsidP="00ED3716">
            <w:pPr>
              <w:rPr>
                <w:sz w:val="20"/>
                <w:szCs w:val="20"/>
              </w:rPr>
            </w:pPr>
          </w:p>
          <w:p w:rsidR="00F17BB2" w:rsidRPr="00F17BB2" w:rsidRDefault="00F17BB2" w:rsidP="00ED3716">
            <w:r w:rsidRPr="00F17BB2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F17BB2" w:rsidRPr="00F17BB2" w:rsidRDefault="00F17BB2" w:rsidP="00ED3716">
            <w:pPr>
              <w:rPr>
                <w:sz w:val="20"/>
                <w:szCs w:val="20"/>
              </w:rPr>
            </w:pPr>
          </w:p>
          <w:p w:rsidR="00F17BB2" w:rsidRPr="00F17BB2" w:rsidRDefault="00F17BB2" w:rsidP="00ED3716">
            <w:r w:rsidRPr="00F17BB2">
              <w:rPr>
                <w:sz w:val="20"/>
                <w:szCs w:val="20"/>
              </w:rPr>
              <w:t>25,0</w:t>
            </w:r>
          </w:p>
        </w:tc>
      </w:tr>
      <w:tr w:rsidR="00F17BB2" w:rsidRPr="00F17BB2" w:rsidTr="00ED3716">
        <w:trPr>
          <w:trHeight w:val="645"/>
        </w:trPr>
        <w:tc>
          <w:tcPr>
            <w:tcW w:w="708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образования </w:t>
            </w:r>
          </w:p>
          <w:p w:rsidR="00F17BB2" w:rsidRPr="00F17BB2" w:rsidRDefault="00F17BB2" w:rsidP="00ED3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7BB2">
              <w:rPr>
                <w:rFonts w:ascii="Times New Roman CYR" w:hAnsi="Times New Roman CYR" w:cs="Times New Roman CYR"/>
                <w:sz w:val="20"/>
                <w:szCs w:val="20"/>
              </w:rPr>
              <w:t>«Сусуманский городской округ»</w:t>
            </w:r>
          </w:p>
        </w:tc>
      </w:tr>
    </w:tbl>
    <w:p w:rsidR="00F17BB2" w:rsidRPr="006A02C0" w:rsidRDefault="00F17BB2" w:rsidP="00F17BB2">
      <w:pPr>
        <w:jc w:val="both"/>
        <w:rPr>
          <w:sz w:val="20"/>
          <w:szCs w:val="20"/>
        </w:rPr>
      </w:pPr>
      <w:r w:rsidRPr="006A02C0">
        <w:rPr>
          <w:sz w:val="20"/>
          <w:szCs w:val="20"/>
        </w:rPr>
        <w:tab/>
        <w:t xml:space="preserve">3. Объем расходов, финансируемых за счет средств Концедента, на использование (эксплуатацию) объекта концессионного соглашения: </w:t>
      </w:r>
      <w:proofErr w:type="spellStart"/>
      <w:r w:rsidRPr="006A02C0">
        <w:rPr>
          <w:sz w:val="20"/>
          <w:szCs w:val="20"/>
        </w:rPr>
        <w:t>Концедентом</w:t>
      </w:r>
      <w:proofErr w:type="spellEnd"/>
      <w:r w:rsidRPr="006A02C0">
        <w:rPr>
          <w:sz w:val="20"/>
          <w:szCs w:val="20"/>
        </w:rPr>
        <w:t xml:space="preserve"> на себя не принято.</w:t>
      </w:r>
    </w:p>
    <w:p w:rsidR="00F17BB2" w:rsidRPr="006A02C0" w:rsidRDefault="00F17BB2" w:rsidP="00F17B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6A02C0">
        <w:rPr>
          <w:sz w:val="20"/>
          <w:szCs w:val="20"/>
        </w:rPr>
        <w:tab/>
      </w:r>
      <w:r w:rsidRPr="006A02C0">
        <w:rPr>
          <w:rFonts w:ascii="Times New Roman CYR" w:hAnsi="Times New Roman CYR" w:cs="Times New Roman CYR"/>
          <w:sz w:val="20"/>
          <w:szCs w:val="20"/>
        </w:rPr>
        <w:t xml:space="preserve">4.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</w:t>
      </w:r>
      <w:bookmarkStart w:id="0" w:name="_GoBack"/>
      <w:bookmarkEnd w:id="0"/>
      <w:r w:rsidRPr="006A02C0">
        <w:rPr>
          <w:rFonts w:ascii="Times New Roman CYR" w:hAnsi="Times New Roman CYR" w:cs="Times New Roman CYR"/>
          <w:sz w:val="20"/>
          <w:szCs w:val="20"/>
        </w:rPr>
        <w:t>тарифов:</w:t>
      </w:r>
      <w:r w:rsidRPr="006A02C0">
        <w:rPr>
          <w:rFonts w:ascii="Times New Roman CYR" w:hAnsi="Times New Roman CYR" w:cs="Times New Roman CYR"/>
          <w:b/>
          <w:i/>
          <w:sz w:val="20"/>
          <w:szCs w:val="20"/>
        </w:rPr>
        <w:t xml:space="preserve"> 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533"/>
        <w:gridCol w:w="4210"/>
        <w:gridCol w:w="708"/>
        <w:gridCol w:w="1319"/>
        <w:gridCol w:w="851"/>
        <w:gridCol w:w="977"/>
        <w:gridCol w:w="14"/>
        <w:gridCol w:w="993"/>
        <w:gridCol w:w="852"/>
      </w:tblGrid>
      <w:tr w:rsidR="00234A10" w:rsidRPr="00234A10" w:rsidTr="006A02C0">
        <w:tc>
          <w:tcPr>
            <w:tcW w:w="534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34A10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34A10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34A10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10" w:type="dxa"/>
          </w:tcPr>
          <w:p w:rsidR="00F17BB2" w:rsidRPr="00234A10" w:rsidRDefault="00F17BB2" w:rsidP="006A0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34A10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34A10">
              <w:rPr>
                <w:b/>
                <w:color w:val="000000"/>
                <w:sz w:val="18"/>
                <w:szCs w:val="18"/>
              </w:rPr>
              <w:t>Ед</w:t>
            </w:r>
            <w:proofErr w:type="gramStart"/>
            <w:r w:rsidRPr="00234A10">
              <w:rPr>
                <w:b/>
                <w:color w:val="000000"/>
                <w:sz w:val="18"/>
                <w:szCs w:val="18"/>
              </w:rPr>
              <w:t>.и</w:t>
            </w:r>
            <w:proofErr w:type="gramEnd"/>
            <w:r w:rsidRPr="00234A10">
              <w:rPr>
                <w:b/>
                <w:color w:val="000000"/>
                <w:sz w:val="18"/>
                <w:szCs w:val="18"/>
              </w:rPr>
              <w:t>зм</w:t>
            </w:r>
            <w:proofErr w:type="spellEnd"/>
            <w:r w:rsidRPr="00234A1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34A10">
              <w:rPr>
                <w:b/>
                <w:color w:val="000000"/>
                <w:sz w:val="18"/>
                <w:szCs w:val="18"/>
              </w:rPr>
              <w:t xml:space="preserve">2019 </w:t>
            </w:r>
            <w:r w:rsidRPr="00234A10"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234A10">
              <w:rPr>
                <w:b/>
                <w:color w:val="000000"/>
                <w:sz w:val="16"/>
                <w:szCs w:val="16"/>
              </w:rPr>
              <w:t>предшествующий</w:t>
            </w:r>
            <w:proofErr w:type="gramEnd"/>
            <w:r w:rsidRPr="00234A10">
              <w:rPr>
                <w:b/>
                <w:color w:val="000000"/>
                <w:sz w:val="16"/>
                <w:szCs w:val="16"/>
              </w:rPr>
              <w:t xml:space="preserve"> первому году действия концессионного соглашения)</w:t>
            </w:r>
          </w:p>
        </w:tc>
        <w:tc>
          <w:tcPr>
            <w:tcW w:w="851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34A10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7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34A10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7" w:type="dxa"/>
            <w:gridSpan w:val="2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34A10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34A10">
              <w:rPr>
                <w:b/>
                <w:color w:val="000000"/>
                <w:sz w:val="18"/>
                <w:szCs w:val="18"/>
              </w:rPr>
              <w:t>2023</w:t>
            </w:r>
          </w:p>
        </w:tc>
      </w:tr>
      <w:tr w:rsidR="00234A10" w:rsidRPr="00234A10" w:rsidTr="006A02C0">
        <w:tc>
          <w:tcPr>
            <w:tcW w:w="534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10" w:type="dxa"/>
          </w:tcPr>
          <w:p w:rsidR="00F17BB2" w:rsidRPr="00234A10" w:rsidRDefault="00530021" w:rsidP="00F1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F17BB2" w:rsidRPr="00234A10">
              <w:rPr>
                <w:color w:val="000000"/>
                <w:sz w:val="20"/>
                <w:szCs w:val="20"/>
              </w:rPr>
              <w:t>бъем горячего водоснабжения в году предшествующем первому году концессионного соглашения, а также прогноз объема горячего водоснабжения на срок действия концессионного соглашения</w:t>
            </w:r>
          </w:p>
        </w:tc>
        <w:tc>
          <w:tcPr>
            <w:tcW w:w="708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34A10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34A10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234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</w:tcPr>
          <w:p w:rsidR="00F17BB2" w:rsidRPr="00234A10" w:rsidRDefault="00F17BB2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851" w:type="dxa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977" w:type="dxa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1007" w:type="dxa"/>
            <w:gridSpan w:val="2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851" w:type="dxa"/>
          </w:tcPr>
          <w:p w:rsidR="00F17BB2" w:rsidRPr="00234A10" w:rsidRDefault="00F17BB2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10" w:type="dxa"/>
          </w:tcPr>
          <w:p w:rsidR="00234A10" w:rsidRPr="00234A10" w:rsidRDefault="00234A10" w:rsidP="00234A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Потери и удельное потребление энергетических ресурсов на ед. объема отпуска горячей воды в год  предшествующий первому году действия договора аренды, в том числе:</w:t>
            </w:r>
          </w:p>
        </w:tc>
        <w:tc>
          <w:tcPr>
            <w:tcW w:w="708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2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10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Объем потерь воды</w:t>
            </w:r>
          </w:p>
        </w:tc>
        <w:tc>
          <w:tcPr>
            <w:tcW w:w="708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34A1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34A10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34A10">
              <w:rPr>
                <w:color w:val="000000"/>
                <w:sz w:val="16"/>
                <w:szCs w:val="16"/>
              </w:rPr>
              <w:t>уб.м</w:t>
            </w:r>
            <w:proofErr w:type="spellEnd"/>
            <w:r w:rsidRPr="00234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2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234A10" w:rsidRPr="00234A10" w:rsidRDefault="00523F4F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10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Уровень потерь к объему отпущенной воды в сеть</w:t>
            </w:r>
          </w:p>
        </w:tc>
        <w:tc>
          <w:tcPr>
            <w:tcW w:w="708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34A1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319" w:type="dxa"/>
          </w:tcPr>
          <w:p w:rsidR="00234A10" w:rsidRPr="00234A10" w:rsidRDefault="00DE480D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4A10" w:rsidRPr="00234A10" w:rsidRDefault="00DE480D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234A10" w:rsidRPr="00234A10" w:rsidRDefault="00DE480D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A10" w:rsidRPr="00234A10" w:rsidRDefault="00DE480D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34A10" w:rsidRPr="00234A10" w:rsidRDefault="00DE480D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210" w:type="dxa"/>
          </w:tcPr>
          <w:p w:rsidR="00234A10" w:rsidRPr="00234A10" w:rsidRDefault="00234A10" w:rsidP="00234A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708" w:type="dxa"/>
          </w:tcPr>
          <w:p w:rsidR="00234A10" w:rsidRPr="00234A10" w:rsidRDefault="00234A10" w:rsidP="00234A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34A10">
              <w:rPr>
                <w:color w:val="000000"/>
                <w:sz w:val="16"/>
                <w:szCs w:val="16"/>
              </w:rPr>
              <w:t xml:space="preserve"> Гкал/</w:t>
            </w:r>
            <w:proofErr w:type="spellStart"/>
            <w:r w:rsidRPr="00234A10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234A1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19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0,05625</w:t>
            </w:r>
          </w:p>
        </w:tc>
        <w:tc>
          <w:tcPr>
            <w:tcW w:w="851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0,05625</w:t>
            </w:r>
          </w:p>
        </w:tc>
        <w:tc>
          <w:tcPr>
            <w:tcW w:w="991" w:type="dxa"/>
            <w:gridSpan w:val="2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0,05625</w:t>
            </w:r>
          </w:p>
        </w:tc>
        <w:tc>
          <w:tcPr>
            <w:tcW w:w="99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0,05625</w:t>
            </w:r>
          </w:p>
        </w:tc>
        <w:tc>
          <w:tcPr>
            <w:tcW w:w="85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0,05625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0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Величина неподконтрольных расходов, определяемая в соответствии основами ценообразования в сфере теплоснабжения, утвержденными  Правительством РФ за исключением расходов на энергетические ресурсы, арендной платы и налогов на прибыль организаций в тыс. руб.</w:t>
            </w:r>
          </w:p>
        </w:tc>
        <w:tc>
          <w:tcPr>
            <w:tcW w:w="708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34A1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0" w:type="dxa"/>
          </w:tcPr>
          <w:p w:rsidR="00234A10" w:rsidRPr="00234A10" w:rsidRDefault="00234A10" w:rsidP="00ED3716">
            <w:pPr>
              <w:rPr>
                <w:sz w:val="20"/>
                <w:szCs w:val="20"/>
              </w:rPr>
            </w:pPr>
            <w:r w:rsidRPr="00234A10">
              <w:rPr>
                <w:sz w:val="20"/>
                <w:szCs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(или</w:t>
            </w:r>
            <w:proofErr w:type="gramStart"/>
            <w:r w:rsidRPr="00234A10">
              <w:rPr>
                <w:sz w:val="20"/>
                <w:szCs w:val="20"/>
              </w:rPr>
              <w:t>)в</w:t>
            </w:r>
            <w:proofErr w:type="gramEnd"/>
            <w:r w:rsidRPr="00234A10">
              <w:rPr>
                <w:sz w:val="20"/>
                <w:szCs w:val="20"/>
              </w:rPr>
              <w:t>одоотведения по отношению к каждому предыдущему году</w:t>
            </w:r>
          </w:p>
        </w:tc>
        <w:tc>
          <w:tcPr>
            <w:tcW w:w="708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91" w:type="dxa"/>
            <w:gridSpan w:val="2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10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водоснабжения и водоотведения, утвержденными Правительством РФ</w:t>
            </w:r>
          </w:p>
        </w:tc>
        <w:tc>
          <w:tcPr>
            <w:tcW w:w="708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10" w:type="dxa"/>
          </w:tcPr>
          <w:p w:rsidR="00234A10" w:rsidRPr="00234A10" w:rsidRDefault="00234A10" w:rsidP="00ED37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>Индекс потребительских цен, в соответствии с прогнозом Минэкономразвития развития от 22.04.2019 о социально-экономическом развитии РФ на 2020 год и плановый период 2021 и 2022 годов</w:t>
            </w:r>
          </w:p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>на 2017</w:t>
            </w: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ab/>
              <w:t>годи на плановый период 2018</w:t>
            </w:r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и 2019 годов, одобренным на заседании Правительства РФ 13 октября 2016 г. </w:t>
            </w:r>
            <w:proofErr w:type="gramStart"/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234A10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19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1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91" w:type="dxa"/>
            <w:gridSpan w:val="2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99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2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234A10" w:rsidRPr="00234A10" w:rsidTr="006A02C0">
        <w:tc>
          <w:tcPr>
            <w:tcW w:w="534" w:type="dxa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9923" w:type="dxa"/>
            <w:gridSpan w:val="8"/>
          </w:tcPr>
          <w:p w:rsidR="00234A10" w:rsidRPr="00234A10" w:rsidRDefault="00234A10" w:rsidP="00ED37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Метод регулирования тарифо</w:t>
            </w:r>
            <w:proofErr w:type="gramStart"/>
            <w:r w:rsidRPr="00234A10">
              <w:rPr>
                <w:color w:val="000000"/>
                <w:sz w:val="20"/>
                <w:szCs w:val="20"/>
              </w:rPr>
              <w:t>в-</w:t>
            </w:r>
            <w:proofErr w:type="gramEnd"/>
            <w:r w:rsidRPr="00234A10">
              <w:rPr>
                <w:color w:val="000000"/>
                <w:sz w:val="20"/>
                <w:szCs w:val="20"/>
              </w:rPr>
              <w:t xml:space="preserve"> метод индексации</w:t>
            </w:r>
          </w:p>
        </w:tc>
      </w:tr>
    </w:tbl>
    <w:p w:rsidR="00F17BB2" w:rsidRPr="00234A10" w:rsidRDefault="00F17BB2" w:rsidP="00530021">
      <w:pPr>
        <w:pStyle w:val="Standard"/>
        <w:autoSpaceDE w:val="0"/>
        <w:ind w:firstLine="709"/>
        <w:jc w:val="center"/>
        <w:rPr>
          <w:b/>
          <w:sz w:val="20"/>
          <w:szCs w:val="20"/>
          <w:lang w:val="ru-RU"/>
        </w:rPr>
      </w:pPr>
    </w:p>
    <w:p w:rsidR="0093492C" w:rsidRPr="0093492C" w:rsidRDefault="0093492C" w:rsidP="00530021">
      <w:pPr>
        <w:jc w:val="both"/>
        <w:rPr>
          <w:b/>
          <w:bCs/>
          <w:i/>
          <w:color w:val="000000"/>
          <w:sz w:val="20"/>
          <w:szCs w:val="20"/>
        </w:rPr>
      </w:pPr>
      <w:r w:rsidRPr="0093492C">
        <w:rPr>
          <w:b/>
          <w:bCs/>
          <w:i/>
          <w:sz w:val="20"/>
          <w:szCs w:val="20"/>
        </w:rPr>
        <w:t xml:space="preserve">-Плановые показатели деятельности концессионера </w:t>
      </w:r>
      <w:r w:rsidRPr="0093492C">
        <w:rPr>
          <w:b/>
          <w:bCs/>
          <w:i/>
          <w:color w:val="000000"/>
          <w:sz w:val="20"/>
          <w:szCs w:val="20"/>
        </w:rPr>
        <w:t>(на каждый год действия концессионного соглашения)</w:t>
      </w:r>
    </w:p>
    <w:tbl>
      <w:tblPr>
        <w:tblW w:w="488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9"/>
        <w:gridCol w:w="648"/>
        <w:gridCol w:w="936"/>
        <w:gridCol w:w="1146"/>
        <w:gridCol w:w="1006"/>
        <w:gridCol w:w="1006"/>
        <w:gridCol w:w="1148"/>
      </w:tblGrid>
      <w:tr w:rsidR="0093492C" w:rsidRPr="00D26B37" w:rsidTr="00E60976">
        <w:trPr>
          <w:trHeight w:val="552"/>
        </w:trPr>
        <w:tc>
          <w:tcPr>
            <w:tcW w:w="2143" w:type="pct"/>
            <w:vMerge w:val="restart"/>
          </w:tcPr>
          <w:p w:rsidR="0093492C" w:rsidRPr="00D26B37" w:rsidRDefault="00530021" w:rsidP="00530021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34A10">
              <w:rPr>
                <w:color w:val="000000"/>
                <w:sz w:val="20"/>
                <w:szCs w:val="20"/>
              </w:rPr>
              <w:t>бъем горячего водоснабжения в году предшествующем первому году концессионного соглашения, а также прогноз объема горячего водоснабжения на срок действия концессионного соглашения</w:t>
            </w:r>
          </w:p>
        </w:tc>
        <w:tc>
          <w:tcPr>
            <w:tcW w:w="314" w:type="pct"/>
            <w:vMerge w:val="restart"/>
            <w:vAlign w:val="center"/>
          </w:tcPr>
          <w:p w:rsidR="0093492C" w:rsidRPr="00D26B37" w:rsidRDefault="00E60976" w:rsidP="005300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56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88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8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57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E60976" w:rsidRPr="00E331CD" w:rsidTr="00200349">
        <w:trPr>
          <w:trHeight w:val="315"/>
        </w:trPr>
        <w:tc>
          <w:tcPr>
            <w:tcW w:w="2143" w:type="pct"/>
            <w:vMerge/>
          </w:tcPr>
          <w:p w:rsidR="00E60976" w:rsidRPr="00D26B37" w:rsidRDefault="00E60976" w:rsidP="00530021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vAlign w:val="center"/>
          </w:tcPr>
          <w:p w:rsidR="00E60976" w:rsidRPr="00D26B37" w:rsidRDefault="00E60976" w:rsidP="00530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noWrap/>
          </w:tcPr>
          <w:p w:rsidR="00E60976" w:rsidRPr="00234A10" w:rsidRDefault="00E60976" w:rsidP="00530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556" w:type="pct"/>
            <w:noWrap/>
          </w:tcPr>
          <w:p w:rsidR="00E60976" w:rsidRPr="00234A10" w:rsidRDefault="00E60976" w:rsidP="00530021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488" w:type="pct"/>
            <w:noWrap/>
          </w:tcPr>
          <w:p w:rsidR="00E60976" w:rsidRPr="00234A10" w:rsidRDefault="00E60976" w:rsidP="00530021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488" w:type="pct"/>
            <w:noWrap/>
          </w:tcPr>
          <w:p w:rsidR="00E60976" w:rsidRPr="00234A10" w:rsidRDefault="00E60976" w:rsidP="00530021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557" w:type="pct"/>
            <w:noWrap/>
          </w:tcPr>
          <w:p w:rsidR="00E60976" w:rsidRPr="00234A10" w:rsidRDefault="00E60976" w:rsidP="00530021">
            <w:pPr>
              <w:rPr>
                <w:sz w:val="20"/>
                <w:szCs w:val="20"/>
              </w:rPr>
            </w:pPr>
            <w:r w:rsidRPr="00234A10">
              <w:rPr>
                <w:color w:val="000000"/>
                <w:sz w:val="20"/>
                <w:szCs w:val="20"/>
              </w:rPr>
              <w:t>210,66</w:t>
            </w:r>
          </w:p>
        </w:tc>
      </w:tr>
      <w:tr w:rsidR="0093492C" w:rsidRPr="00D26B37" w:rsidTr="00663EDD">
        <w:trPr>
          <w:trHeight w:val="521"/>
        </w:trPr>
        <w:tc>
          <w:tcPr>
            <w:tcW w:w="2143" w:type="pct"/>
            <w:vMerge w:val="restart"/>
          </w:tcPr>
          <w:p w:rsidR="0093492C" w:rsidRPr="00D26B37" w:rsidRDefault="0093492C" w:rsidP="00530021">
            <w:pPr>
              <w:rPr>
                <w:sz w:val="18"/>
                <w:szCs w:val="18"/>
              </w:rPr>
            </w:pPr>
            <w:r w:rsidRPr="00D26B37">
              <w:rPr>
                <w:sz w:val="20"/>
                <w:szCs w:val="20"/>
              </w:rPr>
              <w:t xml:space="preserve">Количество прекращений подачи </w:t>
            </w:r>
            <w:r w:rsidR="00663EDD">
              <w:rPr>
                <w:sz w:val="20"/>
                <w:szCs w:val="20"/>
              </w:rPr>
              <w:t>горячей воды</w:t>
            </w:r>
            <w:r w:rsidRPr="00D26B37">
              <w:rPr>
                <w:sz w:val="20"/>
                <w:szCs w:val="20"/>
              </w:rPr>
              <w:t xml:space="preserve"> в результате технологических нарушений на источниках тепловой энергии</w:t>
            </w:r>
            <w:r>
              <w:rPr>
                <w:sz w:val="20"/>
                <w:szCs w:val="20"/>
              </w:rPr>
              <w:t xml:space="preserve"> на 1 Гкал/час установленной мощности</w:t>
            </w:r>
          </w:p>
        </w:tc>
        <w:tc>
          <w:tcPr>
            <w:tcW w:w="314" w:type="pct"/>
            <w:vMerge w:val="restart"/>
            <w:vAlign w:val="center"/>
          </w:tcPr>
          <w:p w:rsidR="0093492C" w:rsidRPr="00D26B37" w:rsidRDefault="00663EDD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Ед./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</w:p>
          <w:p w:rsidR="0093492C" w:rsidRPr="00D26B37" w:rsidRDefault="0093492C" w:rsidP="00530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56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88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8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57" w:type="pct"/>
            <w:noWrap/>
            <w:vAlign w:val="center"/>
          </w:tcPr>
          <w:p w:rsidR="0093492C" w:rsidRPr="00D26B37" w:rsidRDefault="0093492C" w:rsidP="00530021">
            <w:pPr>
              <w:jc w:val="center"/>
              <w:rPr>
                <w:b/>
                <w:bCs/>
                <w:sz w:val="18"/>
                <w:szCs w:val="18"/>
              </w:rPr>
            </w:pPr>
            <w:r w:rsidRPr="00D26B37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93492C" w:rsidRPr="00E331CD" w:rsidTr="00200349">
        <w:trPr>
          <w:trHeight w:val="315"/>
        </w:trPr>
        <w:tc>
          <w:tcPr>
            <w:tcW w:w="2143" w:type="pct"/>
            <w:vMerge/>
          </w:tcPr>
          <w:p w:rsidR="0093492C" w:rsidRPr="00D26B37" w:rsidRDefault="0093492C" w:rsidP="00530021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vAlign w:val="center"/>
          </w:tcPr>
          <w:p w:rsidR="0093492C" w:rsidRPr="00D26B37" w:rsidRDefault="0093492C" w:rsidP="00530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noWrap/>
            <w:vAlign w:val="center"/>
          </w:tcPr>
          <w:p w:rsidR="0093492C" w:rsidRPr="00E331CD" w:rsidRDefault="00530021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6" w:type="pct"/>
            <w:noWrap/>
            <w:vAlign w:val="center"/>
          </w:tcPr>
          <w:p w:rsidR="0093492C" w:rsidRPr="00E331CD" w:rsidRDefault="00530021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88" w:type="pct"/>
            <w:noWrap/>
            <w:vAlign w:val="center"/>
          </w:tcPr>
          <w:p w:rsidR="0093492C" w:rsidRPr="00E331CD" w:rsidRDefault="00530021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88" w:type="pct"/>
            <w:noWrap/>
            <w:vAlign w:val="center"/>
          </w:tcPr>
          <w:p w:rsidR="0093492C" w:rsidRPr="00E331CD" w:rsidRDefault="00530021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pct"/>
            <w:noWrap/>
            <w:vAlign w:val="center"/>
          </w:tcPr>
          <w:p w:rsidR="0093492C" w:rsidRPr="00E331CD" w:rsidRDefault="00530021" w:rsidP="00530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93492C" w:rsidRDefault="0093492C" w:rsidP="00530021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F17BB2" w:rsidRPr="00234A10" w:rsidRDefault="00F17BB2" w:rsidP="00530021">
      <w:pPr>
        <w:pStyle w:val="Standard"/>
        <w:autoSpaceDE w:val="0"/>
        <w:ind w:firstLine="709"/>
        <w:jc w:val="center"/>
        <w:rPr>
          <w:b/>
          <w:sz w:val="20"/>
          <w:szCs w:val="20"/>
          <w:lang w:val="ru-RU"/>
        </w:rPr>
      </w:pPr>
    </w:p>
    <w:p w:rsidR="00F17BB2" w:rsidRPr="00234A10" w:rsidRDefault="00F17BB2" w:rsidP="00F17BB2">
      <w:pPr>
        <w:pStyle w:val="Standard"/>
        <w:autoSpaceDE w:val="0"/>
        <w:ind w:firstLine="709"/>
        <w:jc w:val="center"/>
        <w:rPr>
          <w:b/>
          <w:sz w:val="20"/>
          <w:szCs w:val="20"/>
          <w:lang w:val="ru-RU"/>
        </w:rPr>
      </w:pPr>
    </w:p>
    <w:p w:rsidR="00F17BB2" w:rsidRPr="00234A10" w:rsidRDefault="00F17BB2" w:rsidP="00F17BB2">
      <w:pPr>
        <w:pStyle w:val="Standard"/>
        <w:autoSpaceDE w:val="0"/>
        <w:ind w:firstLine="709"/>
        <w:jc w:val="center"/>
        <w:rPr>
          <w:b/>
          <w:sz w:val="20"/>
          <w:szCs w:val="20"/>
          <w:lang w:val="ru-RU"/>
        </w:rPr>
      </w:pPr>
    </w:p>
    <w:p w:rsidR="00F17BB2" w:rsidRPr="00D90F77" w:rsidRDefault="00F17BB2" w:rsidP="00F17BB2">
      <w:pPr>
        <w:pStyle w:val="a6"/>
        <w:ind w:left="0" w:right="20" w:firstLine="668"/>
        <w:jc w:val="center"/>
        <w:rPr>
          <w:rStyle w:val="a7"/>
          <w:lang w:val="ru-RU"/>
        </w:rPr>
      </w:pPr>
    </w:p>
    <w:p w:rsidR="00F17BB2" w:rsidRPr="00D90F77" w:rsidRDefault="00F17BB2" w:rsidP="00F17BB2">
      <w:pPr>
        <w:pStyle w:val="a6"/>
        <w:ind w:left="0" w:right="20" w:firstLine="668"/>
        <w:jc w:val="center"/>
        <w:rPr>
          <w:rStyle w:val="a7"/>
          <w:lang w:val="ru-RU"/>
        </w:rPr>
      </w:pPr>
    </w:p>
    <w:p w:rsidR="00F17BB2" w:rsidRPr="00D90F77" w:rsidRDefault="00F17BB2" w:rsidP="00F17BB2">
      <w:pPr>
        <w:pStyle w:val="a6"/>
        <w:ind w:left="0" w:right="20" w:firstLine="668"/>
        <w:jc w:val="center"/>
        <w:rPr>
          <w:rStyle w:val="a7"/>
          <w:lang w:val="ru-RU"/>
        </w:rPr>
      </w:pPr>
    </w:p>
    <w:p w:rsidR="000A3671" w:rsidRPr="00D90F77" w:rsidRDefault="000A3671" w:rsidP="006968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0A3671" w:rsidRPr="00D90F77" w:rsidRDefault="000A3671" w:rsidP="006968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E15A2B" w:rsidRDefault="00E15A2B" w:rsidP="00AB7CC8">
      <w:pPr>
        <w:jc w:val="center"/>
      </w:pPr>
    </w:p>
    <w:sectPr w:rsidR="00E15A2B" w:rsidSect="007C4AEA">
      <w:pgSz w:w="11906" w:h="16838"/>
      <w:pgMar w:top="90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39" w:rsidRDefault="006D2339" w:rsidP="00F17BB2">
      <w:r>
        <w:separator/>
      </w:r>
    </w:p>
  </w:endnote>
  <w:endnote w:type="continuationSeparator" w:id="0">
    <w:p w:rsidR="006D2339" w:rsidRDefault="006D2339" w:rsidP="00F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39" w:rsidRDefault="006D2339" w:rsidP="00F17BB2">
      <w:r>
        <w:separator/>
      </w:r>
    </w:p>
  </w:footnote>
  <w:footnote w:type="continuationSeparator" w:id="0">
    <w:p w:rsidR="006D2339" w:rsidRDefault="006D2339" w:rsidP="00F1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9"/>
    <w:rsid w:val="00084A73"/>
    <w:rsid w:val="000A3671"/>
    <w:rsid w:val="000E01EF"/>
    <w:rsid w:val="001014C3"/>
    <w:rsid w:val="00122E5A"/>
    <w:rsid w:val="00157E70"/>
    <w:rsid w:val="001D0369"/>
    <w:rsid w:val="001E1D72"/>
    <w:rsid w:val="00200349"/>
    <w:rsid w:val="00207ACE"/>
    <w:rsid w:val="00234A10"/>
    <w:rsid w:val="00254D71"/>
    <w:rsid w:val="002D1824"/>
    <w:rsid w:val="00303865"/>
    <w:rsid w:val="0033055A"/>
    <w:rsid w:val="003366AF"/>
    <w:rsid w:val="0040715D"/>
    <w:rsid w:val="00423A36"/>
    <w:rsid w:val="00465F38"/>
    <w:rsid w:val="00497809"/>
    <w:rsid w:val="004A0F38"/>
    <w:rsid w:val="004A6CC1"/>
    <w:rsid w:val="004C308E"/>
    <w:rsid w:val="004E0F15"/>
    <w:rsid w:val="004E723E"/>
    <w:rsid w:val="005204FC"/>
    <w:rsid w:val="00523F4F"/>
    <w:rsid w:val="00530021"/>
    <w:rsid w:val="00554CB6"/>
    <w:rsid w:val="00587C11"/>
    <w:rsid w:val="005F7BC3"/>
    <w:rsid w:val="006002B3"/>
    <w:rsid w:val="00604C3A"/>
    <w:rsid w:val="00614C0F"/>
    <w:rsid w:val="00662B48"/>
    <w:rsid w:val="00663EDD"/>
    <w:rsid w:val="00666425"/>
    <w:rsid w:val="00690465"/>
    <w:rsid w:val="006968B5"/>
    <w:rsid w:val="006A02C0"/>
    <w:rsid w:val="006C4899"/>
    <w:rsid w:val="006D2339"/>
    <w:rsid w:val="007036D7"/>
    <w:rsid w:val="00723179"/>
    <w:rsid w:val="00785D68"/>
    <w:rsid w:val="00793B9E"/>
    <w:rsid w:val="007A11AB"/>
    <w:rsid w:val="007C4AEA"/>
    <w:rsid w:val="007E2F5A"/>
    <w:rsid w:val="007E7F17"/>
    <w:rsid w:val="00813D14"/>
    <w:rsid w:val="008437EA"/>
    <w:rsid w:val="00891C41"/>
    <w:rsid w:val="00895EE6"/>
    <w:rsid w:val="008B3251"/>
    <w:rsid w:val="008B67E9"/>
    <w:rsid w:val="0093492C"/>
    <w:rsid w:val="00971DD0"/>
    <w:rsid w:val="009776C9"/>
    <w:rsid w:val="009D79FC"/>
    <w:rsid w:val="00A22777"/>
    <w:rsid w:val="00AB7CC8"/>
    <w:rsid w:val="00AF7BED"/>
    <w:rsid w:val="00B047F1"/>
    <w:rsid w:val="00BD5CDA"/>
    <w:rsid w:val="00BE003A"/>
    <w:rsid w:val="00C26557"/>
    <w:rsid w:val="00CB6139"/>
    <w:rsid w:val="00CF1BE2"/>
    <w:rsid w:val="00D553FF"/>
    <w:rsid w:val="00D90F77"/>
    <w:rsid w:val="00DC7106"/>
    <w:rsid w:val="00DE480D"/>
    <w:rsid w:val="00E01C08"/>
    <w:rsid w:val="00E15A2B"/>
    <w:rsid w:val="00E60976"/>
    <w:rsid w:val="00ED3716"/>
    <w:rsid w:val="00F16CC6"/>
    <w:rsid w:val="00F17BB2"/>
    <w:rsid w:val="00F730D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CC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7C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головок без нумерации"/>
    <w:basedOn w:val="3"/>
    <w:link w:val="a5"/>
    <w:uiPriority w:val="99"/>
    <w:rsid w:val="00AB7CC8"/>
    <w:pPr>
      <w:keepLines w:val="0"/>
      <w:numPr>
        <w:ilvl w:val="2"/>
      </w:numPr>
      <w:tabs>
        <w:tab w:val="left" w:pos="851"/>
      </w:tabs>
      <w:spacing w:before="240" w:after="240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a5">
    <w:name w:val="Заголовок без нумерации Знак"/>
    <w:link w:val="a4"/>
    <w:uiPriority w:val="99"/>
    <w:locked/>
    <w:rsid w:val="00AB7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C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07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1"/>
    <w:rsid w:val="0040715D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0715D"/>
    <w:pPr>
      <w:widowControl w:val="0"/>
      <w:shd w:val="clear" w:color="auto" w:fill="FFFFFF"/>
      <w:spacing w:after="360" w:line="0" w:lineRule="atLeast"/>
      <w:jc w:val="center"/>
    </w:pPr>
    <w:rPr>
      <w:sz w:val="16"/>
      <w:szCs w:val="16"/>
      <w:lang w:eastAsia="en-US"/>
    </w:rPr>
  </w:style>
  <w:style w:type="character" w:customStyle="1" w:styleId="2ArialUnicodeMS6pt">
    <w:name w:val="Основной текст (2) + Arial Unicode MS;6 pt"/>
    <w:basedOn w:val="21"/>
    <w:rsid w:val="00084A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Курсив"/>
    <w:basedOn w:val="21"/>
    <w:rsid w:val="0008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rsid w:val="000A3671"/>
    <w:pPr>
      <w:widowControl w:val="0"/>
      <w:ind w:left="668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rsid w:val="000A367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10pt">
    <w:name w:val="Основной текст + 10 pt"/>
    <w:aliases w:val="Не полужирный"/>
    <w:rsid w:val="000A367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D9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D90F7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customStyle="1" w:styleId="a8">
    <w:name w:val="Подпись к таблице_"/>
    <w:link w:val="a9"/>
    <w:rsid w:val="009D79FC"/>
    <w:rPr>
      <w:rFonts w:ascii="Times New Roman" w:hAnsi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D79F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978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8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17B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7B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CC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7C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головок без нумерации"/>
    <w:basedOn w:val="3"/>
    <w:link w:val="a5"/>
    <w:uiPriority w:val="99"/>
    <w:rsid w:val="00AB7CC8"/>
    <w:pPr>
      <w:keepLines w:val="0"/>
      <w:numPr>
        <w:ilvl w:val="2"/>
      </w:numPr>
      <w:tabs>
        <w:tab w:val="left" w:pos="851"/>
      </w:tabs>
      <w:spacing w:before="240" w:after="240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a5">
    <w:name w:val="Заголовок без нумерации Знак"/>
    <w:link w:val="a4"/>
    <w:uiPriority w:val="99"/>
    <w:locked/>
    <w:rsid w:val="00AB7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C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07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1"/>
    <w:rsid w:val="0040715D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0715D"/>
    <w:pPr>
      <w:widowControl w:val="0"/>
      <w:shd w:val="clear" w:color="auto" w:fill="FFFFFF"/>
      <w:spacing w:after="360" w:line="0" w:lineRule="atLeast"/>
      <w:jc w:val="center"/>
    </w:pPr>
    <w:rPr>
      <w:sz w:val="16"/>
      <w:szCs w:val="16"/>
      <w:lang w:eastAsia="en-US"/>
    </w:rPr>
  </w:style>
  <w:style w:type="character" w:customStyle="1" w:styleId="2ArialUnicodeMS6pt">
    <w:name w:val="Основной текст (2) + Arial Unicode MS;6 pt"/>
    <w:basedOn w:val="21"/>
    <w:rsid w:val="00084A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Курсив"/>
    <w:basedOn w:val="21"/>
    <w:rsid w:val="0008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rsid w:val="000A3671"/>
    <w:pPr>
      <w:widowControl w:val="0"/>
      <w:ind w:left="668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rsid w:val="000A367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10pt">
    <w:name w:val="Основной текст + 10 pt"/>
    <w:aliases w:val="Не полужирный"/>
    <w:rsid w:val="000A367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D9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D90F7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customStyle="1" w:styleId="a8">
    <w:name w:val="Подпись к таблице_"/>
    <w:link w:val="a9"/>
    <w:rsid w:val="009D79FC"/>
    <w:rPr>
      <w:rFonts w:ascii="Times New Roman" w:hAnsi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D79F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978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8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17B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7B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493-473A-44AF-B82B-F000F42C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2020-03-17T04:31:00Z</cp:lastPrinted>
  <dcterms:created xsi:type="dcterms:W3CDTF">2020-02-29T03:39:00Z</dcterms:created>
  <dcterms:modified xsi:type="dcterms:W3CDTF">2020-03-17T04:31:00Z</dcterms:modified>
</cp:coreProperties>
</file>