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2A" w:rsidRPr="00B07693" w:rsidRDefault="00B5632A" w:rsidP="00B5632A">
      <w:pPr>
        <w:pStyle w:val="a3"/>
        <w:rPr>
          <w:sz w:val="36"/>
          <w:szCs w:val="36"/>
        </w:rPr>
      </w:pPr>
      <w:r w:rsidRPr="00B07693">
        <w:rPr>
          <w:sz w:val="36"/>
          <w:szCs w:val="36"/>
        </w:rPr>
        <w:t xml:space="preserve">АДМИНИСТРАЦИЯ СУСУМАНСКОГО </w:t>
      </w:r>
    </w:p>
    <w:p w:rsidR="00B5632A" w:rsidRPr="00B07693" w:rsidRDefault="00B5632A" w:rsidP="00B5632A">
      <w:pPr>
        <w:pStyle w:val="a3"/>
        <w:rPr>
          <w:sz w:val="36"/>
          <w:szCs w:val="36"/>
        </w:rPr>
      </w:pPr>
      <w:r w:rsidRPr="00B07693">
        <w:rPr>
          <w:sz w:val="36"/>
          <w:szCs w:val="36"/>
        </w:rPr>
        <w:t xml:space="preserve">  ГОРОДСКОГО  ОКРУГА</w:t>
      </w:r>
    </w:p>
    <w:p w:rsidR="00B5632A" w:rsidRPr="00B07693" w:rsidRDefault="00B5632A" w:rsidP="00B5632A">
      <w:pPr>
        <w:pStyle w:val="1"/>
        <w:rPr>
          <w:sz w:val="28"/>
        </w:rPr>
      </w:pPr>
    </w:p>
    <w:p w:rsidR="00B5632A" w:rsidRPr="000D027D" w:rsidRDefault="00B5632A" w:rsidP="00B5632A">
      <w:pPr>
        <w:pStyle w:val="1"/>
        <w:rPr>
          <w:sz w:val="52"/>
          <w:szCs w:val="52"/>
        </w:rPr>
      </w:pPr>
      <w:r w:rsidRPr="000D027D">
        <w:rPr>
          <w:sz w:val="52"/>
          <w:szCs w:val="52"/>
        </w:rPr>
        <w:t>ПОСТАНОВЛЕНИЕ</w:t>
      </w:r>
    </w:p>
    <w:p w:rsidR="00B5632A" w:rsidRPr="00B07693" w:rsidRDefault="00B5632A" w:rsidP="00B5632A">
      <w:pPr>
        <w:jc w:val="both"/>
      </w:pPr>
    </w:p>
    <w:p w:rsidR="00864145" w:rsidRPr="00B07693" w:rsidRDefault="00864145" w:rsidP="00B5632A">
      <w:pPr>
        <w:jc w:val="both"/>
      </w:pPr>
    </w:p>
    <w:p w:rsidR="00864145" w:rsidRPr="00B07693" w:rsidRDefault="00864145" w:rsidP="00B5632A">
      <w:pPr>
        <w:jc w:val="both"/>
      </w:pPr>
    </w:p>
    <w:p w:rsidR="000D027D" w:rsidRDefault="000D027D" w:rsidP="00B5632A">
      <w:pPr>
        <w:jc w:val="both"/>
      </w:pPr>
      <w:r>
        <w:t>От  26</w:t>
      </w:r>
      <w:r w:rsidR="00B5632A" w:rsidRPr="00B07693">
        <w:t>.</w:t>
      </w:r>
      <w:r w:rsidR="0088448D" w:rsidRPr="00B07693">
        <w:t>11</w:t>
      </w:r>
      <w:r w:rsidR="00B5632A" w:rsidRPr="00B07693">
        <w:t>.201</w:t>
      </w:r>
      <w:r w:rsidR="003E225B" w:rsidRPr="00B07693">
        <w:t>8</w:t>
      </w:r>
      <w:r w:rsidR="00B5632A" w:rsidRPr="00B07693">
        <w:t xml:space="preserve"> г.         </w:t>
      </w:r>
      <w:r>
        <w:t xml:space="preserve">                        №  621</w:t>
      </w:r>
      <w:r w:rsidR="003E225B" w:rsidRPr="00B07693">
        <w:t xml:space="preserve">                                                    </w:t>
      </w:r>
    </w:p>
    <w:p w:rsidR="00B5632A" w:rsidRPr="00B07693" w:rsidRDefault="00B5632A" w:rsidP="00B5632A">
      <w:pPr>
        <w:jc w:val="both"/>
      </w:pPr>
      <w:r w:rsidRPr="00B07693">
        <w:t xml:space="preserve">г. </w:t>
      </w:r>
      <w:proofErr w:type="spellStart"/>
      <w:r w:rsidRPr="00B07693">
        <w:t>Сусуман</w:t>
      </w:r>
      <w:proofErr w:type="spellEnd"/>
    </w:p>
    <w:p w:rsidR="00B5632A" w:rsidRPr="00B07693" w:rsidRDefault="00B5632A" w:rsidP="00B5632A">
      <w:pPr>
        <w:jc w:val="both"/>
      </w:pPr>
    </w:p>
    <w:p w:rsidR="00864145" w:rsidRPr="00B07693" w:rsidRDefault="00864145" w:rsidP="00B563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5632A" w:rsidRPr="00B07693" w:rsidTr="00B5632A">
        <w:trPr>
          <w:trHeight w:val="51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79" w:rsidRPr="00B07693" w:rsidRDefault="00D24579" w:rsidP="00564FBA">
            <w:pPr>
              <w:autoSpaceDE w:val="0"/>
              <w:autoSpaceDN w:val="0"/>
              <w:adjustRightInd w:val="0"/>
              <w:jc w:val="both"/>
            </w:pPr>
            <w:r w:rsidRPr="00B07693">
              <w:t xml:space="preserve">О внесении изменений в постановление </w:t>
            </w:r>
          </w:p>
          <w:p w:rsidR="00D24579" w:rsidRPr="00B07693" w:rsidRDefault="00D24579" w:rsidP="00564FBA">
            <w:pPr>
              <w:autoSpaceDE w:val="0"/>
              <w:autoSpaceDN w:val="0"/>
              <w:adjustRightInd w:val="0"/>
              <w:jc w:val="both"/>
            </w:pPr>
            <w:r w:rsidRPr="00B07693">
              <w:t xml:space="preserve">администрации </w:t>
            </w:r>
            <w:proofErr w:type="spellStart"/>
            <w:r w:rsidRPr="00B07693">
              <w:t>Сусуманского</w:t>
            </w:r>
            <w:proofErr w:type="spellEnd"/>
            <w:r w:rsidRPr="00B07693">
              <w:t xml:space="preserve"> </w:t>
            </w:r>
            <w:proofErr w:type="gramStart"/>
            <w:r w:rsidRPr="00B07693">
              <w:t>городского</w:t>
            </w:r>
            <w:proofErr w:type="gramEnd"/>
            <w:r w:rsidRPr="00B07693">
              <w:t xml:space="preserve"> </w:t>
            </w:r>
          </w:p>
          <w:p w:rsidR="00D24579" w:rsidRPr="00B07693" w:rsidRDefault="00D24579" w:rsidP="00564FBA">
            <w:pPr>
              <w:autoSpaceDE w:val="0"/>
              <w:autoSpaceDN w:val="0"/>
              <w:adjustRightInd w:val="0"/>
              <w:jc w:val="both"/>
            </w:pPr>
            <w:r w:rsidRPr="00B07693">
              <w:t>округа от 28.09.2017</w:t>
            </w:r>
            <w:r w:rsidR="009844E6" w:rsidRPr="00B07693">
              <w:t xml:space="preserve"> г.</w:t>
            </w:r>
            <w:r w:rsidRPr="00B07693">
              <w:t xml:space="preserve"> № 53</w:t>
            </w:r>
            <w:r w:rsidR="0004004B" w:rsidRPr="00B07693">
              <w:t>7</w:t>
            </w:r>
            <w:r w:rsidRPr="00B07693">
              <w:t xml:space="preserve">  «</w:t>
            </w:r>
            <w:proofErr w:type="gramStart"/>
            <w:r w:rsidR="00B5632A" w:rsidRPr="00B07693">
              <w:t>Об</w:t>
            </w:r>
            <w:proofErr w:type="gramEnd"/>
            <w:r w:rsidR="00B5632A" w:rsidRPr="00B07693">
              <w:t xml:space="preserve"> </w:t>
            </w:r>
          </w:p>
          <w:p w:rsidR="00B5632A" w:rsidRPr="00B07693" w:rsidRDefault="00B5632A" w:rsidP="00564FB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7693">
              <w:t>утверждении</w:t>
            </w:r>
            <w:proofErr w:type="gramEnd"/>
            <w:r w:rsidRPr="00B07693">
              <w:t xml:space="preserve"> муниципальной программы </w:t>
            </w:r>
          </w:p>
          <w:p w:rsidR="00601525" w:rsidRPr="00B07693" w:rsidRDefault="00B5632A" w:rsidP="00564FBA">
            <w:pPr>
              <w:autoSpaceDE w:val="0"/>
              <w:autoSpaceDN w:val="0"/>
              <w:adjustRightInd w:val="0"/>
              <w:jc w:val="both"/>
            </w:pPr>
            <w:r w:rsidRPr="00B07693">
              <w:t>«</w:t>
            </w:r>
            <w:r w:rsidR="0004004B" w:rsidRPr="00B07693">
              <w:t xml:space="preserve">Финансовая поддержка организаций </w:t>
            </w:r>
          </w:p>
          <w:p w:rsidR="00601525" w:rsidRPr="00B07693" w:rsidRDefault="00553AA3" w:rsidP="00564FBA">
            <w:pPr>
              <w:autoSpaceDE w:val="0"/>
              <w:autoSpaceDN w:val="0"/>
              <w:adjustRightInd w:val="0"/>
              <w:jc w:val="both"/>
            </w:pPr>
            <w:r w:rsidRPr="00B07693">
              <w:t>коммунально</w:t>
            </w:r>
            <w:r w:rsidR="0004004B" w:rsidRPr="00B07693">
              <w:t>го</w:t>
            </w:r>
            <w:r w:rsidRPr="00B07693">
              <w:t xml:space="preserve"> </w:t>
            </w:r>
            <w:r w:rsidR="0004004B" w:rsidRPr="00B07693">
              <w:t xml:space="preserve">комплекса </w:t>
            </w:r>
            <w:r w:rsidRPr="00B07693">
              <w:t xml:space="preserve"> </w:t>
            </w:r>
            <w:r w:rsidR="00601525" w:rsidRPr="00B07693">
              <w:t xml:space="preserve">  </w:t>
            </w:r>
          </w:p>
          <w:p w:rsidR="003E225B" w:rsidRPr="00B07693" w:rsidRDefault="003E225B" w:rsidP="00564FB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07693">
              <w:t>Сусуманского</w:t>
            </w:r>
            <w:proofErr w:type="spellEnd"/>
            <w:r w:rsidRPr="00B07693">
              <w:t xml:space="preserve"> городского округа  </w:t>
            </w:r>
          </w:p>
          <w:p w:rsidR="00B5632A" w:rsidRPr="00B07693" w:rsidRDefault="003E225B" w:rsidP="00564FBA">
            <w:pPr>
              <w:autoSpaceDE w:val="0"/>
              <w:autoSpaceDN w:val="0"/>
              <w:adjustRightInd w:val="0"/>
              <w:jc w:val="both"/>
            </w:pPr>
            <w:r w:rsidRPr="00B07693">
              <w:t xml:space="preserve">на </w:t>
            </w:r>
            <w:r w:rsidR="00601525" w:rsidRPr="00B07693">
              <w:t>2018-2020 годы</w:t>
            </w:r>
            <w:r w:rsidR="00BD49B4" w:rsidRPr="00B07693">
              <w:t>»</w:t>
            </w:r>
          </w:p>
          <w:p w:rsidR="00B5632A" w:rsidRPr="00B07693" w:rsidRDefault="00B5632A" w:rsidP="00564FBA">
            <w:pPr>
              <w:autoSpaceDE w:val="0"/>
              <w:autoSpaceDN w:val="0"/>
              <w:adjustRightInd w:val="0"/>
              <w:jc w:val="both"/>
            </w:pPr>
          </w:p>
          <w:p w:rsidR="00864145" w:rsidRPr="00B07693" w:rsidRDefault="00864145" w:rsidP="00564F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1448A" w:rsidRPr="00B07693" w:rsidRDefault="0021448A" w:rsidP="00A5279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B07693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07693">
        <w:rPr>
          <w:rFonts w:ascii="Times New Roman" w:hAnsi="Times New Roman" w:cs="Times New Roman"/>
        </w:rPr>
        <w:t>Сусуманского</w:t>
      </w:r>
      <w:proofErr w:type="spellEnd"/>
      <w:r w:rsidRPr="00B07693">
        <w:rPr>
          <w:rFonts w:ascii="Times New Roman" w:hAnsi="Times New Roman" w:cs="Times New Roman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 w:rsidRPr="00B07693">
        <w:rPr>
          <w:rFonts w:ascii="Times New Roman" w:hAnsi="Times New Roman" w:cs="Times New Roman"/>
        </w:rPr>
        <w:t>Сусуманского</w:t>
      </w:r>
      <w:proofErr w:type="spellEnd"/>
      <w:r w:rsidRPr="00B07693">
        <w:rPr>
          <w:rFonts w:ascii="Times New Roman" w:hAnsi="Times New Roman" w:cs="Times New Roman"/>
        </w:rPr>
        <w:t xml:space="preserve"> городского округа» администрация </w:t>
      </w:r>
      <w:proofErr w:type="spellStart"/>
      <w:r w:rsidRPr="00B07693">
        <w:rPr>
          <w:rFonts w:ascii="Times New Roman" w:hAnsi="Times New Roman" w:cs="Times New Roman"/>
        </w:rPr>
        <w:t>Сусуманского</w:t>
      </w:r>
      <w:proofErr w:type="spellEnd"/>
      <w:r w:rsidRPr="00B07693">
        <w:rPr>
          <w:rFonts w:ascii="Times New Roman" w:hAnsi="Times New Roman" w:cs="Times New Roman"/>
        </w:rPr>
        <w:t xml:space="preserve"> городского округа</w:t>
      </w:r>
    </w:p>
    <w:p w:rsidR="00B5632A" w:rsidRPr="00B07693" w:rsidRDefault="00B5632A" w:rsidP="00B61665">
      <w:pPr>
        <w:suppressAutoHyphens/>
        <w:ind w:firstLine="709"/>
        <w:jc w:val="both"/>
      </w:pPr>
    </w:p>
    <w:p w:rsidR="00B5632A" w:rsidRPr="00B07693" w:rsidRDefault="00B5632A" w:rsidP="00B61665">
      <w:pPr>
        <w:jc w:val="both"/>
      </w:pPr>
      <w:r w:rsidRPr="00B07693">
        <w:t xml:space="preserve">ПОСТАНОВЛЯЕТ: </w:t>
      </w:r>
    </w:p>
    <w:p w:rsidR="00B5632A" w:rsidRPr="00B07693" w:rsidRDefault="00B5632A" w:rsidP="00B61665">
      <w:pPr>
        <w:jc w:val="both"/>
      </w:pPr>
    </w:p>
    <w:p w:rsidR="0021448A" w:rsidRPr="00B07693" w:rsidRDefault="0021448A" w:rsidP="00A52799">
      <w:pPr>
        <w:ind w:firstLine="709"/>
        <w:jc w:val="both"/>
        <w:rPr>
          <w:b/>
        </w:rPr>
      </w:pPr>
      <w:r w:rsidRPr="00B07693">
        <w:t xml:space="preserve">1. Внести в постановление администрации </w:t>
      </w:r>
      <w:proofErr w:type="spellStart"/>
      <w:r w:rsidRPr="00B07693">
        <w:t>Сусуманского</w:t>
      </w:r>
      <w:proofErr w:type="spellEnd"/>
      <w:r w:rsidRPr="00B07693">
        <w:t xml:space="preserve"> городского округа от 28.09.2017</w:t>
      </w:r>
      <w:r w:rsidR="009844E6" w:rsidRPr="00B07693">
        <w:t xml:space="preserve"> г.</w:t>
      </w:r>
      <w:r w:rsidRPr="00B07693">
        <w:t xml:space="preserve"> № 53</w:t>
      </w:r>
      <w:r w:rsidR="0004004B" w:rsidRPr="00B07693">
        <w:t>7</w:t>
      </w:r>
      <w:r w:rsidRPr="00B07693">
        <w:t xml:space="preserve">  «Об утверждении муниципальной программы «</w:t>
      </w:r>
      <w:r w:rsidR="0004004B" w:rsidRPr="00B07693">
        <w:t xml:space="preserve">Финансовая поддержка организациям коммунального комплекса  </w:t>
      </w:r>
      <w:proofErr w:type="spellStart"/>
      <w:r w:rsidR="0004004B" w:rsidRPr="00B07693">
        <w:t>Сусуманского</w:t>
      </w:r>
      <w:proofErr w:type="spellEnd"/>
      <w:r w:rsidR="0004004B" w:rsidRPr="00B07693">
        <w:t xml:space="preserve"> городского округа на 2018-2020 годы</w:t>
      </w:r>
      <w:r w:rsidRPr="00B07693">
        <w:t>»</w:t>
      </w:r>
      <w:r w:rsidRPr="00B07693">
        <w:rPr>
          <w:color w:val="000000"/>
        </w:rPr>
        <w:t xml:space="preserve"> с</w:t>
      </w:r>
      <w:r w:rsidRPr="00B07693">
        <w:t>ледующие изменения:</w:t>
      </w:r>
    </w:p>
    <w:p w:rsidR="0021448A" w:rsidRPr="00B07693" w:rsidRDefault="0021448A" w:rsidP="00A5279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B07693">
        <w:rPr>
          <w:rFonts w:ascii="Times New Roman" w:hAnsi="Times New Roman" w:cs="Times New Roman"/>
        </w:rPr>
        <w:t>1.1. В муниципальной программе «</w:t>
      </w:r>
      <w:r w:rsidR="00271590">
        <w:rPr>
          <w:rFonts w:ascii="Times New Roman" w:hAnsi="Times New Roman" w:cs="Times New Roman"/>
        </w:rPr>
        <w:t>Финансовая поддержка организаций коммунального комплекса</w:t>
      </w:r>
      <w:r w:rsidR="00705F50" w:rsidRPr="00B07693">
        <w:rPr>
          <w:rFonts w:ascii="Times New Roman" w:hAnsi="Times New Roman" w:cs="Times New Roman"/>
        </w:rPr>
        <w:t xml:space="preserve"> </w:t>
      </w:r>
      <w:proofErr w:type="spellStart"/>
      <w:r w:rsidR="00705F50" w:rsidRPr="00B07693">
        <w:rPr>
          <w:rFonts w:ascii="Times New Roman" w:hAnsi="Times New Roman" w:cs="Times New Roman"/>
        </w:rPr>
        <w:t>Сусуманского</w:t>
      </w:r>
      <w:proofErr w:type="spellEnd"/>
      <w:r w:rsidR="00705F50" w:rsidRPr="00B07693">
        <w:rPr>
          <w:rFonts w:ascii="Times New Roman" w:hAnsi="Times New Roman" w:cs="Times New Roman"/>
        </w:rPr>
        <w:t xml:space="preserve"> городского округа на 2018-2020 годы</w:t>
      </w:r>
      <w:r w:rsidRPr="00B07693">
        <w:rPr>
          <w:rFonts w:ascii="Times New Roman" w:hAnsi="Times New Roman" w:cs="Times New Roman"/>
        </w:rPr>
        <w:t>»:</w:t>
      </w:r>
    </w:p>
    <w:p w:rsidR="0004004B" w:rsidRPr="00B07693" w:rsidRDefault="0004004B" w:rsidP="00A5279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B07693">
        <w:rPr>
          <w:rFonts w:ascii="Times New Roman" w:hAnsi="Times New Roman" w:cs="Times New Roman"/>
        </w:rPr>
        <w:t>- в паспорте строку «Основание разработки»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0"/>
        <w:gridCol w:w="6167"/>
      </w:tblGrid>
      <w:tr w:rsidR="0004004B" w:rsidRPr="00B07693" w:rsidTr="0004004B">
        <w:trPr>
          <w:trHeight w:val="530"/>
        </w:trPr>
        <w:tc>
          <w:tcPr>
            <w:tcW w:w="3400" w:type="dxa"/>
          </w:tcPr>
          <w:p w:rsidR="0004004B" w:rsidRPr="00B07693" w:rsidRDefault="0004004B" w:rsidP="0004004B">
            <w:pPr>
              <w:pStyle w:val="aa"/>
              <w:ind w:left="4"/>
              <w:jc w:val="both"/>
              <w:rPr>
                <w:rFonts w:ascii="Times New Roman" w:hAnsi="Times New Roman" w:cs="Times New Roman"/>
                <w:b/>
              </w:rPr>
            </w:pPr>
            <w:r w:rsidRPr="00B07693">
              <w:rPr>
                <w:rFonts w:ascii="Times New Roman" w:hAnsi="Times New Roman" w:cs="Times New Roman"/>
                <w:b/>
              </w:rPr>
              <w:t>Основание разработки</w:t>
            </w:r>
          </w:p>
          <w:p w:rsidR="0004004B" w:rsidRPr="00B07693" w:rsidRDefault="0004004B" w:rsidP="0004004B">
            <w:pPr>
              <w:pStyle w:val="aa"/>
              <w:ind w:left="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7" w:type="dxa"/>
          </w:tcPr>
          <w:p w:rsidR="00564FBA" w:rsidRPr="00B07693" w:rsidRDefault="00564FBA" w:rsidP="00564FBA">
            <w:pPr>
              <w:autoSpaceDE w:val="0"/>
              <w:autoSpaceDN w:val="0"/>
              <w:adjustRightInd w:val="0"/>
              <w:jc w:val="both"/>
            </w:pPr>
            <w:r w:rsidRPr="00B07693">
              <w:t xml:space="preserve">- подпрограмма «Государственная поддержка коммунального хозяйства Магаданской области» на 2016-2020 годы» Постановления администрации Магаданской области от 05.12.2013 N 1213-па «Об утверждении государственной программы Магаданской области «Обеспечение доступным и комфортным жильем жителей Магаданской области» на 2014-2020 годы»; </w:t>
            </w:r>
          </w:p>
          <w:p w:rsidR="0004004B" w:rsidRPr="00B07693" w:rsidRDefault="00564FBA" w:rsidP="00564FBA">
            <w:pPr>
              <w:jc w:val="both"/>
            </w:pPr>
            <w:r w:rsidRPr="00B07693">
              <w:t xml:space="preserve">- </w:t>
            </w:r>
            <w:r w:rsidR="0004004B" w:rsidRPr="00B07693">
              <w:t xml:space="preserve">Постановление администрации </w:t>
            </w:r>
            <w:proofErr w:type="spellStart"/>
            <w:r w:rsidR="0004004B" w:rsidRPr="00B07693">
              <w:t>Сусуманского</w:t>
            </w:r>
            <w:proofErr w:type="spellEnd"/>
            <w:r w:rsidR="0004004B" w:rsidRPr="00B07693">
              <w:t xml:space="preserve"> городского округа от 25.05.2017 г. № 315 «Об утверждении перечня муниципальных программ»</w:t>
            </w:r>
            <w:r w:rsidRPr="00B07693">
              <w:t>.</w:t>
            </w:r>
          </w:p>
        </w:tc>
      </w:tr>
    </w:tbl>
    <w:p w:rsidR="00864145" w:rsidRPr="00B07693" w:rsidRDefault="0021448A" w:rsidP="00A5279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B07693">
        <w:rPr>
          <w:rFonts w:ascii="Times New Roman" w:hAnsi="Times New Roman" w:cs="Times New Roman"/>
        </w:rPr>
        <w:t xml:space="preserve">- в паспорте </w:t>
      </w:r>
      <w:r w:rsidR="00864145" w:rsidRPr="00B07693">
        <w:rPr>
          <w:rFonts w:ascii="Times New Roman" w:hAnsi="Times New Roman" w:cs="Times New Roman"/>
        </w:rPr>
        <w:t>строку «Цель» изложить в новой редакции: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6167"/>
      </w:tblGrid>
      <w:tr w:rsidR="00864145" w:rsidRPr="00B07693" w:rsidTr="00864145">
        <w:trPr>
          <w:trHeight w:val="530"/>
        </w:trPr>
        <w:tc>
          <w:tcPr>
            <w:tcW w:w="3383" w:type="dxa"/>
          </w:tcPr>
          <w:p w:rsidR="00864145" w:rsidRPr="00B07693" w:rsidRDefault="00864145" w:rsidP="00864145">
            <w:pPr>
              <w:pStyle w:val="aa"/>
              <w:ind w:left="4"/>
              <w:jc w:val="both"/>
              <w:rPr>
                <w:rFonts w:ascii="Times New Roman" w:hAnsi="Times New Roman" w:cs="Times New Roman"/>
                <w:b/>
              </w:rPr>
            </w:pPr>
            <w:r w:rsidRPr="00B07693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6167" w:type="dxa"/>
          </w:tcPr>
          <w:p w:rsidR="00564FBA" w:rsidRPr="00B07693" w:rsidRDefault="00564FBA" w:rsidP="00564FBA">
            <w:pPr>
              <w:autoSpaceDE w:val="0"/>
              <w:autoSpaceDN w:val="0"/>
              <w:adjustRightInd w:val="0"/>
              <w:jc w:val="both"/>
            </w:pPr>
            <w:r w:rsidRPr="00B07693">
              <w:t>- снижение уровня эксплуатационных расходов организаций, осуществляющих предоставление жилищных и коммунальных услуг на территори</w:t>
            </w:r>
            <w:r w:rsidR="0029225E" w:rsidRPr="00B07693">
              <w:t>и</w:t>
            </w:r>
            <w:r w:rsidRPr="00B07693">
              <w:t xml:space="preserve"> </w:t>
            </w:r>
            <w:r w:rsidRPr="00B07693">
              <w:lastRenderedPageBreak/>
              <w:t>муниципальн</w:t>
            </w:r>
            <w:r w:rsidR="0029225E" w:rsidRPr="00B07693">
              <w:t>ого</w:t>
            </w:r>
            <w:r w:rsidRPr="00B07693">
              <w:t xml:space="preserve"> образовани</w:t>
            </w:r>
            <w:r w:rsidR="0029225E" w:rsidRPr="00B07693">
              <w:t>я</w:t>
            </w:r>
            <w:r w:rsidRPr="00B07693">
              <w:t xml:space="preserve"> </w:t>
            </w:r>
            <w:r w:rsidR="0029225E" w:rsidRPr="00B07693">
              <w:t>«</w:t>
            </w:r>
            <w:proofErr w:type="spellStart"/>
            <w:r w:rsidR="0029225E" w:rsidRPr="00B07693">
              <w:t>Сусуманский</w:t>
            </w:r>
            <w:proofErr w:type="spellEnd"/>
            <w:r w:rsidR="0029225E" w:rsidRPr="00B07693">
              <w:t xml:space="preserve"> городской округ»</w:t>
            </w:r>
            <w:r w:rsidRPr="00B07693">
              <w:t xml:space="preserve"> за счет модернизации, реконструкции объектов жилищно-коммунального хозяйства;</w:t>
            </w:r>
          </w:p>
          <w:p w:rsidR="00564FBA" w:rsidRPr="00B07693" w:rsidRDefault="00564FBA" w:rsidP="0029225E">
            <w:pPr>
              <w:autoSpaceDE w:val="0"/>
              <w:autoSpaceDN w:val="0"/>
              <w:adjustRightInd w:val="0"/>
              <w:jc w:val="both"/>
            </w:pPr>
            <w:r w:rsidRPr="00B07693">
              <w:t xml:space="preserve">- снижение или недопущение повышения тарифов на жилищно-коммунальные услуги для всех групп потребителей на период действия </w:t>
            </w:r>
            <w:r w:rsidR="0029225E" w:rsidRPr="00B07693">
              <w:t xml:space="preserve">муниципальной </w:t>
            </w:r>
            <w:r w:rsidRPr="00B07693">
              <w:t xml:space="preserve"> программы и на последующие годы</w:t>
            </w:r>
            <w:r w:rsidR="0029225E" w:rsidRPr="00B07693">
              <w:t>;</w:t>
            </w:r>
          </w:p>
          <w:p w:rsidR="00564FBA" w:rsidRPr="00B07693" w:rsidRDefault="00564FBA" w:rsidP="00463320">
            <w:pPr>
              <w:ind w:firstLine="23"/>
              <w:jc w:val="both"/>
            </w:pPr>
            <w:r w:rsidRPr="00B07693">
              <w:t>- создание условий для бесперебойной работы в сфере предоставления услуг жилищно-коммунального хозяйства в отопительный период</w:t>
            </w:r>
            <w:r w:rsidR="00271590">
              <w:t>;</w:t>
            </w:r>
          </w:p>
          <w:p w:rsidR="00463320" w:rsidRPr="00B07693" w:rsidRDefault="00463320" w:rsidP="00463320">
            <w:pPr>
              <w:pStyle w:val="aa"/>
              <w:ind w:left="23"/>
              <w:jc w:val="both"/>
              <w:rPr>
                <w:rFonts w:ascii="Times New Roman" w:hAnsi="Times New Roman" w:cs="Times New Roman"/>
              </w:rPr>
            </w:pPr>
            <w:r w:rsidRPr="00B07693">
              <w:rPr>
                <w:rFonts w:ascii="Times New Roman" w:hAnsi="Times New Roman" w:cs="Times New Roman"/>
              </w:rPr>
              <w:t xml:space="preserve">- обеспечение организации теплоснабжения                    населения, снабжения населения топливом, а также создание безопасных и благоприятных условий проживания граждан на территории </w:t>
            </w:r>
            <w:proofErr w:type="spellStart"/>
            <w:r w:rsidRPr="00B07693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B07693">
              <w:rPr>
                <w:rFonts w:ascii="Times New Roman" w:hAnsi="Times New Roman" w:cs="Times New Roman"/>
              </w:rPr>
              <w:t xml:space="preserve"> городского округа</w:t>
            </w:r>
            <w:r w:rsidR="007E7584" w:rsidRPr="00B07693">
              <w:rPr>
                <w:rFonts w:ascii="Times New Roman" w:hAnsi="Times New Roman" w:cs="Times New Roman"/>
              </w:rPr>
              <w:t>.</w:t>
            </w:r>
          </w:p>
        </w:tc>
      </w:tr>
    </w:tbl>
    <w:p w:rsidR="00864145" w:rsidRPr="00B07693" w:rsidRDefault="00864145" w:rsidP="00012861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B07693">
        <w:rPr>
          <w:rFonts w:ascii="Times New Roman" w:hAnsi="Times New Roman" w:cs="Times New Roman"/>
        </w:rPr>
        <w:lastRenderedPageBreak/>
        <w:t>- в паспорте строку «Задачи» изложить в новой редакции: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6167"/>
      </w:tblGrid>
      <w:tr w:rsidR="00864145" w:rsidRPr="00B07693" w:rsidTr="00F30733">
        <w:trPr>
          <w:trHeight w:val="530"/>
        </w:trPr>
        <w:tc>
          <w:tcPr>
            <w:tcW w:w="3383" w:type="dxa"/>
          </w:tcPr>
          <w:p w:rsidR="00864145" w:rsidRPr="00B07693" w:rsidRDefault="00864145" w:rsidP="00F30733">
            <w:pPr>
              <w:pStyle w:val="aa"/>
              <w:ind w:left="4"/>
              <w:jc w:val="both"/>
              <w:rPr>
                <w:rFonts w:ascii="Times New Roman" w:hAnsi="Times New Roman" w:cs="Times New Roman"/>
                <w:b/>
              </w:rPr>
            </w:pPr>
            <w:r w:rsidRPr="00B07693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6167" w:type="dxa"/>
          </w:tcPr>
          <w:p w:rsidR="00564FBA" w:rsidRPr="00B07693" w:rsidRDefault="00564FBA" w:rsidP="00564FBA">
            <w:pPr>
              <w:autoSpaceDE w:val="0"/>
              <w:autoSpaceDN w:val="0"/>
              <w:adjustRightInd w:val="0"/>
              <w:jc w:val="both"/>
            </w:pPr>
            <w:r w:rsidRPr="00B07693">
              <w:t>- своевременная и качественная подготовка объектов жилищно-коммунального хозяйства к работе в осенне-зимних условиях;</w:t>
            </w:r>
          </w:p>
          <w:p w:rsidR="0029225E" w:rsidRPr="00B07693" w:rsidRDefault="0029225E" w:rsidP="0029225E">
            <w:pPr>
              <w:autoSpaceDE w:val="0"/>
              <w:autoSpaceDN w:val="0"/>
              <w:adjustRightInd w:val="0"/>
              <w:jc w:val="both"/>
            </w:pPr>
            <w:r w:rsidRPr="00B07693">
              <w:t>- организация централизованных поставок топливно-энергетических ресурсов, необходимых для обеспечения жизнедеятельности муниципальных образований Магаданской области</w:t>
            </w:r>
          </w:p>
          <w:p w:rsidR="00564FBA" w:rsidRPr="00B07693" w:rsidRDefault="00564FBA" w:rsidP="00564FBA">
            <w:pPr>
              <w:autoSpaceDE w:val="0"/>
              <w:autoSpaceDN w:val="0"/>
              <w:adjustRightInd w:val="0"/>
              <w:jc w:val="both"/>
            </w:pPr>
            <w:r w:rsidRPr="00B07693">
              <w:t>- содействие в создании и укреплении материально-технической базы для эффективной работы организаций жилищно-коммунального хозяйства с целью предупреждения возникновения аварийных ситуаций;</w:t>
            </w:r>
          </w:p>
          <w:p w:rsidR="00564FBA" w:rsidRPr="00B07693" w:rsidRDefault="00564FBA" w:rsidP="00564FBA">
            <w:pPr>
              <w:jc w:val="both"/>
            </w:pPr>
            <w:r w:rsidRPr="00B07693">
              <w:t>- содействие в  организации бесперебойной откачки и вывоза ассенизации в микрорайоне «</w:t>
            </w:r>
            <w:proofErr w:type="spellStart"/>
            <w:r w:rsidRPr="00B07693">
              <w:t>Берелех</w:t>
            </w:r>
            <w:proofErr w:type="spellEnd"/>
            <w:r w:rsidRPr="00B07693">
              <w:t>» для обеспечения санитарно-гигиенических норм проживания</w:t>
            </w:r>
          </w:p>
          <w:p w:rsidR="00864145" w:rsidRPr="00B07693" w:rsidRDefault="00463320" w:rsidP="00E63783">
            <w:pPr>
              <w:jc w:val="both"/>
            </w:pPr>
            <w:r w:rsidRPr="00B07693">
              <w:t xml:space="preserve">- </w:t>
            </w:r>
            <w:r w:rsidRPr="00B07693">
              <w:rPr>
                <w:color w:val="000000"/>
              </w:rPr>
              <w:t>организаци</w:t>
            </w:r>
            <w:r w:rsidR="00E63783" w:rsidRPr="00B07693">
              <w:rPr>
                <w:color w:val="000000"/>
              </w:rPr>
              <w:t>я</w:t>
            </w:r>
            <w:r w:rsidRPr="00B07693">
              <w:rPr>
                <w:color w:val="000000"/>
              </w:rPr>
              <w:t xml:space="preserve"> теплоснабжения населения, снабжения населения топливом</w:t>
            </w:r>
            <w:r w:rsidR="00E63783" w:rsidRPr="00B07693">
              <w:rPr>
                <w:color w:val="000000"/>
              </w:rPr>
              <w:t>.</w:t>
            </w:r>
          </w:p>
        </w:tc>
      </w:tr>
    </w:tbl>
    <w:p w:rsidR="0021448A" w:rsidRPr="00B07693" w:rsidRDefault="00463320" w:rsidP="00012861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B07693">
        <w:rPr>
          <w:rFonts w:ascii="Times New Roman" w:hAnsi="Times New Roman" w:cs="Times New Roman"/>
        </w:rPr>
        <w:t xml:space="preserve">-в паспорте </w:t>
      </w:r>
      <w:r w:rsidR="0021448A" w:rsidRPr="00B07693">
        <w:rPr>
          <w:rFonts w:ascii="Times New Roman" w:hAnsi="Times New Roman" w:cs="Times New Roman"/>
        </w:rPr>
        <w:t>строку «Объем финансирования</w:t>
      </w:r>
      <w:r w:rsidR="00797F53" w:rsidRPr="00B07693">
        <w:rPr>
          <w:rFonts w:ascii="Times New Roman" w:hAnsi="Times New Roman" w:cs="Times New Roman"/>
        </w:rPr>
        <w:t>,</w:t>
      </w:r>
      <w:r w:rsidR="0021448A" w:rsidRPr="00B07693">
        <w:rPr>
          <w:rFonts w:ascii="Times New Roman" w:hAnsi="Times New Roman" w:cs="Times New Roman"/>
        </w:rPr>
        <w:t xml:space="preserve"> </w:t>
      </w:r>
      <w:r w:rsidR="00797F53" w:rsidRPr="00B07693">
        <w:rPr>
          <w:rFonts w:ascii="Times New Roman" w:hAnsi="Times New Roman" w:cs="Times New Roman"/>
        </w:rPr>
        <w:t xml:space="preserve">всего </w:t>
      </w:r>
      <w:r w:rsidR="0021448A" w:rsidRPr="00B07693">
        <w:rPr>
          <w:rFonts w:ascii="Times New Roman" w:hAnsi="Times New Roman" w:cs="Times New Roman"/>
        </w:rPr>
        <w:t xml:space="preserve">(тыс. руб.)» изложить в </w:t>
      </w:r>
      <w:r w:rsidR="00A51D8C" w:rsidRPr="00B07693">
        <w:rPr>
          <w:rFonts w:ascii="Times New Roman" w:hAnsi="Times New Roman" w:cs="Times New Roman"/>
        </w:rPr>
        <w:t>новой</w:t>
      </w:r>
      <w:r w:rsidR="0021448A" w:rsidRPr="00B07693">
        <w:rPr>
          <w:rFonts w:ascii="Times New Roman" w:hAnsi="Times New Roman" w:cs="Times New Roman"/>
        </w:rPr>
        <w:t xml:space="preserve"> редакции: </w:t>
      </w:r>
    </w:p>
    <w:tbl>
      <w:tblPr>
        <w:tblW w:w="9464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9"/>
        <w:gridCol w:w="2031"/>
        <w:gridCol w:w="2032"/>
        <w:gridCol w:w="2032"/>
      </w:tblGrid>
      <w:tr w:rsidR="0029225E" w:rsidRPr="00B07693" w:rsidTr="00962EA7">
        <w:trPr>
          <w:trHeight w:val="278"/>
          <w:tblCellSpacing w:w="5" w:type="nil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5E" w:rsidRPr="00B07693" w:rsidRDefault="0029225E" w:rsidP="00962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07693">
              <w:rPr>
                <w:rFonts w:ascii="Times New Roman" w:hAnsi="Times New Roman" w:cs="Times New Roman"/>
                <w:b/>
              </w:rPr>
              <w:t>Объем финансирования, всего (</w:t>
            </w:r>
            <w:proofErr w:type="spellStart"/>
            <w:r w:rsidRPr="00B0769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B0769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0769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B07693">
              <w:rPr>
                <w:rFonts w:ascii="Times New Roman" w:hAnsi="Times New Roman" w:cs="Times New Roman"/>
                <w:b/>
              </w:rPr>
              <w:t xml:space="preserve">.) в </w:t>
            </w:r>
            <w:proofErr w:type="spellStart"/>
            <w:r w:rsidRPr="00B07693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B07693">
              <w:rPr>
                <w:rFonts w:ascii="Times New Roman" w:hAnsi="Times New Roman" w:cs="Times New Roman"/>
                <w:b/>
              </w:rPr>
              <w:t xml:space="preserve">.:                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autoSpaceDE w:val="0"/>
              <w:autoSpaceDN w:val="0"/>
              <w:adjustRightInd w:val="0"/>
              <w:jc w:val="center"/>
            </w:pPr>
            <w:r w:rsidRPr="00B07693">
              <w:rPr>
                <w:noProof/>
              </w:rPr>
              <w:t>2018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autoSpaceDE w:val="0"/>
              <w:autoSpaceDN w:val="0"/>
              <w:adjustRightInd w:val="0"/>
              <w:jc w:val="center"/>
            </w:pPr>
            <w:r w:rsidRPr="00B07693">
              <w:t>2019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autoSpaceDE w:val="0"/>
              <w:autoSpaceDN w:val="0"/>
              <w:adjustRightInd w:val="0"/>
              <w:jc w:val="center"/>
            </w:pPr>
            <w:r w:rsidRPr="00B07693">
              <w:t>2020 год</w:t>
            </w:r>
          </w:p>
        </w:tc>
      </w:tr>
      <w:tr w:rsidR="0029225E" w:rsidRPr="00B07693" w:rsidTr="00962EA7">
        <w:trPr>
          <w:trHeight w:val="277"/>
          <w:tblCellSpacing w:w="5" w:type="nil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E" w:rsidRPr="00B07693" w:rsidRDefault="0029225E" w:rsidP="00962EA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7F3D61" w:rsidP="00626D43">
            <w:pPr>
              <w:jc w:val="center"/>
            </w:pPr>
            <w:r w:rsidRPr="00B07693">
              <w:t>51</w:t>
            </w:r>
            <w:r>
              <w:t>3</w:t>
            </w:r>
            <w:r w:rsidR="00626D43">
              <w:t>71</w:t>
            </w:r>
            <w:r>
              <w:t>,</w:t>
            </w:r>
            <w:r w:rsidR="00626D43"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jc w:val="center"/>
            </w:pPr>
            <w:r w:rsidRPr="00B07693">
              <w:t>2 700,0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jc w:val="center"/>
            </w:pPr>
            <w:r w:rsidRPr="00B07693">
              <w:t>2 700,0</w:t>
            </w:r>
          </w:p>
        </w:tc>
      </w:tr>
      <w:tr w:rsidR="0029225E" w:rsidRPr="00B07693" w:rsidTr="00962EA7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E" w:rsidRPr="00B07693" w:rsidRDefault="0029225E" w:rsidP="00962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07693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jc w:val="center"/>
            </w:pPr>
            <w:r w:rsidRPr="00B07693"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B07693" w:rsidP="00DC44C6">
            <w:pPr>
              <w:jc w:val="center"/>
            </w:pPr>
            <w:r>
              <w:t>0,</w:t>
            </w:r>
            <w:r w:rsidR="0029225E" w:rsidRPr="00B07693"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jc w:val="center"/>
            </w:pPr>
            <w:r w:rsidRPr="00B07693">
              <w:t>0,0</w:t>
            </w:r>
          </w:p>
        </w:tc>
      </w:tr>
      <w:tr w:rsidR="0029225E" w:rsidRPr="00B07693" w:rsidTr="00962EA7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E" w:rsidRPr="00B07693" w:rsidRDefault="0029225E" w:rsidP="00962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07693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jc w:val="center"/>
            </w:pPr>
            <w:r w:rsidRPr="00B07693">
              <w:t>48300,0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jc w:val="center"/>
            </w:pPr>
            <w:r w:rsidRPr="00B07693"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jc w:val="center"/>
            </w:pPr>
            <w:r w:rsidRPr="00B07693">
              <w:t>0,0</w:t>
            </w:r>
          </w:p>
        </w:tc>
      </w:tr>
      <w:tr w:rsidR="0029225E" w:rsidRPr="00B07693" w:rsidTr="00962EA7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E" w:rsidRPr="00B07693" w:rsidRDefault="0029225E" w:rsidP="00962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07693">
              <w:rPr>
                <w:rFonts w:ascii="Times New Roman" w:hAnsi="Times New Roman" w:cs="Times New Roman"/>
                <w:b/>
              </w:rPr>
              <w:t xml:space="preserve">местный бюджет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7F3D61" w:rsidP="00626D43">
            <w:pPr>
              <w:jc w:val="center"/>
            </w:pPr>
            <w:r>
              <w:t>30</w:t>
            </w:r>
            <w:r w:rsidR="00626D43">
              <w:t>71,1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jc w:val="center"/>
            </w:pPr>
            <w:r w:rsidRPr="00B07693">
              <w:t>2 700,0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E" w:rsidRPr="00B07693" w:rsidRDefault="0029225E" w:rsidP="00DC44C6">
            <w:pPr>
              <w:jc w:val="center"/>
            </w:pPr>
            <w:r w:rsidRPr="00B07693">
              <w:t>2 700,0</w:t>
            </w:r>
          </w:p>
        </w:tc>
      </w:tr>
    </w:tbl>
    <w:p w:rsidR="0000317E" w:rsidRPr="00B07693" w:rsidRDefault="0029225E" w:rsidP="00A5279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B07693">
        <w:rPr>
          <w:rFonts w:ascii="Times New Roman" w:hAnsi="Times New Roman" w:cs="Times New Roman"/>
        </w:rPr>
        <w:t>- в паспорт</w:t>
      </w:r>
      <w:r w:rsidR="00983574" w:rsidRPr="00B07693">
        <w:rPr>
          <w:rFonts w:ascii="Times New Roman" w:hAnsi="Times New Roman" w:cs="Times New Roman"/>
        </w:rPr>
        <w:t>е строку «Ожидаемые результаты реализации»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6149"/>
      </w:tblGrid>
      <w:tr w:rsidR="00983574" w:rsidRPr="00B07693" w:rsidTr="008D3D58">
        <w:tc>
          <w:tcPr>
            <w:tcW w:w="3322" w:type="dxa"/>
            <w:shd w:val="clear" w:color="auto" w:fill="auto"/>
          </w:tcPr>
          <w:p w:rsidR="00983574" w:rsidRPr="00B07693" w:rsidRDefault="00983574" w:rsidP="00DC4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7693">
              <w:rPr>
                <w:b/>
                <w:bCs/>
              </w:rPr>
              <w:t xml:space="preserve">Ожидаемые  результаты  реализации </w:t>
            </w:r>
          </w:p>
        </w:tc>
        <w:tc>
          <w:tcPr>
            <w:tcW w:w="6149" w:type="dxa"/>
            <w:shd w:val="clear" w:color="auto" w:fill="auto"/>
          </w:tcPr>
          <w:p w:rsidR="00983574" w:rsidRPr="00B07693" w:rsidRDefault="00983574" w:rsidP="00DC44C6">
            <w:pPr>
              <w:autoSpaceDE w:val="0"/>
              <w:autoSpaceDN w:val="0"/>
              <w:adjustRightInd w:val="0"/>
              <w:jc w:val="both"/>
            </w:pPr>
            <w:r w:rsidRPr="00B07693">
              <w:t xml:space="preserve">- бесперебойные и качественные </w:t>
            </w:r>
            <w:proofErr w:type="gramStart"/>
            <w:r w:rsidRPr="00B07693">
              <w:t>жилищно-коммунальными</w:t>
            </w:r>
            <w:proofErr w:type="gramEnd"/>
            <w:r w:rsidRPr="00B07693">
              <w:t xml:space="preserve"> услуги и комфортные условия проживания населения </w:t>
            </w:r>
            <w:proofErr w:type="spellStart"/>
            <w:r w:rsidRPr="00B07693">
              <w:t>Сусуманского</w:t>
            </w:r>
            <w:proofErr w:type="spellEnd"/>
            <w:r w:rsidRPr="00B07693">
              <w:t xml:space="preserve"> городского округа;</w:t>
            </w:r>
          </w:p>
          <w:p w:rsidR="00983574" w:rsidRPr="00B07693" w:rsidRDefault="00983574" w:rsidP="00983574">
            <w:pPr>
              <w:autoSpaceDE w:val="0"/>
              <w:autoSpaceDN w:val="0"/>
              <w:adjustRightInd w:val="0"/>
              <w:jc w:val="both"/>
            </w:pPr>
            <w:r w:rsidRPr="00B07693">
              <w:t xml:space="preserve">- создание практики субсидирования мероприятий по возмещению недополученных доходов </w:t>
            </w:r>
            <w:proofErr w:type="spellStart"/>
            <w:r w:rsidRPr="00B07693">
              <w:t>ресурсоснабжающим</w:t>
            </w:r>
            <w:proofErr w:type="spellEnd"/>
            <w:r w:rsidRPr="00B07693">
              <w:t xml:space="preserve"> организациям </w:t>
            </w:r>
            <w:proofErr w:type="spellStart"/>
            <w:r w:rsidRPr="00B07693">
              <w:t>Сусуманского</w:t>
            </w:r>
            <w:proofErr w:type="spellEnd"/>
            <w:r w:rsidRPr="00B07693">
              <w:t xml:space="preserve"> городского округа, оказывающих услуги тепл</w:t>
            </w:r>
            <w:proofErr w:type="gramStart"/>
            <w:r w:rsidRPr="00B07693">
              <w:t>о-</w:t>
            </w:r>
            <w:proofErr w:type="gramEnd"/>
            <w:r w:rsidRPr="00B07693">
              <w:t>, электро-, водоснабжения и водоотведения;</w:t>
            </w:r>
          </w:p>
          <w:p w:rsidR="00983574" w:rsidRPr="00B07693" w:rsidRDefault="00983574" w:rsidP="00983574">
            <w:pPr>
              <w:autoSpaceDE w:val="0"/>
              <w:autoSpaceDN w:val="0"/>
              <w:adjustRightInd w:val="0"/>
              <w:jc w:val="both"/>
            </w:pPr>
            <w:r w:rsidRPr="00B07693">
              <w:t>- повышение эффективности и качества жилищно-коммунального обслуживания;</w:t>
            </w:r>
          </w:p>
          <w:p w:rsidR="00983574" w:rsidRPr="00B07693" w:rsidRDefault="00983574" w:rsidP="008D3D58">
            <w:pPr>
              <w:autoSpaceDE w:val="0"/>
              <w:autoSpaceDN w:val="0"/>
              <w:adjustRightInd w:val="0"/>
              <w:jc w:val="both"/>
            </w:pPr>
            <w:r w:rsidRPr="00B07693">
              <w:lastRenderedPageBreak/>
              <w:t>- повышение комфортности и безопасности условий проживания</w:t>
            </w:r>
            <w:r w:rsidR="008D3D58" w:rsidRPr="00B07693">
              <w:t>.</w:t>
            </w:r>
          </w:p>
        </w:tc>
      </w:tr>
    </w:tbl>
    <w:p w:rsidR="007E7584" w:rsidRPr="00B07693" w:rsidRDefault="007E7584" w:rsidP="00A5279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B07693">
        <w:rPr>
          <w:rFonts w:ascii="Times New Roman" w:hAnsi="Times New Roman" w:cs="Times New Roman"/>
        </w:rPr>
        <w:lastRenderedPageBreak/>
        <w:t xml:space="preserve">- раздел </w:t>
      </w:r>
      <w:r w:rsidRPr="00B07693">
        <w:rPr>
          <w:rFonts w:ascii="Times New Roman" w:hAnsi="Times New Roman" w:cs="Times New Roman"/>
          <w:lang w:val="en-US"/>
        </w:rPr>
        <w:t>II</w:t>
      </w:r>
      <w:r w:rsidRPr="00B07693">
        <w:rPr>
          <w:rFonts w:ascii="Times New Roman" w:hAnsi="Times New Roman" w:cs="Times New Roman"/>
        </w:rPr>
        <w:t xml:space="preserve"> «Основные цели и задачи» изложить в новой редакции:</w:t>
      </w:r>
    </w:p>
    <w:p w:rsidR="007E7584" w:rsidRPr="00B07693" w:rsidRDefault="007E7584" w:rsidP="007E7584">
      <w:pPr>
        <w:ind w:firstLine="709"/>
        <w:rPr>
          <w:b/>
        </w:rPr>
      </w:pPr>
      <w:r w:rsidRPr="00B07693">
        <w:t>«</w:t>
      </w:r>
      <w:r w:rsidRPr="00B07693">
        <w:rPr>
          <w:b/>
        </w:rPr>
        <w:t>Цель Программы:</w:t>
      </w:r>
    </w:p>
    <w:p w:rsidR="008D3D58" w:rsidRPr="00B07693" w:rsidRDefault="008D3D58" w:rsidP="008D3D58">
      <w:pPr>
        <w:autoSpaceDE w:val="0"/>
        <w:autoSpaceDN w:val="0"/>
        <w:adjustRightInd w:val="0"/>
        <w:jc w:val="both"/>
      </w:pPr>
      <w:r w:rsidRPr="00B07693">
        <w:t>- снижение уровня эксплуатационных расходов организаций, осуществляющих предоставление жилищных и коммунальных услуг на территории муниципального образования «</w:t>
      </w:r>
      <w:proofErr w:type="spellStart"/>
      <w:r w:rsidRPr="00B07693">
        <w:t>Сусуманский</w:t>
      </w:r>
      <w:proofErr w:type="spellEnd"/>
      <w:r w:rsidRPr="00B07693">
        <w:t xml:space="preserve"> городской округ» за счет модернизации, реконструкции объектов жилищно-коммунального хозяйства;</w:t>
      </w:r>
    </w:p>
    <w:p w:rsidR="008D3D58" w:rsidRPr="00B07693" w:rsidRDefault="008D3D58" w:rsidP="008D3D58">
      <w:pPr>
        <w:autoSpaceDE w:val="0"/>
        <w:autoSpaceDN w:val="0"/>
        <w:adjustRightInd w:val="0"/>
        <w:jc w:val="both"/>
      </w:pPr>
      <w:r w:rsidRPr="00B07693">
        <w:t>- снижение или недопущение повышения тарифов на жилищно-коммунальные услуги для всех групп потребителей на период действия муниципальной  программы и на последующие годы;</w:t>
      </w:r>
    </w:p>
    <w:p w:rsidR="008D3D58" w:rsidRPr="00B07693" w:rsidRDefault="008D3D58" w:rsidP="008D3D58">
      <w:pPr>
        <w:ind w:firstLine="23"/>
        <w:jc w:val="both"/>
      </w:pPr>
      <w:r w:rsidRPr="00B07693">
        <w:t>- создание условий для бесперебойной работы в сфере предоставления услуг жилищно-коммунального хозяйства в отопительный период</w:t>
      </w:r>
    </w:p>
    <w:p w:rsidR="007E7584" w:rsidRPr="00B07693" w:rsidRDefault="008D3D58" w:rsidP="008D3D58">
      <w:pPr>
        <w:jc w:val="both"/>
      </w:pPr>
      <w:r w:rsidRPr="00B07693">
        <w:t xml:space="preserve">- обеспечение организации теплоснабжения                    населения, снабжения населения топливом, а также создание безопасных и благоприятных условий проживания граждан на территории </w:t>
      </w:r>
      <w:proofErr w:type="spellStart"/>
      <w:r w:rsidRPr="00B07693">
        <w:t>Сусуманского</w:t>
      </w:r>
      <w:proofErr w:type="spellEnd"/>
      <w:r w:rsidRPr="00B07693">
        <w:t xml:space="preserve"> городского округа.</w:t>
      </w:r>
    </w:p>
    <w:p w:rsidR="007E7584" w:rsidRPr="00B07693" w:rsidRDefault="007E7584" w:rsidP="007E7584">
      <w:pPr>
        <w:ind w:firstLine="709"/>
        <w:rPr>
          <w:b/>
        </w:rPr>
      </w:pPr>
      <w:r w:rsidRPr="00B07693">
        <w:rPr>
          <w:b/>
        </w:rPr>
        <w:t>Задачи Программы:</w:t>
      </w:r>
    </w:p>
    <w:p w:rsidR="008D3D58" w:rsidRPr="00B07693" w:rsidRDefault="008D3D58" w:rsidP="008D3D58">
      <w:pPr>
        <w:autoSpaceDE w:val="0"/>
        <w:autoSpaceDN w:val="0"/>
        <w:adjustRightInd w:val="0"/>
        <w:jc w:val="both"/>
      </w:pPr>
      <w:r w:rsidRPr="00B07693">
        <w:t>- своевременная и качественная подготовка объектов жилищно-коммунального хозяйства к работе в осенне-зимних условиях;</w:t>
      </w:r>
    </w:p>
    <w:p w:rsidR="008D3D58" w:rsidRPr="00B07693" w:rsidRDefault="008D3D58" w:rsidP="008D3D58">
      <w:pPr>
        <w:autoSpaceDE w:val="0"/>
        <w:autoSpaceDN w:val="0"/>
        <w:adjustRightInd w:val="0"/>
        <w:jc w:val="both"/>
      </w:pPr>
      <w:r w:rsidRPr="00B07693">
        <w:t>- организация централизованных поставок топливно-энергетических ресурсов, необходимых для обеспечения жизнедеятельности муниципальных образований Магаданской области</w:t>
      </w:r>
    </w:p>
    <w:p w:rsidR="008D3D58" w:rsidRPr="00B07693" w:rsidRDefault="008D3D58" w:rsidP="008D3D58">
      <w:pPr>
        <w:autoSpaceDE w:val="0"/>
        <w:autoSpaceDN w:val="0"/>
        <w:adjustRightInd w:val="0"/>
        <w:jc w:val="both"/>
      </w:pPr>
      <w:r w:rsidRPr="00B07693">
        <w:t>- содействие в создании и укреплении материально-технической базы для эффективной работы организаций жилищно-коммунального хозяйства с целью предупреждения возникновения аварийных ситуаций;</w:t>
      </w:r>
    </w:p>
    <w:p w:rsidR="008D3D58" w:rsidRPr="00B07693" w:rsidRDefault="008D3D58" w:rsidP="008D3D58">
      <w:pPr>
        <w:jc w:val="both"/>
      </w:pPr>
      <w:r w:rsidRPr="00B07693">
        <w:t>- содействие в  организации бесперебойной откачки и вывоза ассенизации в микрорайоне «</w:t>
      </w:r>
      <w:proofErr w:type="spellStart"/>
      <w:r w:rsidRPr="00B07693">
        <w:t>Берелех</w:t>
      </w:r>
      <w:proofErr w:type="spellEnd"/>
      <w:r w:rsidRPr="00B07693">
        <w:t>» для обеспечения санитарно-гигиенических норм проживания</w:t>
      </w:r>
    </w:p>
    <w:p w:rsidR="007E7584" w:rsidRPr="00B07693" w:rsidRDefault="008D3D58" w:rsidP="008D3D58">
      <w:pPr>
        <w:jc w:val="both"/>
      </w:pPr>
      <w:r w:rsidRPr="00B07693">
        <w:t xml:space="preserve">- </w:t>
      </w:r>
      <w:r w:rsidRPr="00B07693">
        <w:rPr>
          <w:color w:val="000000"/>
        </w:rPr>
        <w:t>организация теплоснабжения населения, снабжения населения топливом</w:t>
      </w:r>
      <w:proofErr w:type="gramStart"/>
      <w:r w:rsidRPr="00B07693">
        <w:rPr>
          <w:color w:val="000000"/>
        </w:rPr>
        <w:t>.»</w:t>
      </w:r>
      <w:proofErr w:type="gramEnd"/>
    </w:p>
    <w:p w:rsidR="000B3543" w:rsidRPr="00B07693" w:rsidRDefault="00012861" w:rsidP="00A5279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B07693">
        <w:rPr>
          <w:rFonts w:ascii="Times New Roman" w:hAnsi="Times New Roman" w:cs="Times New Roman"/>
        </w:rPr>
        <w:t xml:space="preserve">- раздел </w:t>
      </w:r>
      <w:r w:rsidRPr="00B07693">
        <w:rPr>
          <w:rFonts w:ascii="Times New Roman" w:hAnsi="Times New Roman" w:cs="Times New Roman"/>
          <w:lang w:val="en-US"/>
        </w:rPr>
        <w:t>IV</w:t>
      </w:r>
      <w:r w:rsidRPr="00B07693">
        <w:rPr>
          <w:rFonts w:ascii="Times New Roman" w:hAnsi="Times New Roman" w:cs="Times New Roman"/>
        </w:rPr>
        <w:t xml:space="preserve">. «Перечень мероприятий муниципальной программы» изложить в </w:t>
      </w:r>
      <w:r w:rsidR="00A51D8C" w:rsidRPr="00B07693">
        <w:rPr>
          <w:rFonts w:ascii="Times New Roman" w:hAnsi="Times New Roman" w:cs="Times New Roman"/>
        </w:rPr>
        <w:t>новой</w:t>
      </w:r>
      <w:r w:rsidRPr="00B07693">
        <w:rPr>
          <w:rFonts w:ascii="Times New Roman" w:hAnsi="Times New Roman" w:cs="Times New Roman"/>
        </w:rPr>
        <w:t xml:space="preserve"> редакции:</w:t>
      </w:r>
    </w:p>
    <w:p w:rsidR="003111F7" w:rsidRPr="00B07693" w:rsidRDefault="003111F7" w:rsidP="0000317E">
      <w:pPr>
        <w:pStyle w:val="aa"/>
        <w:ind w:firstLine="426"/>
        <w:rPr>
          <w:rFonts w:ascii="Times New Roman" w:hAnsi="Times New Roman" w:cs="Times New Roman"/>
        </w:rPr>
        <w:sectPr w:rsidR="003111F7" w:rsidRPr="00B07693" w:rsidSect="007E758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69"/>
        <w:gridCol w:w="709"/>
        <w:gridCol w:w="1134"/>
        <w:gridCol w:w="850"/>
        <w:gridCol w:w="851"/>
        <w:gridCol w:w="766"/>
        <w:gridCol w:w="766"/>
        <w:gridCol w:w="693"/>
        <w:gridCol w:w="616"/>
        <w:gridCol w:w="616"/>
        <w:gridCol w:w="616"/>
        <w:gridCol w:w="866"/>
        <w:gridCol w:w="866"/>
        <w:gridCol w:w="616"/>
        <w:gridCol w:w="616"/>
        <w:gridCol w:w="766"/>
        <w:gridCol w:w="766"/>
        <w:gridCol w:w="766"/>
        <w:gridCol w:w="729"/>
      </w:tblGrid>
      <w:tr w:rsidR="005101C6" w:rsidRPr="00A229E0" w:rsidTr="00BC60B6">
        <w:trPr>
          <w:trHeight w:val="328"/>
        </w:trPr>
        <w:tc>
          <w:tcPr>
            <w:tcW w:w="516" w:type="dxa"/>
            <w:vMerge w:val="restart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lastRenderedPageBreak/>
              <w:t xml:space="preserve">№ </w:t>
            </w:r>
            <w:proofErr w:type="spellStart"/>
            <w:r w:rsidRPr="00A229E0">
              <w:rPr>
                <w:sz w:val="18"/>
              </w:rPr>
              <w:t>пп</w:t>
            </w:r>
            <w:proofErr w:type="spellEnd"/>
          </w:p>
        </w:tc>
        <w:tc>
          <w:tcPr>
            <w:tcW w:w="1469" w:type="dxa"/>
            <w:vMerge w:val="restart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Срок реализации</w:t>
            </w:r>
          </w:p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Исполнитель                (получатель денежных средств)</w:t>
            </w:r>
          </w:p>
        </w:tc>
        <w:tc>
          <w:tcPr>
            <w:tcW w:w="11765" w:type="dxa"/>
            <w:gridSpan w:val="16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 xml:space="preserve">Потребность в финансовых средствах </w:t>
            </w:r>
            <w:r w:rsidRPr="00A229E0">
              <w:rPr>
                <w:bCs/>
                <w:sz w:val="18"/>
              </w:rPr>
              <w:t xml:space="preserve">(тыс. руб.), в </w:t>
            </w:r>
            <w:proofErr w:type="spellStart"/>
            <w:r w:rsidRPr="00A229E0">
              <w:rPr>
                <w:bCs/>
                <w:sz w:val="18"/>
              </w:rPr>
              <w:t>т.ч</w:t>
            </w:r>
            <w:proofErr w:type="spellEnd"/>
            <w:r w:rsidRPr="00A229E0">
              <w:rPr>
                <w:bCs/>
                <w:sz w:val="18"/>
              </w:rPr>
              <w:t>. по бюджетам и годам</w:t>
            </w:r>
          </w:p>
        </w:tc>
      </w:tr>
      <w:tr w:rsidR="005101C6" w:rsidRPr="00A229E0" w:rsidTr="00BC60B6">
        <w:trPr>
          <w:trHeight w:val="416"/>
        </w:trPr>
        <w:tc>
          <w:tcPr>
            <w:tcW w:w="516" w:type="dxa"/>
            <w:vMerge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469" w:type="dxa"/>
            <w:vMerge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всего</w:t>
            </w:r>
          </w:p>
        </w:tc>
        <w:tc>
          <w:tcPr>
            <w:tcW w:w="2541" w:type="dxa"/>
            <w:gridSpan w:val="4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федеральный</w:t>
            </w:r>
          </w:p>
        </w:tc>
        <w:tc>
          <w:tcPr>
            <w:tcW w:w="2964" w:type="dxa"/>
            <w:gridSpan w:val="4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областной</w:t>
            </w:r>
          </w:p>
        </w:tc>
        <w:tc>
          <w:tcPr>
            <w:tcW w:w="3027" w:type="dxa"/>
            <w:gridSpan w:val="4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местный</w:t>
            </w:r>
          </w:p>
        </w:tc>
      </w:tr>
      <w:tr w:rsidR="005101C6" w:rsidRPr="00A229E0" w:rsidTr="00BC60B6">
        <w:trPr>
          <w:trHeight w:val="564"/>
        </w:trPr>
        <w:tc>
          <w:tcPr>
            <w:tcW w:w="516" w:type="dxa"/>
            <w:vMerge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469" w:type="dxa"/>
            <w:vMerge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2018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2019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2020</w:t>
            </w:r>
          </w:p>
        </w:tc>
        <w:tc>
          <w:tcPr>
            <w:tcW w:w="693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итого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2018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2019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2020</w:t>
            </w:r>
          </w:p>
        </w:tc>
        <w:tc>
          <w:tcPr>
            <w:tcW w:w="8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итого</w:t>
            </w:r>
          </w:p>
        </w:tc>
        <w:tc>
          <w:tcPr>
            <w:tcW w:w="8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2018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2019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2020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итого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2018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2019</w:t>
            </w:r>
          </w:p>
        </w:tc>
        <w:tc>
          <w:tcPr>
            <w:tcW w:w="729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2020</w:t>
            </w:r>
          </w:p>
        </w:tc>
      </w:tr>
      <w:tr w:rsidR="005101C6" w:rsidRPr="00A229E0" w:rsidTr="00BC60B6">
        <w:tc>
          <w:tcPr>
            <w:tcW w:w="51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</w:t>
            </w:r>
          </w:p>
        </w:tc>
        <w:tc>
          <w:tcPr>
            <w:tcW w:w="1469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</w:t>
            </w:r>
          </w:p>
        </w:tc>
        <w:tc>
          <w:tcPr>
            <w:tcW w:w="709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5</w:t>
            </w:r>
          </w:p>
        </w:tc>
        <w:tc>
          <w:tcPr>
            <w:tcW w:w="851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6</w:t>
            </w:r>
          </w:p>
        </w:tc>
        <w:tc>
          <w:tcPr>
            <w:tcW w:w="76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7</w:t>
            </w:r>
          </w:p>
        </w:tc>
        <w:tc>
          <w:tcPr>
            <w:tcW w:w="76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8</w:t>
            </w:r>
          </w:p>
        </w:tc>
        <w:tc>
          <w:tcPr>
            <w:tcW w:w="693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9</w:t>
            </w:r>
          </w:p>
        </w:tc>
        <w:tc>
          <w:tcPr>
            <w:tcW w:w="61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10</w:t>
            </w:r>
          </w:p>
        </w:tc>
        <w:tc>
          <w:tcPr>
            <w:tcW w:w="61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11</w:t>
            </w:r>
          </w:p>
        </w:tc>
        <w:tc>
          <w:tcPr>
            <w:tcW w:w="61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12</w:t>
            </w:r>
          </w:p>
        </w:tc>
        <w:tc>
          <w:tcPr>
            <w:tcW w:w="86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13</w:t>
            </w:r>
          </w:p>
        </w:tc>
        <w:tc>
          <w:tcPr>
            <w:tcW w:w="86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14</w:t>
            </w:r>
          </w:p>
        </w:tc>
        <w:tc>
          <w:tcPr>
            <w:tcW w:w="61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15</w:t>
            </w:r>
          </w:p>
        </w:tc>
        <w:tc>
          <w:tcPr>
            <w:tcW w:w="61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16</w:t>
            </w:r>
          </w:p>
        </w:tc>
        <w:tc>
          <w:tcPr>
            <w:tcW w:w="76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17</w:t>
            </w:r>
          </w:p>
        </w:tc>
        <w:tc>
          <w:tcPr>
            <w:tcW w:w="76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18</w:t>
            </w:r>
          </w:p>
        </w:tc>
        <w:tc>
          <w:tcPr>
            <w:tcW w:w="76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19</w:t>
            </w:r>
          </w:p>
        </w:tc>
        <w:tc>
          <w:tcPr>
            <w:tcW w:w="729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</w:t>
            </w:r>
          </w:p>
        </w:tc>
      </w:tr>
      <w:tr w:rsidR="00B3506C" w:rsidRPr="00A229E0" w:rsidTr="00BC60B6">
        <w:trPr>
          <w:trHeight w:val="307"/>
        </w:trPr>
        <w:tc>
          <w:tcPr>
            <w:tcW w:w="51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A229E0">
              <w:rPr>
                <w:sz w:val="18"/>
                <w:lang w:val="en-US"/>
              </w:rPr>
              <w:t>I</w:t>
            </w:r>
          </w:p>
        </w:tc>
        <w:tc>
          <w:tcPr>
            <w:tcW w:w="15077" w:type="dxa"/>
            <w:gridSpan w:val="19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Основное мероприятие «Содействие в организации бесперебойной работы в сфере предоставления услуг жилищно-коммунального хозяйства в отопительный период»</w:t>
            </w:r>
          </w:p>
        </w:tc>
      </w:tr>
      <w:tr w:rsidR="005101C6" w:rsidRPr="00A229E0" w:rsidTr="00BC60B6">
        <w:trPr>
          <w:trHeight w:val="2370"/>
        </w:trPr>
        <w:tc>
          <w:tcPr>
            <w:tcW w:w="51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1.</w:t>
            </w:r>
          </w:p>
        </w:tc>
        <w:tc>
          <w:tcPr>
            <w:tcW w:w="1469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Содействие в организации бесперебойной работы в сфере предоставления услуг жилищно-коммунального хозяйства в отопительный период</w:t>
            </w:r>
          </w:p>
        </w:tc>
        <w:tc>
          <w:tcPr>
            <w:tcW w:w="709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2018-2020г.</w:t>
            </w:r>
          </w:p>
        </w:tc>
        <w:tc>
          <w:tcPr>
            <w:tcW w:w="1134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 xml:space="preserve">УГХ и ЖТ </w:t>
            </w:r>
          </w:p>
        </w:tc>
        <w:tc>
          <w:tcPr>
            <w:tcW w:w="850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6101,1</w:t>
            </w:r>
          </w:p>
        </w:tc>
        <w:tc>
          <w:tcPr>
            <w:tcW w:w="851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2701,1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1700,0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1700,0</w:t>
            </w:r>
          </w:p>
        </w:tc>
        <w:tc>
          <w:tcPr>
            <w:tcW w:w="693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6101,1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2701,1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1700,0</w:t>
            </w:r>
          </w:p>
        </w:tc>
        <w:tc>
          <w:tcPr>
            <w:tcW w:w="729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1700,0</w:t>
            </w:r>
          </w:p>
        </w:tc>
      </w:tr>
      <w:tr w:rsidR="005101C6" w:rsidRPr="00A229E0" w:rsidTr="00BC60B6">
        <w:trPr>
          <w:trHeight w:val="2370"/>
        </w:trPr>
        <w:tc>
          <w:tcPr>
            <w:tcW w:w="51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1.1.</w:t>
            </w:r>
          </w:p>
        </w:tc>
        <w:tc>
          <w:tcPr>
            <w:tcW w:w="1469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Частичное возмещение затрат на подготовку объектов жилищно-коммунального хозяйства к работе в осенне-зимних условиях</w:t>
            </w:r>
          </w:p>
        </w:tc>
        <w:tc>
          <w:tcPr>
            <w:tcW w:w="709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2018-2020г.</w:t>
            </w:r>
          </w:p>
        </w:tc>
        <w:tc>
          <w:tcPr>
            <w:tcW w:w="1134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 xml:space="preserve">УГХ и ЖТ </w:t>
            </w:r>
          </w:p>
        </w:tc>
        <w:tc>
          <w:tcPr>
            <w:tcW w:w="850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3570,0</w:t>
            </w:r>
          </w:p>
        </w:tc>
        <w:tc>
          <w:tcPr>
            <w:tcW w:w="851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170,0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1700,0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1700,0</w:t>
            </w:r>
          </w:p>
        </w:tc>
        <w:tc>
          <w:tcPr>
            <w:tcW w:w="693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3570,0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170,0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1700,0</w:t>
            </w:r>
          </w:p>
        </w:tc>
        <w:tc>
          <w:tcPr>
            <w:tcW w:w="729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1700,0</w:t>
            </w:r>
          </w:p>
        </w:tc>
      </w:tr>
      <w:tr w:rsidR="005101C6" w:rsidRPr="00A229E0" w:rsidTr="00BC60B6">
        <w:trPr>
          <w:trHeight w:val="710"/>
        </w:trPr>
        <w:tc>
          <w:tcPr>
            <w:tcW w:w="51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1.2.</w:t>
            </w:r>
          </w:p>
        </w:tc>
        <w:tc>
          <w:tcPr>
            <w:tcW w:w="1469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 xml:space="preserve">Приобретение и поставка до </w:t>
            </w:r>
            <w:proofErr w:type="spellStart"/>
            <w:r w:rsidRPr="00A229E0">
              <w:rPr>
                <w:sz w:val="18"/>
              </w:rPr>
              <w:t>г</w:t>
            </w:r>
            <w:proofErr w:type="gramStart"/>
            <w:r w:rsidRPr="00A229E0">
              <w:rPr>
                <w:sz w:val="18"/>
              </w:rPr>
              <w:t>.С</w:t>
            </w:r>
            <w:proofErr w:type="gramEnd"/>
            <w:r w:rsidRPr="00A229E0">
              <w:rPr>
                <w:sz w:val="18"/>
              </w:rPr>
              <w:t>усумана</w:t>
            </w:r>
            <w:proofErr w:type="spellEnd"/>
            <w:r w:rsidRPr="00A229E0">
              <w:rPr>
                <w:sz w:val="18"/>
              </w:rPr>
              <w:t xml:space="preserve"> материалов для проведения ремонтных работ на котельном оборудовании котельных </w:t>
            </w:r>
            <w:proofErr w:type="spellStart"/>
            <w:r w:rsidRPr="00A229E0">
              <w:rPr>
                <w:sz w:val="18"/>
              </w:rPr>
              <w:t>г.Сусумана</w:t>
            </w:r>
            <w:proofErr w:type="spellEnd"/>
          </w:p>
        </w:tc>
        <w:tc>
          <w:tcPr>
            <w:tcW w:w="709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2018-2020г.</w:t>
            </w:r>
          </w:p>
        </w:tc>
        <w:tc>
          <w:tcPr>
            <w:tcW w:w="1134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УГХ и ЖТ</w:t>
            </w:r>
          </w:p>
        </w:tc>
        <w:tc>
          <w:tcPr>
            <w:tcW w:w="850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2267,5</w:t>
            </w:r>
          </w:p>
        </w:tc>
        <w:tc>
          <w:tcPr>
            <w:tcW w:w="851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2267,5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93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2267,5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2267,5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29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</w:tr>
      <w:tr w:rsidR="005101C6" w:rsidRPr="00A229E0" w:rsidTr="00BC60B6">
        <w:trPr>
          <w:trHeight w:val="710"/>
        </w:trPr>
        <w:tc>
          <w:tcPr>
            <w:tcW w:w="516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1.3.</w:t>
            </w:r>
          </w:p>
        </w:tc>
        <w:tc>
          <w:tcPr>
            <w:tcW w:w="1469" w:type="dxa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 xml:space="preserve">Проведение ремонтных работ для подготовки объектов жилищно-коммунального хозяйства к </w:t>
            </w:r>
            <w:r w:rsidRPr="00A229E0">
              <w:rPr>
                <w:sz w:val="18"/>
              </w:rPr>
              <w:lastRenderedPageBreak/>
              <w:t>работе в осенне-зимних условиях</w:t>
            </w:r>
          </w:p>
        </w:tc>
        <w:tc>
          <w:tcPr>
            <w:tcW w:w="709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lastRenderedPageBreak/>
              <w:t>2018-2020г.</w:t>
            </w:r>
          </w:p>
        </w:tc>
        <w:tc>
          <w:tcPr>
            <w:tcW w:w="1134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УГХ и ЖТ</w:t>
            </w:r>
          </w:p>
        </w:tc>
        <w:tc>
          <w:tcPr>
            <w:tcW w:w="850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263,6</w:t>
            </w:r>
          </w:p>
        </w:tc>
        <w:tc>
          <w:tcPr>
            <w:tcW w:w="851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263,6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93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3506C" w:rsidRPr="00A229E0" w:rsidRDefault="00B3506C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263,6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263,6</w:t>
            </w:r>
          </w:p>
        </w:tc>
        <w:tc>
          <w:tcPr>
            <w:tcW w:w="766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29" w:type="dxa"/>
            <w:vAlign w:val="center"/>
          </w:tcPr>
          <w:p w:rsidR="00B3506C" w:rsidRPr="00A229E0" w:rsidRDefault="00B3506C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</w:tr>
      <w:tr w:rsidR="00BC60B6" w:rsidRPr="00A229E0" w:rsidTr="00BC60B6">
        <w:trPr>
          <w:trHeight w:val="710"/>
        </w:trPr>
        <w:tc>
          <w:tcPr>
            <w:tcW w:w="516" w:type="dxa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1.4.</w:t>
            </w:r>
          </w:p>
        </w:tc>
        <w:tc>
          <w:tcPr>
            <w:tcW w:w="1469" w:type="dxa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Частичное возмещение затрат на приобретение коммунальной техники</w:t>
            </w:r>
          </w:p>
        </w:tc>
        <w:tc>
          <w:tcPr>
            <w:tcW w:w="709" w:type="dxa"/>
            <w:vAlign w:val="center"/>
          </w:tcPr>
          <w:p w:rsidR="00BC60B6" w:rsidRPr="00A229E0" w:rsidRDefault="00BC60B6" w:rsidP="00A776A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2018-2020г.</w:t>
            </w:r>
          </w:p>
        </w:tc>
        <w:tc>
          <w:tcPr>
            <w:tcW w:w="1134" w:type="dxa"/>
            <w:vAlign w:val="center"/>
          </w:tcPr>
          <w:p w:rsidR="00BC60B6" w:rsidRPr="00A229E0" w:rsidRDefault="00BC60B6" w:rsidP="00A776A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УГХ и ЖТ</w:t>
            </w:r>
          </w:p>
        </w:tc>
        <w:tc>
          <w:tcPr>
            <w:tcW w:w="850" w:type="dxa"/>
            <w:vAlign w:val="center"/>
          </w:tcPr>
          <w:p w:rsidR="00BC60B6" w:rsidRPr="00A229E0" w:rsidRDefault="00626D43" w:rsidP="00DC44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350,0</w:t>
            </w:r>
          </w:p>
        </w:tc>
        <w:tc>
          <w:tcPr>
            <w:tcW w:w="851" w:type="dxa"/>
            <w:vAlign w:val="center"/>
          </w:tcPr>
          <w:p w:rsidR="00BC60B6" w:rsidRPr="00A229E0" w:rsidRDefault="00626D43" w:rsidP="00DC44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3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C60B6" w:rsidRPr="00A229E0" w:rsidRDefault="00626D43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350,0</w:t>
            </w:r>
          </w:p>
        </w:tc>
        <w:tc>
          <w:tcPr>
            <w:tcW w:w="766" w:type="dxa"/>
            <w:vAlign w:val="center"/>
          </w:tcPr>
          <w:p w:rsidR="00BC60B6" w:rsidRPr="00A229E0" w:rsidRDefault="00626D43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350,0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9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BC60B6" w:rsidRPr="00A229E0" w:rsidTr="00BC60B6">
        <w:trPr>
          <w:trHeight w:val="710"/>
        </w:trPr>
        <w:tc>
          <w:tcPr>
            <w:tcW w:w="516" w:type="dxa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2.</w:t>
            </w:r>
          </w:p>
        </w:tc>
        <w:tc>
          <w:tcPr>
            <w:tcW w:w="1469" w:type="dxa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Частичное возмещение недополученных доходов по оказанию жилищно-коммунальных услуг населению</w:t>
            </w:r>
          </w:p>
        </w:tc>
        <w:tc>
          <w:tcPr>
            <w:tcW w:w="709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2018-2020г.</w:t>
            </w:r>
          </w:p>
        </w:tc>
        <w:tc>
          <w:tcPr>
            <w:tcW w:w="1134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УГХ и ЖТ</w:t>
            </w:r>
          </w:p>
        </w:tc>
        <w:tc>
          <w:tcPr>
            <w:tcW w:w="850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2000,0</w:t>
            </w:r>
          </w:p>
        </w:tc>
        <w:tc>
          <w:tcPr>
            <w:tcW w:w="851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1000,0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1000,0</w:t>
            </w:r>
          </w:p>
        </w:tc>
        <w:tc>
          <w:tcPr>
            <w:tcW w:w="693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2000,0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1000,0</w:t>
            </w:r>
          </w:p>
        </w:tc>
        <w:tc>
          <w:tcPr>
            <w:tcW w:w="729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1000,0</w:t>
            </w:r>
          </w:p>
        </w:tc>
      </w:tr>
      <w:tr w:rsidR="00BC60B6" w:rsidRPr="00A229E0" w:rsidTr="00BC60B6">
        <w:trPr>
          <w:trHeight w:val="710"/>
        </w:trPr>
        <w:tc>
          <w:tcPr>
            <w:tcW w:w="516" w:type="dxa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2.1.</w:t>
            </w:r>
          </w:p>
        </w:tc>
        <w:tc>
          <w:tcPr>
            <w:tcW w:w="1469" w:type="dxa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 xml:space="preserve">Частичное возмещение затрат по приобретению горюче-смазочных материалов для вывоза </w:t>
            </w:r>
            <w:proofErr w:type="gramStart"/>
            <w:r w:rsidRPr="00A229E0">
              <w:rPr>
                <w:sz w:val="18"/>
              </w:rPr>
              <w:t>жидких-бытовых</w:t>
            </w:r>
            <w:proofErr w:type="gramEnd"/>
            <w:r w:rsidRPr="00A229E0">
              <w:rPr>
                <w:sz w:val="18"/>
              </w:rPr>
              <w:t xml:space="preserve"> отходов </w:t>
            </w:r>
          </w:p>
        </w:tc>
        <w:tc>
          <w:tcPr>
            <w:tcW w:w="709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2018-2020г.</w:t>
            </w:r>
          </w:p>
        </w:tc>
        <w:tc>
          <w:tcPr>
            <w:tcW w:w="1134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УГХ и ЖТ</w:t>
            </w:r>
          </w:p>
        </w:tc>
        <w:tc>
          <w:tcPr>
            <w:tcW w:w="850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2000,0</w:t>
            </w:r>
          </w:p>
        </w:tc>
        <w:tc>
          <w:tcPr>
            <w:tcW w:w="851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1000,0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1000,0</w:t>
            </w:r>
          </w:p>
        </w:tc>
        <w:tc>
          <w:tcPr>
            <w:tcW w:w="693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2000,0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1000,0</w:t>
            </w:r>
          </w:p>
        </w:tc>
        <w:tc>
          <w:tcPr>
            <w:tcW w:w="729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1000,0</w:t>
            </w:r>
          </w:p>
        </w:tc>
      </w:tr>
      <w:tr w:rsidR="00BC60B6" w:rsidRPr="00A229E0" w:rsidTr="00BC60B6">
        <w:trPr>
          <w:trHeight w:val="303"/>
        </w:trPr>
        <w:tc>
          <w:tcPr>
            <w:tcW w:w="516" w:type="dxa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A229E0">
              <w:rPr>
                <w:sz w:val="18"/>
                <w:lang w:val="en-US"/>
              </w:rPr>
              <w:t>II</w:t>
            </w:r>
          </w:p>
        </w:tc>
        <w:tc>
          <w:tcPr>
            <w:tcW w:w="15077" w:type="dxa"/>
            <w:gridSpan w:val="19"/>
          </w:tcPr>
          <w:p w:rsidR="00BC60B6" w:rsidRPr="00A229E0" w:rsidRDefault="00BC60B6" w:rsidP="00DE687D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Основное мероприятие «Субсидии муниципальным образованиям на оказание финансовой поддержки в обеспечении организации тепло-, водоснабжения»</w:t>
            </w:r>
          </w:p>
        </w:tc>
      </w:tr>
      <w:tr w:rsidR="00BC60B6" w:rsidRPr="00A229E0" w:rsidTr="00BC60B6">
        <w:trPr>
          <w:trHeight w:val="710"/>
        </w:trPr>
        <w:tc>
          <w:tcPr>
            <w:tcW w:w="516" w:type="dxa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2.1.</w:t>
            </w:r>
          </w:p>
        </w:tc>
        <w:tc>
          <w:tcPr>
            <w:tcW w:w="1469" w:type="dxa"/>
          </w:tcPr>
          <w:p w:rsidR="00BC60B6" w:rsidRPr="00A229E0" w:rsidRDefault="00BC60B6" w:rsidP="004F05D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Субсидии муниципальным образованиям на оказание финансовой поддержки в обеспечении организации  тепло-, водоснабжения (поставка и перевозка угля)</w:t>
            </w:r>
          </w:p>
        </w:tc>
        <w:tc>
          <w:tcPr>
            <w:tcW w:w="709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2018-2020г.</w:t>
            </w:r>
          </w:p>
        </w:tc>
        <w:tc>
          <w:tcPr>
            <w:tcW w:w="1134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УГХ и ЖТ</w:t>
            </w:r>
          </w:p>
        </w:tc>
        <w:tc>
          <w:tcPr>
            <w:tcW w:w="850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48320,0</w:t>
            </w:r>
          </w:p>
        </w:tc>
        <w:tc>
          <w:tcPr>
            <w:tcW w:w="851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48320,0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93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48300,0</w:t>
            </w:r>
          </w:p>
        </w:tc>
        <w:tc>
          <w:tcPr>
            <w:tcW w:w="8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48300,0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29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</w:tr>
      <w:tr w:rsidR="00BC60B6" w:rsidRPr="00A229E0" w:rsidTr="00BC60B6">
        <w:trPr>
          <w:trHeight w:val="467"/>
        </w:trPr>
        <w:tc>
          <w:tcPr>
            <w:tcW w:w="1985" w:type="dxa"/>
            <w:gridSpan w:val="2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229E0">
              <w:rPr>
                <w:sz w:val="18"/>
              </w:rPr>
              <w:t>Всего по Программе:</w:t>
            </w:r>
          </w:p>
        </w:tc>
        <w:tc>
          <w:tcPr>
            <w:tcW w:w="709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BC60B6" w:rsidRPr="00A229E0" w:rsidRDefault="00BC60B6" w:rsidP="00626D43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567</w:t>
            </w:r>
            <w:r w:rsidR="00626D43">
              <w:rPr>
                <w:sz w:val="18"/>
              </w:rPr>
              <w:t>71</w:t>
            </w:r>
            <w:r>
              <w:rPr>
                <w:sz w:val="18"/>
              </w:rPr>
              <w:t>,</w:t>
            </w:r>
            <w:r w:rsidR="00626D43">
              <w:rPr>
                <w:sz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C60B6" w:rsidRPr="00A229E0" w:rsidRDefault="00BC60B6" w:rsidP="00626D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  <w:r w:rsidR="00626D43">
              <w:rPr>
                <w:sz w:val="18"/>
              </w:rPr>
              <w:t>71</w:t>
            </w:r>
            <w:r>
              <w:rPr>
                <w:sz w:val="18"/>
              </w:rPr>
              <w:t>,</w:t>
            </w:r>
            <w:r w:rsidR="00626D43">
              <w:rPr>
                <w:sz w:val="18"/>
              </w:rPr>
              <w:t>1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2700,0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2700,0</w:t>
            </w:r>
          </w:p>
        </w:tc>
        <w:tc>
          <w:tcPr>
            <w:tcW w:w="693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8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48300,0</w:t>
            </w:r>
          </w:p>
        </w:tc>
        <w:tc>
          <w:tcPr>
            <w:tcW w:w="86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48300,0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616" w:type="dxa"/>
            <w:vAlign w:val="center"/>
          </w:tcPr>
          <w:p w:rsidR="00BC60B6" w:rsidRPr="00A229E0" w:rsidRDefault="00BC60B6" w:rsidP="00DC44C6">
            <w:pPr>
              <w:jc w:val="center"/>
              <w:rPr>
                <w:sz w:val="18"/>
              </w:rPr>
            </w:pPr>
            <w:r w:rsidRPr="00A229E0">
              <w:rPr>
                <w:sz w:val="18"/>
              </w:rPr>
              <w:t>0,0</w:t>
            </w:r>
          </w:p>
        </w:tc>
        <w:tc>
          <w:tcPr>
            <w:tcW w:w="766" w:type="dxa"/>
            <w:vAlign w:val="center"/>
          </w:tcPr>
          <w:p w:rsidR="00BC60B6" w:rsidRPr="00A229E0" w:rsidRDefault="00626D43" w:rsidP="00E53D53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8471,1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626D43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626D43">
              <w:rPr>
                <w:sz w:val="18"/>
              </w:rPr>
              <w:t>71</w:t>
            </w:r>
            <w:r>
              <w:rPr>
                <w:sz w:val="18"/>
              </w:rPr>
              <w:t>,</w:t>
            </w:r>
            <w:r w:rsidR="00626D43">
              <w:rPr>
                <w:sz w:val="18"/>
              </w:rPr>
              <w:t>1</w:t>
            </w:r>
          </w:p>
        </w:tc>
        <w:tc>
          <w:tcPr>
            <w:tcW w:w="766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2700,0</w:t>
            </w:r>
          </w:p>
        </w:tc>
        <w:tc>
          <w:tcPr>
            <w:tcW w:w="729" w:type="dxa"/>
            <w:vAlign w:val="center"/>
          </w:tcPr>
          <w:p w:rsidR="00BC60B6" w:rsidRPr="00A229E0" w:rsidRDefault="00BC60B6" w:rsidP="00DC44C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229E0">
              <w:rPr>
                <w:sz w:val="18"/>
              </w:rPr>
              <w:t>2700,0</w:t>
            </w:r>
          </w:p>
        </w:tc>
      </w:tr>
    </w:tbl>
    <w:p w:rsidR="003111F7" w:rsidRPr="00B07693" w:rsidRDefault="003111F7" w:rsidP="0000317E">
      <w:pPr>
        <w:pStyle w:val="a3"/>
        <w:tabs>
          <w:tab w:val="left" w:pos="0"/>
        </w:tabs>
        <w:ind w:firstLine="426"/>
        <w:jc w:val="both"/>
        <w:rPr>
          <w:b w:val="0"/>
          <w:sz w:val="24"/>
        </w:rPr>
        <w:sectPr w:rsidR="003111F7" w:rsidRPr="00B07693" w:rsidSect="007E7584">
          <w:pgSz w:w="16838" w:h="11906" w:orient="landscape"/>
          <w:pgMar w:top="709" w:right="992" w:bottom="426" w:left="1134" w:header="709" w:footer="709" w:gutter="0"/>
          <w:cols w:space="708"/>
          <w:docGrid w:linePitch="360"/>
        </w:sectPr>
      </w:pPr>
    </w:p>
    <w:p w:rsidR="00A51D8C" w:rsidRPr="00B07693" w:rsidRDefault="00A51D8C" w:rsidP="00A52799">
      <w:pPr>
        <w:pStyle w:val="a3"/>
        <w:tabs>
          <w:tab w:val="left" w:pos="0"/>
        </w:tabs>
        <w:ind w:firstLine="709"/>
        <w:jc w:val="both"/>
        <w:rPr>
          <w:b w:val="0"/>
          <w:sz w:val="24"/>
        </w:rPr>
      </w:pPr>
      <w:r w:rsidRPr="00B07693">
        <w:rPr>
          <w:b w:val="0"/>
          <w:sz w:val="24"/>
        </w:rPr>
        <w:lastRenderedPageBreak/>
        <w:t>-</w:t>
      </w:r>
      <w:r w:rsidR="00DE4050" w:rsidRPr="00B07693">
        <w:rPr>
          <w:b w:val="0"/>
          <w:sz w:val="24"/>
        </w:rPr>
        <w:t xml:space="preserve"> </w:t>
      </w:r>
      <w:r w:rsidR="00847BB0" w:rsidRPr="00B07693">
        <w:rPr>
          <w:b w:val="0"/>
          <w:sz w:val="24"/>
        </w:rPr>
        <w:t xml:space="preserve">в </w:t>
      </w:r>
      <w:r w:rsidRPr="00B07693">
        <w:rPr>
          <w:b w:val="0"/>
          <w:sz w:val="24"/>
        </w:rPr>
        <w:t>раздел</w:t>
      </w:r>
      <w:r w:rsidR="00847BB0" w:rsidRPr="00B07693">
        <w:rPr>
          <w:b w:val="0"/>
          <w:sz w:val="24"/>
        </w:rPr>
        <w:t>е</w:t>
      </w:r>
      <w:r w:rsidRPr="00B07693">
        <w:rPr>
          <w:b w:val="0"/>
          <w:sz w:val="24"/>
        </w:rPr>
        <w:t xml:space="preserve"> </w:t>
      </w:r>
      <w:r w:rsidRPr="00B07693">
        <w:rPr>
          <w:b w:val="0"/>
          <w:sz w:val="24"/>
          <w:lang w:val="en-US"/>
        </w:rPr>
        <w:t>V</w:t>
      </w:r>
      <w:r w:rsidRPr="00B07693">
        <w:rPr>
          <w:b w:val="0"/>
          <w:sz w:val="24"/>
        </w:rPr>
        <w:t>. «Финансирование муниципальной программы»,</w:t>
      </w:r>
      <w:r w:rsidR="00847BB0" w:rsidRPr="00B07693">
        <w:rPr>
          <w:b w:val="0"/>
          <w:sz w:val="24"/>
        </w:rPr>
        <w:t xml:space="preserve"> второй абзац </w:t>
      </w:r>
      <w:r w:rsidR="00DE4050" w:rsidRPr="00B07693">
        <w:rPr>
          <w:b w:val="0"/>
          <w:sz w:val="24"/>
        </w:rPr>
        <w:t xml:space="preserve"> изложить в новой редакции</w:t>
      </w:r>
      <w:r w:rsidRPr="00B07693">
        <w:rPr>
          <w:b w:val="0"/>
          <w:sz w:val="24"/>
        </w:rPr>
        <w:t>:</w:t>
      </w:r>
    </w:p>
    <w:p w:rsidR="00A51D8C" w:rsidRPr="00B07693" w:rsidRDefault="00847BB0" w:rsidP="00A5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93">
        <w:rPr>
          <w:rFonts w:ascii="Times New Roman" w:hAnsi="Times New Roman" w:cs="Times New Roman"/>
          <w:sz w:val="24"/>
          <w:szCs w:val="24"/>
        </w:rPr>
        <w:t>«</w:t>
      </w:r>
      <w:r w:rsidR="00A51D8C" w:rsidRPr="00B0769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4F05DB" w:rsidRPr="00B07693">
        <w:rPr>
          <w:rFonts w:ascii="Times New Roman" w:hAnsi="Times New Roman" w:cs="Times New Roman"/>
          <w:bCs/>
          <w:sz w:val="24"/>
          <w:szCs w:val="24"/>
        </w:rPr>
        <w:t>56</w:t>
      </w:r>
      <w:r w:rsidR="000B09F9">
        <w:rPr>
          <w:rFonts w:ascii="Times New Roman" w:hAnsi="Times New Roman" w:cs="Times New Roman"/>
          <w:bCs/>
          <w:sz w:val="24"/>
          <w:szCs w:val="24"/>
        </w:rPr>
        <w:t>7</w:t>
      </w:r>
      <w:r w:rsidR="00626D43">
        <w:rPr>
          <w:rFonts w:ascii="Times New Roman" w:hAnsi="Times New Roman" w:cs="Times New Roman"/>
          <w:bCs/>
          <w:sz w:val="24"/>
          <w:szCs w:val="24"/>
        </w:rPr>
        <w:t>71</w:t>
      </w:r>
      <w:r w:rsidR="000B09F9">
        <w:rPr>
          <w:rFonts w:ascii="Times New Roman" w:hAnsi="Times New Roman" w:cs="Times New Roman"/>
          <w:bCs/>
          <w:sz w:val="24"/>
          <w:szCs w:val="24"/>
        </w:rPr>
        <w:t>,</w:t>
      </w:r>
      <w:r w:rsidR="00626D43">
        <w:rPr>
          <w:rFonts w:ascii="Times New Roman" w:hAnsi="Times New Roman" w:cs="Times New Roman"/>
          <w:bCs/>
          <w:sz w:val="24"/>
          <w:szCs w:val="24"/>
        </w:rPr>
        <w:t>1</w:t>
      </w:r>
      <w:r w:rsidR="00A51D8C" w:rsidRPr="00B07693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A51D8C" w:rsidRPr="00B07693" w:rsidRDefault="00A51D8C" w:rsidP="00A52799">
      <w:pPr>
        <w:autoSpaceDE w:val="0"/>
        <w:autoSpaceDN w:val="0"/>
        <w:adjustRightInd w:val="0"/>
        <w:ind w:firstLine="709"/>
        <w:jc w:val="both"/>
      </w:pPr>
      <w:r w:rsidRPr="00B07693">
        <w:t xml:space="preserve">2018 год </w:t>
      </w:r>
      <w:r w:rsidR="001F0F51" w:rsidRPr="00B07693">
        <w:t>–</w:t>
      </w:r>
      <w:r w:rsidRPr="00B07693">
        <w:t xml:space="preserve"> </w:t>
      </w:r>
      <w:r w:rsidR="00626D43" w:rsidRPr="00B07693">
        <w:t>51</w:t>
      </w:r>
      <w:r w:rsidR="00626D43">
        <w:t>371,1</w:t>
      </w:r>
      <w:r w:rsidRPr="00B07693">
        <w:t xml:space="preserve"> тыс. рублей, из них средства:</w:t>
      </w:r>
    </w:p>
    <w:p w:rsidR="00A51D8C" w:rsidRPr="00B07693" w:rsidRDefault="00A51D8C" w:rsidP="00A52799">
      <w:pPr>
        <w:autoSpaceDE w:val="0"/>
        <w:autoSpaceDN w:val="0"/>
        <w:adjustRightInd w:val="0"/>
        <w:ind w:firstLine="709"/>
        <w:jc w:val="both"/>
      </w:pPr>
      <w:r w:rsidRPr="00B07693">
        <w:t>- федерального бюджета – 0,0 тыс. рублей;</w:t>
      </w:r>
    </w:p>
    <w:p w:rsidR="00A51D8C" w:rsidRPr="00B07693" w:rsidRDefault="00A51D8C" w:rsidP="00A52799">
      <w:pPr>
        <w:autoSpaceDE w:val="0"/>
        <w:autoSpaceDN w:val="0"/>
        <w:adjustRightInd w:val="0"/>
        <w:ind w:firstLine="709"/>
        <w:jc w:val="both"/>
      </w:pPr>
      <w:r w:rsidRPr="00B07693">
        <w:t xml:space="preserve">- областного бюджета – </w:t>
      </w:r>
      <w:r w:rsidR="00A9625A" w:rsidRPr="00B07693">
        <w:t>48300</w:t>
      </w:r>
      <w:r w:rsidR="001F0F51" w:rsidRPr="00B07693">
        <w:t>,0</w:t>
      </w:r>
      <w:r w:rsidRPr="00B07693">
        <w:t xml:space="preserve"> тыс. рублей;</w:t>
      </w:r>
    </w:p>
    <w:p w:rsidR="00A51D8C" w:rsidRPr="00B07693" w:rsidRDefault="00A51D8C" w:rsidP="00A52799">
      <w:pPr>
        <w:autoSpaceDE w:val="0"/>
        <w:autoSpaceDN w:val="0"/>
        <w:adjustRightInd w:val="0"/>
        <w:ind w:firstLine="709"/>
        <w:jc w:val="both"/>
      </w:pPr>
      <w:r w:rsidRPr="00B07693">
        <w:t xml:space="preserve">- местного бюджета – </w:t>
      </w:r>
      <w:r w:rsidR="00626D43">
        <w:t xml:space="preserve">3071,1 </w:t>
      </w:r>
      <w:r w:rsidRPr="00B07693">
        <w:t>тыс. рублей;</w:t>
      </w:r>
    </w:p>
    <w:p w:rsidR="00A51D8C" w:rsidRPr="00B07693" w:rsidRDefault="00A51D8C" w:rsidP="00A52799">
      <w:pPr>
        <w:autoSpaceDE w:val="0"/>
        <w:autoSpaceDN w:val="0"/>
        <w:adjustRightInd w:val="0"/>
        <w:ind w:firstLine="709"/>
        <w:jc w:val="both"/>
      </w:pPr>
      <w:r w:rsidRPr="00B07693">
        <w:t xml:space="preserve">2019 год </w:t>
      </w:r>
      <w:r w:rsidR="001F0F51" w:rsidRPr="00B07693">
        <w:t>–</w:t>
      </w:r>
      <w:r w:rsidRPr="00B07693">
        <w:t xml:space="preserve"> </w:t>
      </w:r>
      <w:r w:rsidR="004F05DB" w:rsidRPr="00B07693">
        <w:t>2700</w:t>
      </w:r>
      <w:r w:rsidR="001F0F51" w:rsidRPr="00B07693">
        <w:t>,0</w:t>
      </w:r>
      <w:r w:rsidR="00303B8A" w:rsidRPr="00B07693">
        <w:t xml:space="preserve"> </w:t>
      </w:r>
      <w:r w:rsidRPr="00B07693">
        <w:t>тыс. рублей, из них средства:</w:t>
      </w:r>
    </w:p>
    <w:p w:rsidR="00A51D8C" w:rsidRPr="00B07693" w:rsidRDefault="00A51D8C" w:rsidP="00A52799">
      <w:pPr>
        <w:autoSpaceDE w:val="0"/>
        <w:autoSpaceDN w:val="0"/>
        <w:adjustRightInd w:val="0"/>
        <w:ind w:firstLine="709"/>
        <w:jc w:val="both"/>
      </w:pPr>
      <w:r w:rsidRPr="00B07693">
        <w:t>- федерального бюджета – 0,0 тыс. рублей;</w:t>
      </w:r>
    </w:p>
    <w:p w:rsidR="00A51D8C" w:rsidRPr="00B07693" w:rsidRDefault="00A51D8C" w:rsidP="00A52799">
      <w:pPr>
        <w:autoSpaceDE w:val="0"/>
        <w:autoSpaceDN w:val="0"/>
        <w:adjustRightInd w:val="0"/>
        <w:ind w:firstLine="709"/>
        <w:jc w:val="both"/>
      </w:pPr>
      <w:r w:rsidRPr="00B07693">
        <w:t>- областного бюджета – 0,0 тыс. рублей;</w:t>
      </w:r>
    </w:p>
    <w:p w:rsidR="00A51D8C" w:rsidRPr="00B07693" w:rsidRDefault="00A51D8C" w:rsidP="00A5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93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4F05DB" w:rsidRPr="00B07693">
        <w:rPr>
          <w:rFonts w:ascii="Times New Roman" w:hAnsi="Times New Roman" w:cs="Times New Roman"/>
          <w:sz w:val="24"/>
          <w:szCs w:val="24"/>
        </w:rPr>
        <w:t>2700</w:t>
      </w:r>
      <w:r w:rsidR="001F0F51" w:rsidRPr="00B07693">
        <w:rPr>
          <w:rFonts w:ascii="Times New Roman" w:hAnsi="Times New Roman" w:cs="Times New Roman"/>
          <w:sz w:val="24"/>
          <w:szCs w:val="24"/>
        </w:rPr>
        <w:t>,0</w:t>
      </w:r>
      <w:r w:rsidR="00303B8A" w:rsidRPr="00B07693">
        <w:rPr>
          <w:rFonts w:ascii="Times New Roman" w:hAnsi="Times New Roman" w:cs="Times New Roman"/>
          <w:sz w:val="24"/>
          <w:szCs w:val="24"/>
        </w:rPr>
        <w:t xml:space="preserve"> </w:t>
      </w:r>
      <w:r w:rsidRPr="00B07693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A51D8C" w:rsidRPr="00B07693" w:rsidRDefault="00A51D8C" w:rsidP="00A52799">
      <w:pPr>
        <w:autoSpaceDE w:val="0"/>
        <w:autoSpaceDN w:val="0"/>
        <w:adjustRightInd w:val="0"/>
        <w:ind w:firstLine="709"/>
        <w:jc w:val="both"/>
      </w:pPr>
      <w:r w:rsidRPr="00B07693">
        <w:t xml:space="preserve">2020 год </w:t>
      </w:r>
      <w:r w:rsidR="001F0F51" w:rsidRPr="00B07693">
        <w:t>–</w:t>
      </w:r>
      <w:r w:rsidRPr="00B07693">
        <w:t xml:space="preserve"> </w:t>
      </w:r>
      <w:r w:rsidR="004F05DB" w:rsidRPr="00B07693">
        <w:t>2700</w:t>
      </w:r>
      <w:r w:rsidR="001F0F51" w:rsidRPr="00B07693">
        <w:t>,0</w:t>
      </w:r>
      <w:r w:rsidR="00303B8A" w:rsidRPr="00B07693">
        <w:t xml:space="preserve"> </w:t>
      </w:r>
      <w:r w:rsidRPr="00B07693">
        <w:t>тыс. рублей, из них средства:</w:t>
      </w:r>
    </w:p>
    <w:p w:rsidR="00A51D8C" w:rsidRPr="00B07693" w:rsidRDefault="00A51D8C" w:rsidP="00A52799">
      <w:pPr>
        <w:autoSpaceDE w:val="0"/>
        <w:autoSpaceDN w:val="0"/>
        <w:adjustRightInd w:val="0"/>
        <w:ind w:firstLine="709"/>
        <w:jc w:val="both"/>
      </w:pPr>
      <w:r w:rsidRPr="00B07693">
        <w:t>- федерального бюджета – 0,0 тыс. рублей;</w:t>
      </w:r>
    </w:p>
    <w:p w:rsidR="00A51D8C" w:rsidRPr="00B07693" w:rsidRDefault="00A51D8C" w:rsidP="00A52799">
      <w:pPr>
        <w:autoSpaceDE w:val="0"/>
        <w:autoSpaceDN w:val="0"/>
        <w:adjustRightInd w:val="0"/>
        <w:ind w:firstLine="709"/>
        <w:jc w:val="both"/>
      </w:pPr>
      <w:r w:rsidRPr="00B07693">
        <w:t>- областного бюджета – 0,0 тыс. рублей;</w:t>
      </w:r>
    </w:p>
    <w:p w:rsidR="009725A1" w:rsidRPr="00B07693" w:rsidRDefault="00A51D8C" w:rsidP="00A52799">
      <w:pPr>
        <w:ind w:firstLine="709"/>
        <w:jc w:val="both"/>
      </w:pPr>
      <w:r w:rsidRPr="00B07693">
        <w:t xml:space="preserve">- местного бюджета – </w:t>
      </w:r>
      <w:r w:rsidR="004F05DB" w:rsidRPr="00B07693">
        <w:t>2700</w:t>
      </w:r>
      <w:r w:rsidR="001F0F51" w:rsidRPr="00B07693">
        <w:t>,0</w:t>
      </w:r>
      <w:r w:rsidR="00303B8A" w:rsidRPr="00B07693">
        <w:t xml:space="preserve"> </w:t>
      </w:r>
      <w:r w:rsidRPr="00B07693">
        <w:t>тыс. рублей</w:t>
      </w:r>
      <w:proofErr w:type="gramStart"/>
      <w:r w:rsidRPr="00B07693">
        <w:t>.</w:t>
      </w:r>
      <w:r w:rsidR="00847BB0" w:rsidRPr="00B07693">
        <w:t>»</w:t>
      </w:r>
      <w:proofErr w:type="gramEnd"/>
    </w:p>
    <w:p w:rsidR="00643D73" w:rsidRPr="00B07693" w:rsidRDefault="00012861" w:rsidP="00A52799">
      <w:pPr>
        <w:ind w:firstLine="709"/>
        <w:jc w:val="both"/>
      </w:pPr>
      <w:r w:rsidRPr="00B07693">
        <w:t xml:space="preserve">2. </w:t>
      </w:r>
      <w:r w:rsidR="00643D73" w:rsidRPr="00B07693">
        <w:t xml:space="preserve">Комитету по финансам администрации </w:t>
      </w:r>
      <w:proofErr w:type="spellStart"/>
      <w:r w:rsidR="00643D73" w:rsidRPr="00B07693">
        <w:t>Сусуманского</w:t>
      </w:r>
      <w:proofErr w:type="spellEnd"/>
      <w:r w:rsidR="00643D73" w:rsidRPr="00B07693">
        <w:t xml:space="preserve"> городского округа (Чаплыгина О.В.) внести изменения в бюджет муниципального образования «</w:t>
      </w:r>
      <w:proofErr w:type="spellStart"/>
      <w:r w:rsidR="00643D73" w:rsidRPr="00B07693">
        <w:t>Сусуманский</w:t>
      </w:r>
      <w:proofErr w:type="spellEnd"/>
      <w:r w:rsidR="00643D73" w:rsidRPr="00B07693">
        <w:t xml:space="preserve"> городской округ» на 2018 год.           </w:t>
      </w:r>
    </w:p>
    <w:p w:rsidR="00012861" w:rsidRPr="00B07693" w:rsidRDefault="00F44F8F" w:rsidP="00A52799">
      <w:pPr>
        <w:ind w:firstLine="709"/>
        <w:jc w:val="both"/>
      </w:pPr>
      <w:r w:rsidRPr="00B07693">
        <w:t xml:space="preserve">3. </w:t>
      </w:r>
      <w:r w:rsidR="00012861" w:rsidRPr="00B07693">
        <w:t xml:space="preserve">Настоящее постановление подлежит официальному опубликованию                               и размещению на официальном сайте администрации </w:t>
      </w:r>
      <w:proofErr w:type="spellStart"/>
      <w:r w:rsidR="00012861" w:rsidRPr="00B07693">
        <w:t>Сусуманского</w:t>
      </w:r>
      <w:proofErr w:type="spellEnd"/>
      <w:r w:rsidR="00012861" w:rsidRPr="00B07693">
        <w:t xml:space="preserve"> городского округа.</w:t>
      </w:r>
    </w:p>
    <w:p w:rsidR="00AA058D" w:rsidRPr="00B07693" w:rsidRDefault="00AA058D" w:rsidP="00A52799">
      <w:pPr>
        <w:tabs>
          <w:tab w:val="left" w:pos="2640"/>
        </w:tabs>
        <w:ind w:firstLine="709"/>
        <w:jc w:val="both"/>
      </w:pPr>
      <w:r w:rsidRPr="00B07693">
        <w:t xml:space="preserve">4.  </w:t>
      </w:r>
      <w:proofErr w:type="gramStart"/>
      <w:r w:rsidRPr="00B07693">
        <w:t>Контроль за</w:t>
      </w:r>
      <w:proofErr w:type="gramEnd"/>
      <w:r w:rsidRPr="00B07693">
        <w:t xml:space="preserve"> исполнением настоящего постановления возложить на первого заместителя</w:t>
      </w:r>
      <w:r w:rsidR="004A5BA0" w:rsidRPr="00B07693">
        <w:t xml:space="preserve"> главы</w:t>
      </w:r>
      <w:r w:rsidRPr="00B07693">
        <w:t xml:space="preserve"> администрации </w:t>
      </w:r>
      <w:proofErr w:type="spellStart"/>
      <w:r w:rsidRPr="00B07693">
        <w:t>Сусуманского</w:t>
      </w:r>
      <w:proofErr w:type="spellEnd"/>
      <w:r w:rsidRPr="00B07693">
        <w:t xml:space="preserve"> городского округа М.О. </w:t>
      </w:r>
      <w:proofErr w:type="spellStart"/>
      <w:r w:rsidRPr="00B07693">
        <w:t>Ясакову</w:t>
      </w:r>
      <w:proofErr w:type="spellEnd"/>
      <w:r w:rsidRPr="00B07693">
        <w:t>.</w:t>
      </w:r>
      <w:r w:rsidRPr="00B07693">
        <w:tab/>
      </w:r>
    </w:p>
    <w:p w:rsidR="00AA058D" w:rsidRPr="00B07693" w:rsidRDefault="00AA058D" w:rsidP="00A52799">
      <w:pPr>
        <w:tabs>
          <w:tab w:val="left" w:pos="2640"/>
        </w:tabs>
        <w:ind w:firstLine="709"/>
      </w:pPr>
    </w:p>
    <w:p w:rsidR="00677A48" w:rsidRPr="00B07693" w:rsidRDefault="00677A48" w:rsidP="00AA058D">
      <w:pPr>
        <w:tabs>
          <w:tab w:val="left" w:pos="2640"/>
        </w:tabs>
        <w:ind w:firstLine="540"/>
      </w:pPr>
      <w:bookmarkStart w:id="0" w:name="_GoBack"/>
      <w:bookmarkEnd w:id="0"/>
    </w:p>
    <w:p w:rsidR="00677A48" w:rsidRPr="00B07693" w:rsidRDefault="00677A48" w:rsidP="00AA058D">
      <w:pPr>
        <w:tabs>
          <w:tab w:val="left" w:pos="2640"/>
        </w:tabs>
        <w:ind w:firstLine="540"/>
      </w:pPr>
    </w:p>
    <w:p w:rsidR="00813AF7" w:rsidRPr="000D027D" w:rsidRDefault="00AA058D" w:rsidP="00062AC5">
      <w:r w:rsidRPr="00B07693">
        <w:t xml:space="preserve">Глава </w:t>
      </w:r>
      <w:proofErr w:type="spellStart"/>
      <w:r w:rsidRPr="00B07693">
        <w:t>Сусуманского</w:t>
      </w:r>
      <w:proofErr w:type="spellEnd"/>
      <w:r w:rsidRPr="00B07693">
        <w:t xml:space="preserve"> городского округа</w:t>
      </w:r>
      <w:r w:rsidRPr="00A173CD">
        <w:t xml:space="preserve">                                                                  </w:t>
      </w:r>
      <w:r w:rsidR="000D027D">
        <w:t xml:space="preserve">  </w:t>
      </w:r>
      <w:r w:rsidRPr="00A173CD">
        <w:t xml:space="preserve">  </w:t>
      </w:r>
      <w:r w:rsidR="000D027D">
        <w:t xml:space="preserve"> </w:t>
      </w:r>
      <w:r w:rsidRPr="00A173CD">
        <w:t>А.В. Лобов</w:t>
      </w:r>
    </w:p>
    <w:sectPr w:rsidR="00813AF7" w:rsidRPr="000D027D" w:rsidSect="003111F7">
      <w:type w:val="continuous"/>
      <w:pgSz w:w="11906" w:h="16838"/>
      <w:pgMar w:top="1134" w:right="70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B4" w:rsidRDefault="00563EB4">
      <w:r>
        <w:separator/>
      </w:r>
    </w:p>
  </w:endnote>
  <w:endnote w:type="continuationSeparator" w:id="0">
    <w:p w:rsidR="00563EB4" w:rsidRDefault="0056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B4" w:rsidRDefault="00563EB4">
      <w:r>
        <w:separator/>
      </w:r>
    </w:p>
  </w:footnote>
  <w:footnote w:type="continuationSeparator" w:id="0">
    <w:p w:rsidR="00563EB4" w:rsidRDefault="0056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29"/>
    <w:rsid w:val="00000D31"/>
    <w:rsid w:val="000016EF"/>
    <w:rsid w:val="00001CE9"/>
    <w:rsid w:val="0000317E"/>
    <w:rsid w:val="0001047D"/>
    <w:rsid w:val="0001257C"/>
    <w:rsid w:val="00012861"/>
    <w:rsid w:val="00020B79"/>
    <w:rsid w:val="000342A0"/>
    <w:rsid w:val="0004004B"/>
    <w:rsid w:val="00041BA5"/>
    <w:rsid w:val="00042264"/>
    <w:rsid w:val="0004588B"/>
    <w:rsid w:val="00046EDB"/>
    <w:rsid w:val="00046F2A"/>
    <w:rsid w:val="00050E4C"/>
    <w:rsid w:val="0005113C"/>
    <w:rsid w:val="00056FFE"/>
    <w:rsid w:val="00062AC5"/>
    <w:rsid w:val="0007063B"/>
    <w:rsid w:val="00073E44"/>
    <w:rsid w:val="000779E4"/>
    <w:rsid w:val="00083A12"/>
    <w:rsid w:val="00096C4E"/>
    <w:rsid w:val="00096E0D"/>
    <w:rsid w:val="00097099"/>
    <w:rsid w:val="000B09F9"/>
    <w:rsid w:val="000B3543"/>
    <w:rsid w:val="000B3ED9"/>
    <w:rsid w:val="000B662A"/>
    <w:rsid w:val="000C5F94"/>
    <w:rsid w:val="000C73DD"/>
    <w:rsid w:val="000D027D"/>
    <w:rsid w:val="00112886"/>
    <w:rsid w:val="00114841"/>
    <w:rsid w:val="00122ACA"/>
    <w:rsid w:val="00132D09"/>
    <w:rsid w:val="00137EB8"/>
    <w:rsid w:val="00145BF5"/>
    <w:rsid w:val="00145F9A"/>
    <w:rsid w:val="00160FFA"/>
    <w:rsid w:val="0017023A"/>
    <w:rsid w:val="00180B2D"/>
    <w:rsid w:val="00184545"/>
    <w:rsid w:val="0018593D"/>
    <w:rsid w:val="001953F9"/>
    <w:rsid w:val="001A3469"/>
    <w:rsid w:val="001A541A"/>
    <w:rsid w:val="001A6458"/>
    <w:rsid w:val="001A662A"/>
    <w:rsid w:val="001B50CB"/>
    <w:rsid w:val="001C147D"/>
    <w:rsid w:val="001C1890"/>
    <w:rsid w:val="001C3CB9"/>
    <w:rsid w:val="001D136D"/>
    <w:rsid w:val="001E2895"/>
    <w:rsid w:val="001E56A5"/>
    <w:rsid w:val="001E7870"/>
    <w:rsid w:val="001F0F51"/>
    <w:rsid w:val="001F2CE7"/>
    <w:rsid w:val="0020205B"/>
    <w:rsid w:val="0021114B"/>
    <w:rsid w:val="0021448A"/>
    <w:rsid w:val="00215E22"/>
    <w:rsid w:val="00223436"/>
    <w:rsid w:val="0023000A"/>
    <w:rsid w:val="0023317B"/>
    <w:rsid w:val="00233C9E"/>
    <w:rsid w:val="00241806"/>
    <w:rsid w:val="0024380B"/>
    <w:rsid w:val="00243A7F"/>
    <w:rsid w:val="00257DDF"/>
    <w:rsid w:val="00266038"/>
    <w:rsid w:val="00266929"/>
    <w:rsid w:val="00271590"/>
    <w:rsid w:val="0027770B"/>
    <w:rsid w:val="002816E3"/>
    <w:rsid w:val="00287693"/>
    <w:rsid w:val="0029225E"/>
    <w:rsid w:val="00297299"/>
    <w:rsid w:val="002A2FDE"/>
    <w:rsid w:val="002C0854"/>
    <w:rsid w:val="002C62A6"/>
    <w:rsid w:val="002D3340"/>
    <w:rsid w:val="002D6B5D"/>
    <w:rsid w:val="002E1FAA"/>
    <w:rsid w:val="002E2C45"/>
    <w:rsid w:val="002E5F25"/>
    <w:rsid w:val="002E77EF"/>
    <w:rsid w:val="002F0FA0"/>
    <w:rsid w:val="002F3C75"/>
    <w:rsid w:val="00303B8A"/>
    <w:rsid w:val="003043A3"/>
    <w:rsid w:val="00304E67"/>
    <w:rsid w:val="003058DF"/>
    <w:rsid w:val="003111F7"/>
    <w:rsid w:val="00317FBA"/>
    <w:rsid w:val="0033148A"/>
    <w:rsid w:val="003400B6"/>
    <w:rsid w:val="00361E5D"/>
    <w:rsid w:val="00362E6C"/>
    <w:rsid w:val="00365266"/>
    <w:rsid w:val="00366554"/>
    <w:rsid w:val="00370365"/>
    <w:rsid w:val="003721E1"/>
    <w:rsid w:val="00373738"/>
    <w:rsid w:val="0037631A"/>
    <w:rsid w:val="00380E3D"/>
    <w:rsid w:val="00385914"/>
    <w:rsid w:val="003A072A"/>
    <w:rsid w:val="003A2B1D"/>
    <w:rsid w:val="003B31A5"/>
    <w:rsid w:val="003B3D3F"/>
    <w:rsid w:val="003D2F35"/>
    <w:rsid w:val="003E05DD"/>
    <w:rsid w:val="003E225B"/>
    <w:rsid w:val="003E354B"/>
    <w:rsid w:val="003F24B7"/>
    <w:rsid w:val="003F4980"/>
    <w:rsid w:val="00400444"/>
    <w:rsid w:val="00404147"/>
    <w:rsid w:val="0040427D"/>
    <w:rsid w:val="00420C70"/>
    <w:rsid w:val="00420E25"/>
    <w:rsid w:val="00420FE0"/>
    <w:rsid w:val="00424CC1"/>
    <w:rsid w:val="004255C0"/>
    <w:rsid w:val="00427AC0"/>
    <w:rsid w:val="00440C5D"/>
    <w:rsid w:val="00443449"/>
    <w:rsid w:val="00444DEB"/>
    <w:rsid w:val="004527BE"/>
    <w:rsid w:val="0046259A"/>
    <w:rsid w:val="00462B17"/>
    <w:rsid w:val="00463320"/>
    <w:rsid w:val="00464DE5"/>
    <w:rsid w:val="00465AC9"/>
    <w:rsid w:val="00470E85"/>
    <w:rsid w:val="00472F0E"/>
    <w:rsid w:val="00473054"/>
    <w:rsid w:val="00475E1E"/>
    <w:rsid w:val="004776AF"/>
    <w:rsid w:val="004807D0"/>
    <w:rsid w:val="00483983"/>
    <w:rsid w:val="00485A55"/>
    <w:rsid w:val="00487F7E"/>
    <w:rsid w:val="004938AC"/>
    <w:rsid w:val="004A15EC"/>
    <w:rsid w:val="004A4C7C"/>
    <w:rsid w:val="004A5BA0"/>
    <w:rsid w:val="004B4318"/>
    <w:rsid w:val="004B747E"/>
    <w:rsid w:val="004C6582"/>
    <w:rsid w:val="004D1431"/>
    <w:rsid w:val="004D1B43"/>
    <w:rsid w:val="004D2B01"/>
    <w:rsid w:val="004D2F7F"/>
    <w:rsid w:val="004E36AF"/>
    <w:rsid w:val="004E401E"/>
    <w:rsid w:val="004F05DB"/>
    <w:rsid w:val="004F05DF"/>
    <w:rsid w:val="004F57A5"/>
    <w:rsid w:val="00500837"/>
    <w:rsid w:val="00502C6C"/>
    <w:rsid w:val="005101C6"/>
    <w:rsid w:val="00516AA0"/>
    <w:rsid w:val="00516CE8"/>
    <w:rsid w:val="00524097"/>
    <w:rsid w:val="0052500B"/>
    <w:rsid w:val="00525140"/>
    <w:rsid w:val="005306F1"/>
    <w:rsid w:val="005413C6"/>
    <w:rsid w:val="005448D3"/>
    <w:rsid w:val="00551DCC"/>
    <w:rsid w:val="005526D8"/>
    <w:rsid w:val="00553275"/>
    <w:rsid w:val="00553AA3"/>
    <w:rsid w:val="00556BE4"/>
    <w:rsid w:val="00563EB4"/>
    <w:rsid w:val="005640D7"/>
    <w:rsid w:val="00564FBA"/>
    <w:rsid w:val="00567471"/>
    <w:rsid w:val="00570184"/>
    <w:rsid w:val="00570D2D"/>
    <w:rsid w:val="00574FA3"/>
    <w:rsid w:val="00577BC3"/>
    <w:rsid w:val="00580194"/>
    <w:rsid w:val="0058247F"/>
    <w:rsid w:val="005838E3"/>
    <w:rsid w:val="0058739B"/>
    <w:rsid w:val="005916DD"/>
    <w:rsid w:val="00596BB9"/>
    <w:rsid w:val="005A328B"/>
    <w:rsid w:val="005A3953"/>
    <w:rsid w:val="005C7C1A"/>
    <w:rsid w:val="005D0F4B"/>
    <w:rsid w:val="005D35A7"/>
    <w:rsid w:val="005D64C8"/>
    <w:rsid w:val="005E09B1"/>
    <w:rsid w:val="005E2D50"/>
    <w:rsid w:val="005F1E23"/>
    <w:rsid w:val="005F305A"/>
    <w:rsid w:val="005F43CF"/>
    <w:rsid w:val="005F6EB8"/>
    <w:rsid w:val="00600303"/>
    <w:rsid w:val="00601525"/>
    <w:rsid w:val="0060333B"/>
    <w:rsid w:val="00606798"/>
    <w:rsid w:val="006107E2"/>
    <w:rsid w:val="00613328"/>
    <w:rsid w:val="0061575A"/>
    <w:rsid w:val="00615915"/>
    <w:rsid w:val="00617EE3"/>
    <w:rsid w:val="006211F7"/>
    <w:rsid w:val="00626D43"/>
    <w:rsid w:val="0062750F"/>
    <w:rsid w:val="00641F77"/>
    <w:rsid w:val="00643D73"/>
    <w:rsid w:val="006536AF"/>
    <w:rsid w:val="00656872"/>
    <w:rsid w:val="00657A31"/>
    <w:rsid w:val="00660212"/>
    <w:rsid w:val="00660BFE"/>
    <w:rsid w:val="006635CA"/>
    <w:rsid w:val="0066680E"/>
    <w:rsid w:val="0066699A"/>
    <w:rsid w:val="0067498D"/>
    <w:rsid w:val="006750E3"/>
    <w:rsid w:val="00677A48"/>
    <w:rsid w:val="0068227B"/>
    <w:rsid w:val="00690EED"/>
    <w:rsid w:val="00696694"/>
    <w:rsid w:val="006A0229"/>
    <w:rsid w:val="006A3150"/>
    <w:rsid w:val="006B41C2"/>
    <w:rsid w:val="006C7DDA"/>
    <w:rsid w:val="006C7E3E"/>
    <w:rsid w:val="006D1DF5"/>
    <w:rsid w:val="006D7ABE"/>
    <w:rsid w:val="006E067C"/>
    <w:rsid w:val="006E53AA"/>
    <w:rsid w:val="006F08AA"/>
    <w:rsid w:val="006F644D"/>
    <w:rsid w:val="006F6ACD"/>
    <w:rsid w:val="007007D2"/>
    <w:rsid w:val="00705F50"/>
    <w:rsid w:val="0071199E"/>
    <w:rsid w:val="00715973"/>
    <w:rsid w:val="00715DE0"/>
    <w:rsid w:val="007220BF"/>
    <w:rsid w:val="007232C6"/>
    <w:rsid w:val="00732F70"/>
    <w:rsid w:val="007404A0"/>
    <w:rsid w:val="007476EE"/>
    <w:rsid w:val="007526A3"/>
    <w:rsid w:val="00754F0B"/>
    <w:rsid w:val="00755AE6"/>
    <w:rsid w:val="00756FCF"/>
    <w:rsid w:val="00763A93"/>
    <w:rsid w:val="007645F7"/>
    <w:rsid w:val="007656A0"/>
    <w:rsid w:val="007676F6"/>
    <w:rsid w:val="00773C70"/>
    <w:rsid w:val="00776DD8"/>
    <w:rsid w:val="00777171"/>
    <w:rsid w:val="007834EE"/>
    <w:rsid w:val="00794184"/>
    <w:rsid w:val="00797F53"/>
    <w:rsid w:val="007A1649"/>
    <w:rsid w:val="007A6FDD"/>
    <w:rsid w:val="007B063E"/>
    <w:rsid w:val="007B0B7E"/>
    <w:rsid w:val="007B1F07"/>
    <w:rsid w:val="007C1A59"/>
    <w:rsid w:val="007C3712"/>
    <w:rsid w:val="007D1522"/>
    <w:rsid w:val="007D2B31"/>
    <w:rsid w:val="007D4848"/>
    <w:rsid w:val="007E415A"/>
    <w:rsid w:val="007E7584"/>
    <w:rsid w:val="007F0D8B"/>
    <w:rsid w:val="007F3D61"/>
    <w:rsid w:val="007F4DA3"/>
    <w:rsid w:val="00813AF7"/>
    <w:rsid w:val="00833DF0"/>
    <w:rsid w:val="00834FDA"/>
    <w:rsid w:val="008455E0"/>
    <w:rsid w:val="00846D90"/>
    <w:rsid w:val="00847BB0"/>
    <w:rsid w:val="008631B1"/>
    <w:rsid w:val="008635E1"/>
    <w:rsid w:val="00864145"/>
    <w:rsid w:val="00865351"/>
    <w:rsid w:val="0087167D"/>
    <w:rsid w:val="00873014"/>
    <w:rsid w:val="00882F98"/>
    <w:rsid w:val="0088448D"/>
    <w:rsid w:val="008909E5"/>
    <w:rsid w:val="008B2377"/>
    <w:rsid w:val="008B73E0"/>
    <w:rsid w:val="008C0CDD"/>
    <w:rsid w:val="008C4481"/>
    <w:rsid w:val="008C65CD"/>
    <w:rsid w:val="008D23A7"/>
    <w:rsid w:val="008D3D58"/>
    <w:rsid w:val="008D5051"/>
    <w:rsid w:val="008D5882"/>
    <w:rsid w:val="008E046F"/>
    <w:rsid w:val="008E0C90"/>
    <w:rsid w:val="008E30ED"/>
    <w:rsid w:val="008E345C"/>
    <w:rsid w:val="008E6410"/>
    <w:rsid w:val="008E6B88"/>
    <w:rsid w:val="008F5260"/>
    <w:rsid w:val="008F6BD9"/>
    <w:rsid w:val="008F7067"/>
    <w:rsid w:val="008F76D2"/>
    <w:rsid w:val="008F77BF"/>
    <w:rsid w:val="009007F4"/>
    <w:rsid w:val="00902FFB"/>
    <w:rsid w:val="00906BE8"/>
    <w:rsid w:val="00911B63"/>
    <w:rsid w:val="009275BB"/>
    <w:rsid w:val="00932CA6"/>
    <w:rsid w:val="00941485"/>
    <w:rsid w:val="009415F8"/>
    <w:rsid w:val="009419AC"/>
    <w:rsid w:val="009467D8"/>
    <w:rsid w:val="009536B9"/>
    <w:rsid w:val="009577F1"/>
    <w:rsid w:val="009602AA"/>
    <w:rsid w:val="00962EA7"/>
    <w:rsid w:val="009725A1"/>
    <w:rsid w:val="00972ED8"/>
    <w:rsid w:val="009749E9"/>
    <w:rsid w:val="0097501C"/>
    <w:rsid w:val="00975C2F"/>
    <w:rsid w:val="00980F68"/>
    <w:rsid w:val="00983574"/>
    <w:rsid w:val="009842C2"/>
    <w:rsid w:val="009844E6"/>
    <w:rsid w:val="00996AD6"/>
    <w:rsid w:val="009A7910"/>
    <w:rsid w:val="009B04D1"/>
    <w:rsid w:val="009B07A9"/>
    <w:rsid w:val="009B3012"/>
    <w:rsid w:val="009B412E"/>
    <w:rsid w:val="009B70D1"/>
    <w:rsid w:val="009B75B4"/>
    <w:rsid w:val="009C2529"/>
    <w:rsid w:val="009D0116"/>
    <w:rsid w:val="009D35F6"/>
    <w:rsid w:val="009D4CB1"/>
    <w:rsid w:val="009D601D"/>
    <w:rsid w:val="009D62B1"/>
    <w:rsid w:val="009D7080"/>
    <w:rsid w:val="009E4B53"/>
    <w:rsid w:val="009E5516"/>
    <w:rsid w:val="009F0E5C"/>
    <w:rsid w:val="009F3C1B"/>
    <w:rsid w:val="009F4756"/>
    <w:rsid w:val="009F5E36"/>
    <w:rsid w:val="00A01A9C"/>
    <w:rsid w:val="00A039FF"/>
    <w:rsid w:val="00A15D85"/>
    <w:rsid w:val="00A176DB"/>
    <w:rsid w:val="00A20383"/>
    <w:rsid w:val="00A229E0"/>
    <w:rsid w:val="00A238B4"/>
    <w:rsid w:val="00A24C50"/>
    <w:rsid w:val="00A31949"/>
    <w:rsid w:val="00A33D83"/>
    <w:rsid w:val="00A3763B"/>
    <w:rsid w:val="00A51D8C"/>
    <w:rsid w:val="00A52799"/>
    <w:rsid w:val="00A552C3"/>
    <w:rsid w:val="00A6467F"/>
    <w:rsid w:val="00A72879"/>
    <w:rsid w:val="00A76503"/>
    <w:rsid w:val="00A8266B"/>
    <w:rsid w:val="00A857A5"/>
    <w:rsid w:val="00A86FD0"/>
    <w:rsid w:val="00A87957"/>
    <w:rsid w:val="00A92479"/>
    <w:rsid w:val="00A9625A"/>
    <w:rsid w:val="00AA058D"/>
    <w:rsid w:val="00AA129C"/>
    <w:rsid w:val="00AA4FD2"/>
    <w:rsid w:val="00AA715D"/>
    <w:rsid w:val="00AB1CE8"/>
    <w:rsid w:val="00AB3298"/>
    <w:rsid w:val="00AB7EEB"/>
    <w:rsid w:val="00AC054A"/>
    <w:rsid w:val="00AC08B8"/>
    <w:rsid w:val="00AD4D29"/>
    <w:rsid w:val="00AD7F5F"/>
    <w:rsid w:val="00AE5B5D"/>
    <w:rsid w:val="00B00A7C"/>
    <w:rsid w:val="00B03EAA"/>
    <w:rsid w:val="00B04044"/>
    <w:rsid w:val="00B07693"/>
    <w:rsid w:val="00B10AEE"/>
    <w:rsid w:val="00B244B3"/>
    <w:rsid w:val="00B309FA"/>
    <w:rsid w:val="00B3506C"/>
    <w:rsid w:val="00B351E5"/>
    <w:rsid w:val="00B36DFE"/>
    <w:rsid w:val="00B3751E"/>
    <w:rsid w:val="00B52C1E"/>
    <w:rsid w:val="00B55D71"/>
    <w:rsid w:val="00B5632A"/>
    <w:rsid w:val="00B57EA5"/>
    <w:rsid w:val="00B61665"/>
    <w:rsid w:val="00B62C8D"/>
    <w:rsid w:val="00B67BB0"/>
    <w:rsid w:val="00B70808"/>
    <w:rsid w:val="00B71FCE"/>
    <w:rsid w:val="00B72F41"/>
    <w:rsid w:val="00B73193"/>
    <w:rsid w:val="00B7466A"/>
    <w:rsid w:val="00B80058"/>
    <w:rsid w:val="00B81813"/>
    <w:rsid w:val="00B84736"/>
    <w:rsid w:val="00B84CBF"/>
    <w:rsid w:val="00B912F0"/>
    <w:rsid w:val="00B927D2"/>
    <w:rsid w:val="00B93F44"/>
    <w:rsid w:val="00B940D1"/>
    <w:rsid w:val="00BA1D47"/>
    <w:rsid w:val="00BB0349"/>
    <w:rsid w:val="00BB0E05"/>
    <w:rsid w:val="00BB40FD"/>
    <w:rsid w:val="00BB46AF"/>
    <w:rsid w:val="00BB5906"/>
    <w:rsid w:val="00BC2FAA"/>
    <w:rsid w:val="00BC5E4E"/>
    <w:rsid w:val="00BC60B6"/>
    <w:rsid w:val="00BD19EA"/>
    <w:rsid w:val="00BD49B4"/>
    <w:rsid w:val="00BD6F9D"/>
    <w:rsid w:val="00BD78D3"/>
    <w:rsid w:val="00BE04CE"/>
    <w:rsid w:val="00BE0C98"/>
    <w:rsid w:val="00BE29A6"/>
    <w:rsid w:val="00BE5FB6"/>
    <w:rsid w:val="00BF3EB3"/>
    <w:rsid w:val="00BF4266"/>
    <w:rsid w:val="00C01B45"/>
    <w:rsid w:val="00C0652E"/>
    <w:rsid w:val="00C1310C"/>
    <w:rsid w:val="00C1386C"/>
    <w:rsid w:val="00C1711A"/>
    <w:rsid w:val="00C17F41"/>
    <w:rsid w:val="00C30807"/>
    <w:rsid w:val="00C345B7"/>
    <w:rsid w:val="00C34651"/>
    <w:rsid w:val="00C42803"/>
    <w:rsid w:val="00C4531B"/>
    <w:rsid w:val="00C54C96"/>
    <w:rsid w:val="00C602ED"/>
    <w:rsid w:val="00C60AA1"/>
    <w:rsid w:val="00C637DC"/>
    <w:rsid w:val="00C64DDD"/>
    <w:rsid w:val="00C656D2"/>
    <w:rsid w:val="00C65DD9"/>
    <w:rsid w:val="00C6734C"/>
    <w:rsid w:val="00C71777"/>
    <w:rsid w:val="00C740AC"/>
    <w:rsid w:val="00C77B0B"/>
    <w:rsid w:val="00C91B4D"/>
    <w:rsid w:val="00C92A96"/>
    <w:rsid w:val="00CB0852"/>
    <w:rsid w:val="00CB2620"/>
    <w:rsid w:val="00CB5B0F"/>
    <w:rsid w:val="00CC00C7"/>
    <w:rsid w:val="00CC35E5"/>
    <w:rsid w:val="00CD295B"/>
    <w:rsid w:val="00CD5FB8"/>
    <w:rsid w:val="00CE20A5"/>
    <w:rsid w:val="00CE2B66"/>
    <w:rsid w:val="00CE63AC"/>
    <w:rsid w:val="00CF359F"/>
    <w:rsid w:val="00CF54AC"/>
    <w:rsid w:val="00CF5DCC"/>
    <w:rsid w:val="00CF695C"/>
    <w:rsid w:val="00CF773A"/>
    <w:rsid w:val="00D00D50"/>
    <w:rsid w:val="00D07F90"/>
    <w:rsid w:val="00D13C00"/>
    <w:rsid w:val="00D24579"/>
    <w:rsid w:val="00D250B7"/>
    <w:rsid w:val="00D2789E"/>
    <w:rsid w:val="00D41ACA"/>
    <w:rsid w:val="00D440D4"/>
    <w:rsid w:val="00D4576C"/>
    <w:rsid w:val="00D5098A"/>
    <w:rsid w:val="00D50AED"/>
    <w:rsid w:val="00D53AC2"/>
    <w:rsid w:val="00D54104"/>
    <w:rsid w:val="00D6574A"/>
    <w:rsid w:val="00D66CA3"/>
    <w:rsid w:val="00D80A25"/>
    <w:rsid w:val="00D95334"/>
    <w:rsid w:val="00DA183C"/>
    <w:rsid w:val="00DA659E"/>
    <w:rsid w:val="00DB0216"/>
    <w:rsid w:val="00DC3584"/>
    <w:rsid w:val="00DC5F28"/>
    <w:rsid w:val="00DD1784"/>
    <w:rsid w:val="00DD668D"/>
    <w:rsid w:val="00DD72B2"/>
    <w:rsid w:val="00DE1327"/>
    <w:rsid w:val="00DE39F6"/>
    <w:rsid w:val="00DE4050"/>
    <w:rsid w:val="00DE687D"/>
    <w:rsid w:val="00DE6DF0"/>
    <w:rsid w:val="00DF2859"/>
    <w:rsid w:val="00DF62E7"/>
    <w:rsid w:val="00DF68B2"/>
    <w:rsid w:val="00DF71FC"/>
    <w:rsid w:val="00E04C29"/>
    <w:rsid w:val="00E05B70"/>
    <w:rsid w:val="00E10D9D"/>
    <w:rsid w:val="00E12780"/>
    <w:rsid w:val="00E14628"/>
    <w:rsid w:val="00E15293"/>
    <w:rsid w:val="00E1726D"/>
    <w:rsid w:val="00E21123"/>
    <w:rsid w:val="00E2198E"/>
    <w:rsid w:val="00E2754A"/>
    <w:rsid w:val="00E277C3"/>
    <w:rsid w:val="00E3095E"/>
    <w:rsid w:val="00E30EA2"/>
    <w:rsid w:val="00E3661F"/>
    <w:rsid w:val="00E45176"/>
    <w:rsid w:val="00E46C11"/>
    <w:rsid w:val="00E53D53"/>
    <w:rsid w:val="00E60D45"/>
    <w:rsid w:val="00E63783"/>
    <w:rsid w:val="00E7150C"/>
    <w:rsid w:val="00E769BA"/>
    <w:rsid w:val="00E8256F"/>
    <w:rsid w:val="00E8350D"/>
    <w:rsid w:val="00E837D4"/>
    <w:rsid w:val="00E8405B"/>
    <w:rsid w:val="00E9183B"/>
    <w:rsid w:val="00E93CC2"/>
    <w:rsid w:val="00E959E5"/>
    <w:rsid w:val="00EA2B28"/>
    <w:rsid w:val="00EA379C"/>
    <w:rsid w:val="00EA55C7"/>
    <w:rsid w:val="00EA7AA3"/>
    <w:rsid w:val="00EC425D"/>
    <w:rsid w:val="00EC7356"/>
    <w:rsid w:val="00ED1294"/>
    <w:rsid w:val="00ED2AAD"/>
    <w:rsid w:val="00ED4A85"/>
    <w:rsid w:val="00ED7789"/>
    <w:rsid w:val="00EE3067"/>
    <w:rsid w:val="00EE4F37"/>
    <w:rsid w:val="00EE6AC9"/>
    <w:rsid w:val="00EE6C38"/>
    <w:rsid w:val="00F02038"/>
    <w:rsid w:val="00F133C6"/>
    <w:rsid w:val="00F15DE3"/>
    <w:rsid w:val="00F1633F"/>
    <w:rsid w:val="00F24CDE"/>
    <w:rsid w:val="00F25F02"/>
    <w:rsid w:val="00F30733"/>
    <w:rsid w:val="00F35CA6"/>
    <w:rsid w:val="00F407AA"/>
    <w:rsid w:val="00F41090"/>
    <w:rsid w:val="00F418C7"/>
    <w:rsid w:val="00F444E9"/>
    <w:rsid w:val="00F44F8F"/>
    <w:rsid w:val="00F47014"/>
    <w:rsid w:val="00F535F2"/>
    <w:rsid w:val="00F54018"/>
    <w:rsid w:val="00F557BC"/>
    <w:rsid w:val="00F55CAC"/>
    <w:rsid w:val="00F55D71"/>
    <w:rsid w:val="00F55D7C"/>
    <w:rsid w:val="00F669C7"/>
    <w:rsid w:val="00F66D86"/>
    <w:rsid w:val="00F67D5D"/>
    <w:rsid w:val="00F75D8B"/>
    <w:rsid w:val="00F7763F"/>
    <w:rsid w:val="00F82F58"/>
    <w:rsid w:val="00FA1F8B"/>
    <w:rsid w:val="00FA62E8"/>
    <w:rsid w:val="00FD2030"/>
    <w:rsid w:val="00FD5517"/>
    <w:rsid w:val="00FD77C9"/>
    <w:rsid w:val="00FE04A1"/>
    <w:rsid w:val="00FE0D8F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32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750F"/>
    <w:pPr>
      <w:jc w:val="center"/>
    </w:pPr>
    <w:rPr>
      <w:b/>
      <w:bCs/>
      <w:sz w:val="26"/>
    </w:rPr>
  </w:style>
  <w:style w:type="character" w:styleId="a5">
    <w:name w:val="Hyperlink"/>
    <w:basedOn w:val="a0"/>
    <w:rsid w:val="004A4C7C"/>
    <w:rPr>
      <w:color w:val="0000FF"/>
      <w:u w:val="single"/>
    </w:rPr>
  </w:style>
  <w:style w:type="table" w:styleId="a6">
    <w:name w:val="Table Grid"/>
    <w:basedOn w:val="a1"/>
    <w:uiPriority w:val="59"/>
    <w:rsid w:val="0087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C5F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5F28"/>
  </w:style>
  <w:style w:type="paragraph" w:styleId="a9">
    <w:name w:val="header"/>
    <w:basedOn w:val="a"/>
    <w:rsid w:val="000779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5632A"/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B5632A"/>
    <w:rPr>
      <w:b/>
      <w:bCs/>
      <w:sz w:val="26"/>
      <w:szCs w:val="24"/>
    </w:rPr>
  </w:style>
  <w:style w:type="paragraph" w:customStyle="1" w:styleId="11">
    <w:name w:val="Без интервала1"/>
    <w:rsid w:val="00B5632A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B5632A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763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813A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11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rsid w:val="00551D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1DC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420C70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A72879"/>
    <w:rPr>
      <w:rFonts w:ascii="Calibri" w:hAnsi="Calibri"/>
      <w:sz w:val="22"/>
      <w:szCs w:val="22"/>
      <w:lang w:eastAsia="en-US"/>
    </w:rPr>
  </w:style>
  <w:style w:type="character" w:customStyle="1" w:styleId="ae">
    <w:name w:val="Выделение для Базового Поиска"/>
    <w:basedOn w:val="a0"/>
    <w:uiPriority w:val="99"/>
    <w:rsid w:val="00864145"/>
    <w:rPr>
      <w:rFonts w:cs="Times New Roman"/>
      <w:b/>
      <w:bCs/>
      <w:color w:val="0058A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DF57-DCB0-45B3-8A8A-DAFDE730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1197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superuzver</dc:creator>
  <cp:lastModifiedBy>Пользователь</cp:lastModifiedBy>
  <cp:revision>11</cp:revision>
  <cp:lastPrinted>2018-11-26T05:30:00Z</cp:lastPrinted>
  <dcterms:created xsi:type="dcterms:W3CDTF">2018-11-19T03:09:00Z</dcterms:created>
  <dcterms:modified xsi:type="dcterms:W3CDTF">2018-11-26T06:38:00Z</dcterms:modified>
</cp:coreProperties>
</file>