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D5" w:rsidRPr="00CE2D88" w:rsidRDefault="00CA6BD5" w:rsidP="00CA6BD5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E2D88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CA6BD5" w:rsidRDefault="00CA6BD5" w:rsidP="00CA6BD5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CA6BD5" w:rsidRPr="00CE2D88" w:rsidRDefault="00CE2D88" w:rsidP="00CE2D88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</w:t>
      </w:r>
      <w:r w:rsidR="00CA6BD5" w:rsidRPr="00CE2D88">
        <w:rPr>
          <w:rFonts w:ascii="Times New Roman" w:hAnsi="Times New Roman"/>
          <w:b/>
          <w:sz w:val="52"/>
          <w:szCs w:val="52"/>
        </w:rPr>
        <w:t>ПОСТАНОВЛЕНИЕ</w:t>
      </w:r>
    </w:p>
    <w:p w:rsidR="00CA6BD5" w:rsidRDefault="00CA6BD5" w:rsidP="00CA6BD5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CA6BD5" w:rsidRDefault="00CA6BD5" w:rsidP="00425579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 w:rsidR="00CE2D88">
        <w:rPr>
          <w:rFonts w:ascii="Times New Roman" w:hAnsi="Times New Roman"/>
          <w:sz w:val="24"/>
          <w:szCs w:val="24"/>
        </w:rPr>
        <w:t xml:space="preserve">25.08.2016 г.                               </w:t>
      </w:r>
      <w:r>
        <w:rPr>
          <w:rFonts w:ascii="Times New Roman" w:hAnsi="Times New Roman"/>
          <w:sz w:val="24"/>
          <w:szCs w:val="24"/>
        </w:rPr>
        <w:t xml:space="preserve">  №</w:t>
      </w:r>
      <w:r w:rsidR="00CE2D88">
        <w:rPr>
          <w:rFonts w:ascii="Times New Roman" w:hAnsi="Times New Roman"/>
          <w:sz w:val="24"/>
          <w:szCs w:val="24"/>
        </w:rPr>
        <w:t xml:space="preserve"> 471</w:t>
      </w:r>
    </w:p>
    <w:p w:rsidR="00CE2D88" w:rsidRDefault="00CE2D88" w:rsidP="00425579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CA6BD5" w:rsidRDefault="00CA6BD5" w:rsidP="00CA6BD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E2D88" w:rsidRDefault="00CA6BD5" w:rsidP="00CE2D88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 w:rsidRPr="005B34C2">
        <w:rPr>
          <w:rFonts w:ascii="Times New Roman" w:hAnsi="Times New Roman"/>
          <w:sz w:val="24"/>
          <w:szCs w:val="24"/>
        </w:rPr>
        <w:t>О внес</w:t>
      </w:r>
      <w:r w:rsidR="00CE2D88">
        <w:rPr>
          <w:rFonts w:ascii="Times New Roman" w:hAnsi="Times New Roman"/>
          <w:sz w:val="24"/>
          <w:szCs w:val="24"/>
        </w:rPr>
        <w:t xml:space="preserve">ении изменений в постановление </w:t>
      </w:r>
      <w:r w:rsidRPr="005B34C2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CE2D88" w:rsidRDefault="00CE2D88" w:rsidP="00CE2D88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CA6BD5" w:rsidRPr="005B34C2">
        <w:rPr>
          <w:rFonts w:ascii="Times New Roman" w:hAnsi="Times New Roman"/>
          <w:sz w:val="24"/>
          <w:szCs w:val="24"/>
        </w:rPr>
        <w:t>от 25.12.2015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CA6BD5" w:rsidRPr="005B34C2">
        <w:rPr>
          <w:rFonts w:ascii="Times New Roman" w:hAnsi="Times New Roman"/>
          <w:sz w:val="24"/>
          <w:szCs w:val="24"/>
        </w:rPr>
        <w:t xml:space="preserve">625 </w:t>
      </w:r>
    </w:p>
    <w:p w:rsidR="00CE2D88" w:rsidRDefault="00CE2D88" w:rsidP="00CE2D88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 </w:t>
      </w:r>
      <w:r w:rsidR="00CA6BD5" w:rsidRPr="005B34C2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CE2D88" w:rsidRDefault="00CA6BD5" w:rsidP="00CE2D88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 w:rsidRPr="005B34C2">
        <w:rPr>
          <w:rFonts w:ascii="Times New Roman" w:hAnsi="Times New Roman"/>
          <w:sz w:val="24"/>
          <w:szCs w:val="24"/>
        </w:rPr>
        <w:t>«Безопасность образовательно</w:t>
      </w:r>
      <w:r w:rsidR="00CE2D88">
        <w:rPr>
          <w:rFonts w:ascii="Times New Roman" w:hAnsi="Times New Roman"/>
          <w:sz w:val="24"/>
          <w:szCs w:val="24"/>
        </w:rPr>
        <w:t xml:space="preserve">го </w:t>
      </w:r>
      <w:r w:rsidRPr="005B34C2">
        <w:rPr>
          <w:rFonts w:ascii="Times New Roman" w:hAnsi="Times New Roman"/>
          <w:sz w:val="24"/>
          <w:szCs w:val="24"/>
        </w:rPr>
        <w:t xml:space="preserve">процесса </w:t>
      </w:r>
      <w:proofErr w:type="gramStart"/>
      <w:r w:rsidRPr="005B34C2">
        <w:rPr>
          <w:rFonts w:ascii="Times New Roman" w:hAnsi="Times New Roman"/>
          <w:sz w:val="24"/>
          <w:szCs w:val="24"/>
        </w:rPr>
        <w:t>в</w:t>
      </w:r>
      <w:proofErr w:type="gramEnd"/>
      <w:r w:rsidRPr="005B34C2">
        <w:rPr>
          <w:rFonts w:ascii="Times New Roman" w:hAnsi="Times New Roman"/>
          <w:sz w:val="24"/>
          <w:szCs w:val="24"/>
        </w:rPr>
        <w:t xml:space="preserve">  </w:t>
      </w:r>
    </w:p>
    <w:p w:rsidR="006D499F" w:rsidRDefault="006D499F" w:rsidP="006D499F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образовательных </w:t>
      </w:r>
      <w:proofErr w:type="gramStart"/>
      <w:r>
        <w:rPr>
          <w:rFonts w:ascii="Times New Roman" w:hAnsi="Times New Roman"/>
          <w:sz w:val="24"/>
          <w:szCs w:val="24"/>
        </w:rPr>
        <w:t>учреждениях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6BD5" w:rsidRPr="005B34C2"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A6BD5" w:rsidRPr="005B34C2" w:rsidRDefault="00CA6BD5" w:rsidP="006D499F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 w:rsidRPr="005B34C2">
        <w:rPr>
          <w:rFonts w:ascii="Times New Roman" w:hAnsi="Times New Roman"/>
          <w:sz w:val="24"/>
          <w:szCs w:val="24"/>
        </w:rPr>
        <w:t xml:space="preserve">городского округа  на 2016 год» </w:t>
      </w:r>
    </w:p>
    <w:p w:rsidR="00CA6BD5" w:rsidRPr="005B34C2" w:rsidRDefault="00CA6BD5" w:rsidP="00CA6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BD5" w:rsidRPr="005B34C2" w:rsidRDefault="00CA6BD5" w:rsidP="00CE2D88">
      <w:pPr>
        <w:spacing w:after="0" w:line="240" w:lineRule="auto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5B34C2">
        <w:rPr>
          <w:rFonts w:ascii="Times New Roman" w:hAnsi="Times New Roman"/>
          <w:sz w:val="24"/>
          <w:szCs w:val="2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</w:t>
      </w:r>
      <w:r w:rsidR="00CE2D88">
        <w:rPr>
          <w:rFonts w:ascii="Times New Roman" w:hAnsi="Times New Roman"/>
          <w:sz w:val="24"/>
          <w:szCs w:val="24"/>
        </w:rPr>
        <w:t xml:space="preserve"> </w:t>
      </w:r>
      <w:r w:rsidRPr="005B34C2">
        <w:rPr>
          <w:rFonts w:ascii="Times New Roman" w:hAnsi="Times New Roman"/>
          <w:sz w:val="24"/>
          <w:szCs w:val="24"/>
        </w:rPr>
        <w:t>приказом</w:t>
      </w:r>
      <w:r w:rsidR="00CE2D88">
        <w:rPr>
          <w:rFonts w:ascii="Times New Roman" w:hAnsi="Times New Roman"/>
          <w:sz w:val="24"/>
          <w:szCs w:val="24"/>
        </w:rPr>
        <w:t xml:space="preserve"> </w:t>
      </w:r>
      <w:r w:rsidRPr="005B34C2">
        <w:rPr>
          <w:rFonts w:ascii="Times New Roman" w:hAnsi="Times New Roman"/>
          <w:sz w:val="24"/>
          <w:szCs w:val="24"/>
        </w:rPr>
        <w:t>Министерства финансов Магаданской области от 21.12.2015г. №96/1 «Об утверждении Указаний о порядке применения целевых статей расходов областного бюджета и бюджета территориального фонда обязательного медицинского страхования Магаданской области»</w:t>
      </w:r>
      <w:proofErr w:type="gramStart"/>
      <w:r w:rsidRPr="005B34C2">
        <w:rPr>
          <w:rFonts w:ascii="Times New Roman" w:hAnsi="Times New Roman"/>
          <w:sz w:val="24"/>
          <w:szCs w:val="24"/>
        </w:rPr>
        <w:t>,п</w:t>
      </w:r>
      <w:proofErr w:type="gramEnd"/>
      <w:r w:rsidRPr="005B34C2">
        <w:rPr>
          <w:rFonts w:ascii="Times New Roman" w:hAnsi="Times New Roman"/>
          <w:sz w:val="24"/>
          <w:szCs w:val="24"/>
        </w:rPr>
        <w:t>остановлением администрации Сусуманского городского округа от 13.05.2016г. №261 «О порядке разработки, утверждения, реализации и оценки эффективности муниципальных программ Сусуманского городского округа», Уставом муниципального образования «</w:t>
      </w:r>
      <w:proofErr w:type="spellStart"/>
      <w:r w:rsidRPr="005B34C2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5B34C2">
        <w:rPr>
          <w:rFonts w:ascii="Times New Roman" w:hAnsi="Times New Roman"/>
          <w:sz w:val="24"/>
          <w:szCs w:val="24"/>
        </w:rPr>
        <w:t xml:space="preserve"> городской округ»,</w:t>
      </w:r>
      <w:r w:rsidR="00CE2D88">
        <w:rPr>
          <w:rFonts w:ascii="Times New Roman" w:hAnsi="Times New Roman"/>
          <w:sz w:val="24"/>
          <w:szCs w:val="24"/>
        </w:rPr>
        <w:t xml:space="preserve"> </w:t>
      </w:r>
      <w:r w:rsidRPr="005B34C2">
        <w:rPr>
          <w:rFonts w:ascii="Times New Roman" w:hAnsi="Times New Roman"/>
          <w:sz w:val="24"/>
          <w:szCs w:val="24"/>
        </w:rPr>
        <w:t xml:space="preserve">рассмотрев ходатайство комитета по образованию администрации Сусуманского городского округа, администрация Сусуманского городского округа </w:t>
      </w:r>
    </w:p>
    <w:p w:rsidR="00CA6BD5" w:rsidRPr="005B34C2" w:rsidRDefault="00CA6BD5" w:rsidP="00CA6BD5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CA6BD5" w:rsidRPr="005B34C2" w:rsidRDefault="00CA6BD5" w:rsidP="00425579">
      <w:pPr>
        <w:spacing w:after="0" w:line="240" w:lineRule="auto"/>
        <w:ind w:left="-284"/>
        <w:jc w:val="both"/>
        <w:rPr>
          <w:rFonts w:ascii="Times New Roman" w:hAnsi="Times New Roman"/>
          <w:strike/>
          <w:sz w:val="24"/>
          <w:szCs w:val="24"/>
        </w:rPr>
      </w:pPr>
      <w:r w:rsidRPr="005B34C2">
        <w:rPr>
          <w:rFonts w:ascii="Times New Roman" w:hAnsi="Times New Roman"/>
          <w:sz w:val="24"/>
          <w:szCs w:val="24"/>
        </w:rPr>
        <w:t>ПОСТАНОВЛЯЕТ:</w:t>
      </w:r>
    </w:p>
    <w:p w:rsidR="00CE2D88" w:rsidRDefault="00CE2D88" w:rsidP="00CE2D88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CE2D88" w:rsidRDefault="00CA6BD5" w:rsidP="00CE2D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D88">
        <w:rPr>
          <w:rFonts w:ascii="Times New Roman" w:hAnsi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Pr="00CE2D8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CE2D88">
        <w:rPr>
          <w:rFonts w:ascii="Times New Roman" w:hAnsi="Times New Roman"/>
          <w:sz w:val="24"/>
          <w:szCs w:val="24"/>
        </w:rPr>
        <w:t xml:space="preserve">  городского округа </w:t>
      </w:r>
      <w:proofErr w:type="gramStart"/>
      <w:r w:rsidRPr="00CE2D88">
        <w:rPr>
          <w:rFonts w:ascii="Times New Roman" w:hAnsi="Times New Roman"/>
          <w:sz w:val="24"/>
          <w:szCs w:val="24"/>
        </w:rPr>
        <w:t>от</w:t>
      </w:r>
      <w:proofErr w:type="gramEnd"/>
      <w:r w:rsidRPr="00CE2D88">
        <w:rPr>
          <w:rFonts w:ascii="Times New Roman" w:hAnsi="Times New Roman"/>
          <w:sz w:val="24"/>
          <w:szCs w:val="24"/>
        </w:rPr>
        <w:t xml:space="preserve"> </w:t>
      </w:r>
    </w:p>
    <w:p w:rsidR="00CA6BD5" w:rsidRPr="005B34C2" w:rsidRDefault="00CA6BD5" w:rsidP="00CE2D88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CE2D88">
        <w:rPr>
          <w:rFonts w:ascii="Times New Roman" w:hAnsi="Times New Roman"/>
          <w:sz w:val="24"/>
          <w:szCs w:val="24"/>
        </w:rPr>
        <w:t xml:space="preserve">25.12.2015 г. </w:t>
      </w:r>
      <w:r w:rsidRPr="005B34C2">
        <w:rPr>
          <w:rFonts w:ascii="Times New Roman" w:hAnsi="Times New Roman"/>
          <w:sz w:val="24"/>
          <w:szCs w:val="24"/>
        </w:rPr>
        <w:t>№</w:t>
      </w:r>
      <w:r w:rsidR="00CE2D88">
        <w:rPr>
          <w:rFonts w:ascii="Times New Roman" w:hAnsi="Times New Roman"/>
          <w:sz w:val="24"/>
          <w:szCs w:val="24"/>
        </w:rPr>
        <w:t xml:space="preserve"> </w:t>
      </w:r>
      <w:r w:rsidRPr="005B34C2">
        <w:rPr>
          <w:rFonts w:ascii="Times New Roman" w:hAnsi="Times New Roman"/>
          <w:sz w:val="24"/>
          <w:szCs w:val="24"/>
        </w:rPr>
        <w:t>625 «Об утверждении  муниципальной программы «Безопасность образовательного процесса  в образовательных учреждениях Сусуманского</w:t>
      </w:r>
      <w:r w:rsidR="00CE28B6">
        <w:rPr>
          <w:rFonts w:ascii="Times New Roman" w:hAnsi="Times New Roman"/>
          <w:sz w:val="24"/>
          <w:szCs w:val="24"/>
        </w:rPr>
        <w:t xml:space="preserve"> </w:t>
      </w:r>
      <w:r w:rsidRPr="005B34C2">
        <w:rPr>
          <w:rFonts w:ascii="Times New Roman" w:hAnsi="Times New Roman"/>
          <w:sz w:val="24"/>
          <w:szCs w:val="24"/>
        </w:rPr>
        <w:t xml:space="preserve">городского округа  на 2016 год» следующие изменения: </w:t>
      </w:r>
    </w:p>
    <w:p w:rsidR="00CA6BD5" w:rsidRPr="005B34C2" w:rsidRDefault="00CA6BD5" w:rsidP="00CE2D88">
      <w:pPr>
        <w:spacing w:after="0" w:line="240" w:lineRule="auto"/>
        <w:ind w:left="-284" w:firstLine="992"/>
        <w:contextualSpacing/>
        <w:jc w:val="both"/>
        <w:rPr>
          <w:rFonts w:ascii="Times New Roman" w:hAnsi="Times New Roman"/>
          <w:sz w:val="24"/>
          <w:szCs w:val="24"/>
        </w:rPr>
      </w:pPr>
      <w:r w:rsidRPr="005B34C2">
        <w:rPr>
          <w:rFonts w:ascii="Times New Roman" w:hAnsi="Times New Roman"/>
          <w:sz w:val="24"/>
          <w:szCs w:val="24"/>
        </w:rPr>
        <w:t>1.1.</w:t>
      </w:r>
      <w:r w:rsidR="00CE2D88">
        <w:rPr>
          <w:rFonts w:ascii="Times New Roman" w:hAnsi="Times New Roman"/>
          <w:sz w:val="24"/>
          <w:szCs w:val="24"/>
        </w:rPr>
        <w:t xml:space="preserve"> </w:t>
      </w:r>
      <w:r w:rsidRPr="005B34C2">
        <w:rPr>
          <w:rFonts w:ascii="Times New Roman" w:hAnsi="Times New Roman"/>
          <w:sz w:val="24"/>
          <w:szCs w:val="24"/>
        </w:rPr>
        <w:t>В паспорте муниципальной  программы:</w:t>
      </w:r>
    </w:p>
    <w:p w:rsidR="00CA6BD5" w:rsidRPr="005B34C2" w:rsidRDefault="00CA6BD5" w:rsidP="00571D81">
      <w:pPr>
        <w:spacing w:after="0" w:line="240" w:lineRule="auto"/>
        <w:ind w:left="-284" w:firstLine="992"/>
        <w:contextualSpacing/>
        <w:jc w:val="both"/>
        <w:rPr>
          <w:rFonts w:ascii="Times New Roman" w:hAnsi="Times New Roman"/>
          <w:sz w:val="24"/>
          <w:szCs w:val="24"/>
        </w:rPr>
      </w:pPr>
      <w:r w:rsidRPr="005B34C2">
        <w:rPr>
          <w:rFonts w:ascii="Times New Roman" w:hAnsi="Times New Roman"/>
          <w:sz w:val="24"/>
          <w:szCs w:val="24"/>
        </w:rPr>
        <w:t>а)</w:t>
      </w:r>
      <w:r w:rsidR="00CE2D88">
        <w:rPr>
          <w:rFonts w:ascii="Times New Roman" w:hAnsi="Times New Roman"/>
          <w:sz w:val="24"/>
          <w:szCs w:val="24"/>
        </w:rPr>
        <w:t xml:space="preserve"> </w:t>
      </w:r>
      <w:r w:rsidRPr="005B34C2">
        <w:rPr>
          <w:rFonts w:ascii="Times New Roman" w:hAnsi="Times New Roman"/>
          <w:sz w:val="24"/>
          <w:szCs w:val="24"/>
        </w:rPr>
        <w:t>строку «Основание разработки» изложить в следующей редакции:</w:t>
      </w: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2709"/>
        <w:gridCol w:w="7214"/>
      </w:tblGrid>
      <w:tr w:rsidR="00CA6BD5" w:rsidRPr="005B34C2" w:rsidTr="00D62C6E"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BD5" w:rsidRPr="005B34C2" w:rsidRDefault="00CA6BD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4C2">
              <w:rPr>
                <w:rFonts w:ascii="Times New Roman" w:hAnsi="Times New Roman"/>
                <w:sz w:val="24"/>
                <w:szCs w:val="24"/>
              </w:rPr>
              <w:t>Основание разработки</w:t>
            </w:r>
          </w:p>
        </w:tc>
        <w:tc>
          <w:tcPr>
            <w:tcW w:w="7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BD5" w:rsidRPr="005B34C2" w:rsidRDefault="00CA6BD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4C2">
              <w:rPr>
                <w:rFonts w:ascii="Times New Roman" w:hAnsi="Times New Roman"/>
                <w:sz w:val="24"/>
                <w:szCs w:val="24"/>
              </w:rPr>
              <w:t>Государственная программа Магаданской области «Развитие образования в Магаданской области» на 2014-2020 годы»,</w:t>
            </w:r>
          </w:p>
          <w:p w:rsidR="00CA6BD5" w:rsidRPr="00D36D4A" w:rsidRDefault="00CA6B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sz w:val="24"/>
                <w:szCs w:val="24"/>
              </w:rPr>
              <w:t>подпрограмма "</w:t>
            </w:r>
            <w:hyperlink r:id="rId7" w:anchor="P22490" w:history="1">
              <w:r w:rsidRPr="005B34C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Безопасность</w:t>
              </w:r>
            </w:hyperlink>
            <w:r w:rsidRPr="005B34C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в Магаданской области" на 2014-2020 годы";</w:t>
            </w:r>
            <w:r w:rsidR="00CE28B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 </w:t>
            </w:r>
            <w:r w:rsidR="00AF6A44">
              <w:rPr>
                <w:rFonts w:ascii="Times New Roman" w:hAnsi="Times New Roman" w:cs="Times New Roman"/>
                <w:sz w:val="24"/>
                <w:szCs w:val="24"/>
              </w:rPr>
              <w:t>постановлением  администрации Магаданской области от 28.11.2016г. №1179-па</w:t>
            </w:r>
            <w:r w:rsidR="00D36D4A" w:rsidRPr="00D36D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6BD5" w:rsidRPr="005B34C2" w:rsidRDefault="00CA6BD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4C2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5B34C2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Pr="005B34C2">
              <w:rPr>
                <w:rFonts w:ascii="Times New Roman" w:hAnsi="Times New Roman"/>
                <w:sz w:val="24"/>
                <w:szCs w:val="24"/>
              </w:rPr>
              <w:t xml:space="preserve"> городского округа от 18.12.2015 г. № 583 «О перечне муниципальных программ на 2016 год»</w:t>
            </w:r>
          </w:p>
        </w:tc>
      </w:tr>
    </w:tbl>
    <w:p w:rsidR="00CA6BD5" w:rsidRPr="005B34C2" w:rsidRDefault="00CA6BD5" w:rsidP="00425579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5B34C2">
        <w:rPr>
          <w:rFonts w:ascii="Times New Roman" w:hAnsi="Times New Roman"/>
          <w:sz w:val="24"/>
          <w:szCs w:val="24"/>
        </w:rPr>
        <w:t xml:space="preserve"> </w:t>
      </w:r>
      <w:r w:rsidR="00CE2D88">
        <w:rPr>
          <w:rFonts w:ascii="Times New Roman" w:hAnsi="Times New Roman"/>
          <w:sz w:val="24"/>
          <w:szCs w:val="24"/>
        </w:rPr>
        <w:tab/>
      </w:r>
      <w:r w:rsidR="00CE2D88">
        <w:rPr>
          <w:rFonts w:ascii="Times New Roman" w:hAnsi="Times New Roman"/>
          <w:sz w:val="24"/>
          <w:szCs w:val="24"/>
        </w:rPr>
        <w:tab/>
      </w:r>
      <w:r w:rsidRPr="005B34C2">
        <w:rPr>
          <w:rFonts w:ascii="Times New Roman" w:hAnsi="Times New Roman"/>
          <w:sz w:val="24"/>
          <w:szCs w:val="24"/>
        </w:rPr>
        <w:t>б</w:t>
      </w:r>
      <w:proofErr w:type="gramStart"/>
      <w:r w:rsidRPr="005B34C2">
        <w:rPr>
          <w:rFonts w:ascii="Times New Roman" w:hAnsi="Times New Roman"/>
          <w:sz w:val="24"/>
          <w:szCs w:val="24"/>
        </w:rPr>
        <w:t>)с</w:t>
      </w:r>
      <w:proofErr w:type="gramEnd"/>
      <w:r w:rsidRPr="005B34C2">
        <w:rPr>
          <w:rFonts w:ascii="Times New Roman" w:hAnsi="Times New Roman"/>
          <w:sz w:val="24"/>
          <w:szCs w:val="24"/>
        </w:rPr>
        <w:t>троку «Объем</w:t>
      </w:r>
      <w:r w:rsidR="00D36D4A">
        <w:rPr>
          <w:rFonts w:ascii="Times New Roman" w:hAnsi="Times New Roman"/>
          <w:sz w:val="24"/>
          <w:szCs w:val="24"/>
        </w:rPr>
        <w:t xml:space="preserve"> </w:t>
      </w:r>
      <w:r w:rsidRPr="005B34C2">
        <w:rPr>
          <w:rFonts w:ascii="Times New Roman" w:hAnsi="Times New Roman"/>
          <w:sz w:val="24"/>
          <w:szCs w:val="24"/>
        </w:rPr>
        <w:t>финансирования (</w:t>
      </w:r>
      <w:proofErr w:type="spellStart"/>
      <w:r w:rsidRPr="005B34C2">
        <w:rPr>
          <w:rFonts w:ascii="Times New Roman" w:hAnsi="Times New Roman"/>
          <w:sz w:val="24"/>
          <w:szCs w:val="24"/>
        </w:rPr>
        <w:t>тыс.руб</w:t>
      </w:r>
      <w:proofErr w:type="spellEnd"/>
      <w:r w:rsidRPr="005B34C2">
        <w:rPr>
          <w:rFonts w:ascii="Times New Roman" w:hAnsi="Times New Roman"/>
          <w:sz w:val="24"/>
          <w:szCs w:val="24"/>
        </w:rPr>
        <w:t>.)» изложить в следующей редакции:</w:t>
      </w: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2759"/>
        <w:gridCol w:w="7164"/>
      </w:tblGrid>
      <w:tr w:rsidR="00CA6BD5" w:rsidRPr="005B34C2" w:rsidTr="00D62C6E"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BD5" w:rsidRPr="005B34C2" w:rsidRDefault="00CA6BD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4C2">
              <w:rPr>
                <w:rFonts w:ascii="Times New Roman" w:hAnsi="Times New Roman"/>
                <w:sz w:val="24"/>
                <w:szCs w:val="24"/>
              </w:rPr>
              <w:t>Объем финансирования (тыс</w:t>
            </w:r>
            <w:proofErr w:type="gramStart"/>
            <w:r w:rsidRPr="005B34C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B34C2">
              <w:rPr>
                <w:rFonts w:ascii="Times New Roman" w:hAnsi="Times New Roman"/>
                <w:sz w:val="24"/>
                <w:szCs w:val="24"/>
              </w:rPr>
              <w:t xml:space="preserve">уб.) </w:t>
            </w:r>
          </w:p>
        </w:tc>
        <w:tc>
          <w:tcPr>
            <w:tcW w:w="7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BD5" w:rsidRPr="005B34C2" w:rsidRDefault="00CE28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Всего-3371,4</w:t>
            </w:r>
          </w:p>
          <w:p w:rsidR="00CA6BD5" w:rsidRPr="005B34C2" w:rsidRDefault="00CA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sz w:val="24"/>
                <w:szCs w:val="24"/>
              </w:rPr>
              <w:t>В том числе: 1000,0-областной бюджет</w:t>
            </w:r>
          </w:p>
          <w:p w:rsidR="00CA6BD5" w:rsidRPr="005B34C2" w:rsidRDefault="00322F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2371,4</w:t>
            </w:r>
            <w:r w:rsidR="00CA6BD5" w:rsidRPr="005B34C2">
              <w:rPr>
                <w:rFonts w:ascii="Times New Roman" w:hAnsi="Times New Roman" w:cs="Times New Roman"/>
                <w:sz w:val="24"/>
                <w:szCs w:val="24"/>
              </w:rPr>
              <w:t>-местный бюджет</w:t>
            </w:r>
          </w:p>
        </w:tc>
      </w:tr>
    </w:tbl>
    <w:p w:rsidR="00D51D3D" w:rsidRPr="005B34C2" w:rsidRDefault="00CE2D88" w:rsidP="00CE2D88">
      <w:pPr>
        <w:tabs>
          <w:tab w:val="left" w:pos="-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6BD5" w:rsidRPr="005B34C2">
        <w:rPr>
          <w:rFonts w:ascii="Times New Roman" w:hAnsi="Times New Roman" w:cs="Times New Roman"/>
          <w:sz w:val="24"/>
          <w:szCs w:val="24"/>
        </w:rPr>
        <w:t xml:space="preserve">1.2. Раздел </w:t>
      </w:r>
      <w:r w:rsidR="00CA6BD5" w:rsidRPr="005B34C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A6BD5" w:rsidRPr="005B34C2">
        <w:rPr>
          <w:rFonts w:ascii="Times New Roman" w:hAnsi="Times New Roman" w:cs="Times New Roman"/>
          <w:sz w:val="24"/>
          <w:szCs w:val="24"/>
        </w:rPr>
        <w:t>.«Перечень мероприятий муниципальной программы «</w:t>
      </w:r>
      <w:r w:rsidR="00CA6BD5" w:rsidRPr="005B34C2">
        <w:rPr>
          <w:rFonts w:ascii="Times New Roman" w:hAnsi="Times New Roman"/>
          <w:sz w:val="24"/>
          <w:szCs w:val="24"/>
        </w:rPr>
        <w:t>Безопасность образовательного процесса  в образовательных учреждениях Сусуманского  городского округа  на 2016 год</w:t>
      </w:r>
      <w:r w:rsidR="00CA6BD5" w:rsidRPr="005B34C2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4"/>
        <w:gridCol w:w="95"/>
        <w:gridCol w:w="230"/>
        <w:gridCol w:w="951"/>
        <w:gridCol w:w="237"/>
        <w:gridCol w:w="273"/>
        <w:gridCol w:w="1477"/>
        <w:gridCol w:w="824"/>
        <w:gridCol w:w="27"/>
        <w:gridCol w:w="68"/>
        <w:gridCol w:w="493"/>
        <w:gridCol w:w="6"/>
        <w:gridCol w:w="1417"/>
      </w:tblGrid>
      <w:tr w:rsidR="00E46FD3" w:rsidRPr="005B34C2" w:rsidTr="00D62C6E">
        <w:trPr>
          <w:trHeight w:val="885"/>
        </w:trPr>
        <w:tc>
          <w:tcPr>
            <w:tcW w:w="709" w:type="dxa"/>
          </w:tcPr>
          <w:p w:rsidR="00E46FD3" w:rsidRPr="005B34C2" w:rsidRDefault="00E46FD3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99" w:type="dxa"/>
            <w:gridSpan w:val="3"/>
          </w:tcPr>
          <w:p w:rsidR="00E46FD3" w:rsidRPr="005B34C2" w:rsidRDefault="00E46FD3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1" w:type="dxa"/>
            <w:gridSpan w:val="3"/>
          </w:tcPr>
          <w:p w:rsidR="00E46FD3" w:rsidRPr="005B34C2" w:rsidRDefault="00E46FD3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301" w:type="dxa"/>
            <w:gridSpan w:val="2"/>
          </w:tcPr>
          <w:p w:rsidR="00E46FD3" w:rsidRPr="005B34C2" w:rsidRDefault="00E46FD3" w:rsidP="005130E6">
            <w:pPr>
              <w:autoSpaceDE w:val="0"/>
              <w:autoSpaceDN w:val="0"/>
              <w:adjustRightInd w:val="0"/>
              <w:ind w:firstLine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 (получатель денежных средств)</w:t>
            </w:r>
          </w:p>
        </w:tc>
        <w:tc>
          <w:tcPr>
            <w:tcW w:w="2011" w:type="dxa"/>
            <w:gridSpan w:val="5"/>
          </w:tcPr>
          <w:p w:rsidR="00E46FD3" w:rsidRPr="005B34C2" w:rsidRDefault="00E46FD3" w:rsidP="005130E6">
            <w:pPr>
              <w:autoSpaceDE w:val="0"/>
              <w:autoSpaceDN w:val="0"/>
              <w:adjustRightInd w:val="0"/>
              <w:ind w:firstLine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Потребность в финансовых средствах (тыс</w:t>
            </w:r>
            <w:r w:rsidR="00FF090A"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</w:t>
            </w: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уб.)</w:t>
            </w:r>
          </w:p>
        </w:tc>
      </w:tr>
      <w:tr w:rsidR="00E46FD3" w:rsidRPr="005B34C2" w:rsidTr="00D62C6E">
        <w:trPr>
          <w:trHeight w:val="128"/>
        </w:trPr>
        <w:tc>
          <w:tcPr>
            <w:tcW w:w="709" w:type="dxa"/>
          </w:tcPr>
          <w:p w:rsidR="00E46FD3" w:rsidRPr="005B34C2" w:rsidRDefault="00E46FD3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9" w:type="dxa"/>
            <w:gridSpan w:val="3"/>
          </w:tcPr>
          <w:p w:rsidR="00E46FD3" w:rsidRPr="005B34C2" w:rsidRDefault="00E46FD3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gridSpan w:val="3"/>
          </w:tcPr>
          <w:p w:rsidR="00E46FD3" w:rsidRPr="005B34C2" w:rsidRDefault="00E46FD3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01" w:type="dxa"/>
            <w:gridSpan w:val="2"/>
          </w:tcPr>
          <w:p w:rsidR="00E46FD3" w:rsidRPr="005B34C2" w:rsidRDefault="00E46FD3" w:rsidP="005130E6">
            <w:pPr>
              <w:autoSpaceDE w:val="0"/>
              <w:autoSpaceDN w:val="0"/>
              <w:adjustRightInd w:val="0"/>
              <w:ind w:hanging="3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1" w:type="dxa"/>
            <w:gridSpan w:val="5"/>
          </w:tcPr>
          <w:p w:rsidR="00E46FD3" w:rsidRPr="005B34C2" w:rsidRDefault="00E46FD3" w:rsidP="005130E6">
            <w:pPr>
              <w:autoSpaceDE w:val="0"/>
              <w:autoSpaceDN w:val="0"/>
              <w:adjustRightInd w:val="0"/>
              <w:ind w:hanging="3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46FD3" w:rsidRPr="005B34C2" w:rsidTr="00D62C6E">
        <w:trPr>
          <w:trHeight w:val="255"/>
        </w:trPr>
        <w:tc>
          <w:tcPr>
            <w:tcW w:w="9781" w:type="dxa"/>
            <w:gridSpan w:val="14"/>
          </w:tcPr>
          <w:p w:rsidR="00E46FD3" w:rsidRPr="00D62C6E" w:rsidRDefault="00E46FD3" w:rsidP="00D62C6E">
            <w:pPr>
              <w:autoSpaceDE w:val="0"/>
              <w:autoSpaceDN w:val="0"/>
              <w:adjustRightInd w:val="0"/>
              <w:ind w:right="-116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B34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62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C6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62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«Нормативно-правовое </w:t>
            </w:r>
            <w:r w:rsidRPr="00D62C6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охраны труда, техники безопасности,</w:t>
            </w:r>
            <w:r w:rsidR="00D62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62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террористической защищенности»</w:t>
            </w:r>
          </w:p>
        </w:tc>
      </w:tr>
      <w:tr w:rsidR="00E46FD3" w:rsidRPr="005B34C2" w:rsidTr="00E56D33">
        <w:trPr>
          <w:trHeight w:val="777"/>
        </w:trPr>
        <w:tc>
          <w:tcPr>
            <w:tcW w:w="709" w:type="dxa"/>
          </w:tcPr>
          <w:p w:rsidR="00E46FD3" w:rsidRPr="005B34C2" w:rsidRDefault="00E46FD3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69" w:type="dxa"/>
            <w:gridSpan w:val="2"/>
          </w:tcPr>
          <w:p w:rsidR="00E46FD3" w:rsidRPr="005B34C2" w:rsidRDefault="00E46FD3" w:rsidP="00513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нормативной  базы по вопросам охраны труда, техники безопасности, террористической защищенности в образовательных учреждениях Сусуманского городского округа</w:t>
            </w:r>
          </w:p>
        </w:tc>
        <w:tc>
          <w:tcPr>
            <w:tcW w:w="1418" w:type="dxa"/>
            <w:gridSpan w:val="3"/>
          </w:tcPr>
          <w:p w:rsidR="00E46FD3" w:rsidRPr="005B34C2" w:rsidRDefault="00E46FD3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601" w:type="dxa"/>
            <w:gridSpan w:val="4"/>
          </w:tcPr>
          <w:p w:rsidR="00E46FD3" w:rsidRPr="005B34C2" w:rsidRDefault="00E46FD3" w:rsidP="005130E6">
            <w:pPr>
              <w:autoSpaceDE w:val="0"/>
              <w:autoSpaceDN w:val="0"/>
              <w:adjustRightInd w:val="0"/>
              <w:ind w:firstLine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образованию,</w:t>
            </w:r>
          </w:p>
          <w:p w:rsidR="00E46FD3" w:rsidRPr="005B34C2" w:rsidRDefault="00E46FD3" w:rsidP="005130E6">
            <w:pPr>
              <w:autoSpaceDE w:val="0"/>
              <w:autoSpaceDN w:val="0"/>
              <w:adjustRightInd w:val="0"/>
              <w:ind w:firstLine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подведомственные образовательные</w:t>
            </w:r>
          </w:p>
          <w:p w:rsidR="00E46FD3" w:rsidRPr="005B34C2" w:rsidRDefault="00E46FD3" w:rsidP="005130E6">
            <w:pPr>
              <w:autoSpaceDE w:val="0"/>
              <w:autoSpaceDN w:val="0"/>
              <w:adjustRightInd w:val="0"/>
              <w:ind w:firstLine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1984" w:type="dxa"/>
            <w:gridSpan w:val="4"/>
          </w:tcPr>
          <w:p w:rsidR="00E46FD3" w:rsidRPr="005B34C2" w:rsidRDefault="00D14A28" w:rsidP="005130E6">
            <w:pPr>
              <w:autoSpaceDE w:val="0"/>
              <w:autoSpaceDN w:val="0"/>
              <w:adjustRightInd w:val="0"/>
              <w:ind w:firstLine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текущей деятельности</w:t>
            </w:r>
          </w:p>
        </w:tc>
      </w:tr>
      <w:tr w:rsidR="00E46FD3" w:rsidRPr="005B34C2" w:rsidTr="00D62C6E">
        <w:trPr>
          <w:trHeight w:val="255"/>
        </w:trPr>
        <w:tc>
          <w:tcPr>
            <w:tcW w:w="9781" w:type="dxa"/>
            <w:gridSpan w:val="14"/>
          </w:tcPr>
          <w:p w:rsidR="00E46FD3" w:rsidRPr="005B34C2" w:rsidRDefault="00E46FD3" w:rsidP="0085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5B34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Основное мероприятие «Организационное обеспечение охраны труда, техники безопасности, террористической защищенности»</w:t>
            </w:r>
          </w:p>
        </w:tc>
      </w:tr>
      <w:tr w:rsidR="00E46FD3" w:rsidRPr="005B34C2" w:rsidTr="00E56D33">
        <w:trPr>
          <w:trHeight w:val="516"/>
        </w:trPr>
        <w:tc>
          <w:tcPr>
            <w:tcW w:w="709" w:type="dxa"/>
          </w:tcPr>
          <w:p w:rsidR="00E46FD3" w:rsidRPr="005B34C2" w:rsidRDefault="00E46FD3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69" w:type="dxa"/>
            <w:gridSpan w:val="2"/>
          </w:tcPr>
          <w:p w:rsidR="00E46FD3" w:rsidRPr="005B34C2" w:rsidRDefault="00E46FD3" w:rsidP="00513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инспекторской деятельности по вопросам охраны труда, техники безопасности, террористической защищенности</w:t>
            </w:r>
          </w:p>
        </w:tc>
        <w:tc>
          <w:tcPr>
            <w:tcW w:w="1418" w:type="dxa"/>
            <w:gridSpan w:val="3"/>
          </w:tcPr>
          <w:p w:rsidR="00E46FD3" w:rsidRPr="005B34C2" w:rsidRDefault="00E46FD3" w:rsidP="005130E6">
            <w:pPr>
              <w:autoSpaceDE w:val="0"/>
              <w:autoSpaceDN w:val="0"/>
              <w:adjustRightInd w:val="0"/>
              <w:ind w:firstLine="1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601" w:type="dxa"/>
            <w:gridSpan w:val="4"/>
          </w:tcPr>
          <w:p w:rsidR="00E46FD3" w:rsidRPr="005B34C2" w:rsidRDefault="00E46FD3" w:rsidP="005130E6">
            <w:pPr>
              <w:autoSpaceDE w:val="0"/>
              <w:autoSpaceDN w:val="0"/>
              <w:adjustRightInd w:val="0"/>
              <w:ind w:firstLine="1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1984" w:type="dxa"/>
            <w:gridSpan w:val="4"/>
          </w:tcPr>
          <w:p w:rsidR="00E46FD3" w:rsidRPr="005B34C2" w:rsidRDefault="00D14A28" w:rsidP="005130E6">
            <w:pPr>
              <w:autoSpaceDE w:val="0"/>
              <w:autoSpaceDN w:val="0"/>
              <w:adjustRightInd w:val="0"/>
              <w:ind w:firstLine="1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текущей деятельности</w:t>
            </w:r>
          </w:p>
        </w:tc>
      </w:tr>
      <w:tr w:rsidR="00E46FD3" w:rsidRPr="005B34C2" w:rsidTr="00E56D33">
        <w:trPr>
          <w:trHeight w:val="516"/>
        </w:trPr>
        <w:tc>
          <w:tcPr>
            <w:tcW w:w="709" w:type="dxa"/>
          </w:tcPr>
          <w:p w:rsidR="00E46FD3" w:rsidRPr="005B34C2" w:rsidRDefault="00E46FD3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69" w:type="dxa"/>
            <w:gridSpan w:val="2"/>
          </w:tcPr>
          <w:p w:rsidR="00E46FD3" w:rsidRPr="005B34C2" w:rsidRDefault="00E46FD3" w:rsidP="00513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аналитической деятельности по вопросам охраны труда, техники безопасности, террористической защищенности</w:t>
            </w:r>
          </w:p>
        </w:tc>
        <w:tc>
          <w:tcPr>
            <w:tcW w:w="1418" w:type="dxa"/>
            <w:gridSpan w:val="3"/>
          </w:tcPr>
          <w:p w:rsidR="00E46FD3" w:rsidRPr="005B34C2" w:rsidRDefault="00E46FD3" w:rsidP="005130E6">
            <w:pPr>
              <w:autoSpaceDE w:val="0"/>
              <w:autoSpaceDN w:val="0"/>
              <w:adjustRightInd w:val="0"/>
              <w:ind w:firstLine="2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601" w:type="dxa"/>
            <w:gridSpan w:val="4"/>
          </w:tcPr>
          <w:p w:rsidR="00E46FD3" w:rsidRPr="005B34C2" w:rsidRDefault="00E46FD3" w:rsidP="005130E6">
            <w:pPr>
              <w:autoSpaceDE w:val="0"/>
              <w:autoSpaceDN w:val="0"/>
              <w:adjustRightInd w:val="0"/>
              <w:ind w:firstLine="2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образованию, образовательные учреждения</w:t>
            </w:r>
          </w:p>
        </w:tc>
        <w:tc>
          <w:tcPr>
            <w:tcW w:w="1984" w:type="dxa"/>
            <w:gridSpan w:val="4"/>
          </w:tcPr>
          <w:p w:rsidR="00E46FD3" w:rsidRPr="005B34C2" w:rsidRDefault="00D14A28" w:rsidP="00D14A28">
            <w:pPr>
              <w:autoSpaceDE w:val="0"/>
              <w:autoSpaceDN w:val="0"/>
              <w:adjustRightInd w:val="0"/>
              <w:ind w:firstLine="2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текущей деятельности</w:t>
            </w:r>
          </w:p>
        </w:tc>
      </w:tr>
      <w:tr w:rsidR="00E46FD3" w:rsidRPr="005B34C2" w:rsidTr="00E56D33">
        <w:trPr>
          <w:trHeight w:val="516"/>
        </w:trPr>
        <w:tc>
          <w:tcPr>
            <w:tcW w:w="709" w:type="dxa"/>
          </w:tcPr>
          <w:p w:rsidR="00E46FD3" w:rsidRPr="005B34C2" w:rsidRDefault="00E46FD3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69" w:type="dxa"/>
            <w:gridSpan w:val="2"/>
          </w:tcPr>
          <w:p w:rsidR="00E46FD3" w:rsidRPr="005B34C2" w:rsidRDefault="00E46FD3" w:rsidP="00513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комиссий по охране труда, технике безопасности в образовательных учреждениях</w:t>
            </w:r>
          </w:p>
        </w:tc>
        <w:tc>
          <w:tcPr>
            <w:tcW w:w="1418" w:type="dxa"/>
            <w:gridSpan w:val="3"/>
          </w:tcPr>
          <w:p w:rsidR="00E46FD3" w:rsidRPr="005B34C2" w:rsidRDefault="00E46FD3" w:rsidP="005130E6">
            <w:pPr>
              <w:autoSpaceDE w:val="0"/>
              <w:autoSpaceDN w:val="0"/>
              <w:adjustRightInd w:val="0"/>
              <w:ind w:firstLine="2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601" w:type="dxa"/>
            <w:gridSpan w:val="4"/>
          </w:tcPr>
          <w:p w:rsidR="00E46FD3" w:rsidRPr="005B34C2" w:rsidRDefault="00E46FD3" w:rsidP="005130E6">
            <w:pPr>
              <w:autoSpaceDE w:val="0"/>
              <w:autoSpaceDN w:val="0"/>
              <w:adjustRightInd w:val="0"/>
              <w:ind w:firstLine="2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984" w:type="dxa"/>
            <w:gridSpan w:val="4"/>
          </w:tcPr>
          <w:p w:rsidR="00E46FD3" w:rsidRPr="005B34C2" w:rsidRDefault="00D14A28" w:rsidP="005130E6">
            <w:pPr>
              <w:autoSpaceDE w:val="0"/>
              <w:autoSpaceDN w:val="0"/>
              <w:adjustRightInd w:val="0"/>
              <w:ind w:firstLine="2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текущей деятельности</w:t>
            </w:r>
            <w:bookmarkStart w:id="0" w:name="_GoBack"/>
            <w:bookmarkEnd w:id="0"/>
          </w:p>
        </w:tc>
      </w:tr>
      <w:tr w:rsidR="00E46FD3" w:rsidRPr="005B34C2" w:rsidTr="00D62C6E">
        <w:trPr>
          <w:trHeight w:val="255"/>
        </w:trPr>
        <w:tc>
          <w:tcPr>
            <w:tcW w:w="9781" w:type="dxa"/>
            <w:gridSpan w:val="14"/>
          </w:tcPr>
          <w:p w:rsidR="00E46FD3" w:rsidRPr="005B34C2" w:rsidRDefault="00E46FD3" w:rsidP="0085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5B34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   Основное мероприятие « Методическое обеспечение охраны труда, техники безопасности, террористической защищенности»</w:t>
            </w:r>
          </w:p>
        </w:tc>
      </w:tr>
      <w:tr w:rsidR="00513792" w:rsidRPr="005B34C2" w:rsidTr="00D62C6E">
        <w:trPr>
          <w:trHeight w:val="1601"/>
        </w:trPr>
        <w:tc>
          <w:tcPr>
            <w:tcW w:w="709" w:type="dxa"/>
          </w:tcPr>
          <w:p w:rsidR="00513792" w:rsidRPr="005B34C2" w:rsidRDefault="00513792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69" w:type="dxa"/>
            <w:gridSpan w:val="2"/>
          </w:tcPr>
          <w:p w:rsidR="00513792" w:rsidRPr="005B34C2" w:rsidRDefault="00513792" w:rsidP="00513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стендовых материалов по охране труда технике безопасности, террористической защищенности</w:t>
            </w:r>
          </w:p>
        </w:tc>
        <w:tc>
          <w:tcPr>
            <w:tcW w:w="1418" w:type="dxa"/>
            <w:gridSpan w:val="3"/>
          </w:tcPr>
          <w:p w:rsidR="00513792" w:rsidRPr="005B34C2" w:rsidRDefault="00513792" w:rsidP="005130E6">
            <w:pPr>
              <w:autoSpaceDE w:val="0"/>
              <w:autoSpaceDN w:val="0"/>
              <w:adjustRightInd w:val="0"/>
              <w:ind w:firstLine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669" w:type="dxa"/>
            <w:gridSpan w:val="5"/>
          </w:tcPr>
          <w:p w:rsidR="00513792" w:rsidRPr="005B34C2" w:rsidRDefault="00513792" w:rsidP="005130E6">
            <w:pPr>
              <w:autoSpaceDE w:val="0"/>
              <w:autoSpaceDN w:val="0"/>
              <w:adjustRightInd w:val="0"/>
              <w:ind w:firstLine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образованию, подведомственные образовательные учреждения</w:t>
            </w:r>
          </w:p>
        </w:tc>
        <w:tc>
          <w:tcPr>
            <w:tcW w:w="1916" w:type="dxa"/>
            <w:gridSpan w:val="3"/>
          </w:tcPr>
          <w:p w:rsidR="00513792" w:rsidRPr="005B34C2" w:rsidRDefault="00D14A28" w:rsidP="00513792">
            <w:pPr>
              <w:autoSpaceDE w:val="0"/>
              <w:autoSpaceDN w:val="0"/>
              <w:adjustRightInd w:val="0"/>
              <w:ind w:right="-99" w:firstLine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текущей деятельности</w:t>
            </w:r>
          </w:p>
        </w:tc>
      </w:tr>
      <w:tr w:rsidR="00FF090A" w:rsidRPr="005B34C2" w:rsidTr="00D62C6E">
        <w:trPr>
          <w:trHeight w:val="389"/>
        </w:trPr>
        <w:tc>
          <w:tcPr>
            <w:tcW w:w="9781" w:type="dxa"/>
            <w:gridSpan w:val="14"/>
          </w:tcPr>
          <w:p w:rsidR="00FF090A" w:rsidRPr="005B34C2" w:rsidRDefault="00FF090A" w:rsidP="008547F2">
            <w:pPr>
              <w:autoSpaceDE w:val="0"/>
              <w:autoSpaceDN w:val="0"/>
              <w:adjustRightInd w:val="0"/>
              <w:ind w:firstLine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5B34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Основное мероприятие « Материально-техническое обеспечение охраны труда, техники безопасности, террористической защищенности»</w:t>
            </w:r>
          </w:p>
        </w:tc>
      </w:tr>
      <w:tr w:rsidR="00513792" w:rsidRPr="005B34C2" w:rsidTr="00D62C6E">
        <w:trPr>
          <w:trHeight w:val="532"/>
        </w:trPr>
        <w:tc>
          <w:tcPr>
            <w:tcW w:w="709" w:type="dxa"/>
            <w:vMerge w:val="restart"/>
          </w:tcPr>
          <w:p w:rsidR="00513792" w:rsidRPr="005B34C2" w:rsidRDefault="00513792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  <w:p w:rsidR="00513792" w:rsidRPr="005B34C2" w:rsidRDefault="00513792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3792" w:rsidRPr="005B34C2" w:rsidRDefault="00513792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3792" w:rsidRPr="005B34C2" w:rsidRDefault="00513792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3792" w:rsidRPr="005B34C2" w:rsidRDefault="00513792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3792" w:rsidRPr="005B34C2" w:rsidRDefault="00513792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3792" w:rsidRPr="005B34C2" w:rsidRDefault="00513792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</w:tcPr>
          <w:p w:rsidR="00513792" w:rsidRPr="005B34C2" w:rsidRDefault="00513792" w:rsidP="00513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мероприятий по повышению уровня антитеррористической защищенности образовательных учреждений за </w:t>
            </w:r>
            <w:r w:rsidR="00895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 средств областного бюджета</w:t>
            </w:r>
          </w:p>
        </w:tc>
        <w:tc>
          <w:tcPr>
            <w:tcW w:w="1276" w:type="dxa"/>
            <w:gridSpan w:val="3"/>
            <w:vMerge w:val="restart"/>
          </w:tcPr>
          <w:p w:rsidR="00513792" w:rsidRPr="005B34C2" w:rsidRDefault="00513792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3792" w:rsidRPr="005B34C2" w:rsidRDefault="00513792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3792" w:rsidRPr="005B34C2" w:rsidRDefault="00513792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Август-декабрь</w:t>
            </w:r>
          </w:p>
        </w:tc>
        <w:tc>
          <w:tcPr>
            <w:tcW w:w="1987" w:type="dxa"/>
            <w:gridSpan w:val="3"/>
            <w:vMerge w:val="restart"/>
          </w:tcPr>
          <w:p w:rsidR="00513792" w:rsidRPr="005B34C2" w:rsidRDefault="00513792" w:rsidP="00294EDC">
            <w:pPr>
              <w:autoSpaceDE w:val="0"/>
              <w:autoSpaceDN w:val="0"/>
              <w:adjustRightInd w:val="0"/>
              <w:ind w:hanging="3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3792" w:rsidRPr="005B34C2" w:rsidRDefault="00513792" w:rsidP="00294EDC">
            <w:pPr>
              <w:autoSpaceDE w:val="0"/>
              <w:autoSpaceDN w:val="0"/>
              <w:adjustRightInd w:val="0"/>
              <w:ind w:hanging="3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3792" w:rsidRPr="005B34C2" w:rsidRDefault="00513792" w:rsidP="00322FA1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</w:t>
            </w:r>
            <w:proofErr w:type="spellStart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яунджа</w:t>
            </w:r>
            <w:proofErr w:type="spellEnd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13792" w:rsidRPr="005B34C2" w:rsidRDefault="00F659E1" w:rsidP="00F659E1">
            <w:pPr>
              <w:autoSpaceDE w:val="0"/>
              <w:autoSpaceDN w:val="0"/>
              <w:adjustRightInd w:val="0"/>
              <w:ind w:hanging="3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3792" w:rsidRPr="005B34C2" w:rsidRDefault="00F659E1" w:rsidP="00AF6A44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513792" w:rsidRPr="005B34C2" w:rsidTr="00D62C6E">
        <w:trPr>
          <w:trHeight w:val="1386"/>
        </w:trPr>
        <w:tc>
          <w:tcPr>
            <w:tcW w:w="709" w:type="dxa"/>
            <w:vMerge/>
          </w:tcPr>
          <w:p w:rsidR="00513792" w:rsidRPr="005B34C2" w:rsidRDefault="00513792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513792" w:rsidRPr="005B34C2" w:rsidRDefault="00513792" w:rsidP="00513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513792" w:rsidRPr="005B34C2" w:rsidRDefault="00513792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Merge/>
          </w:tcPr>
          <w:p w:rsidR="00513792" w:rsidRPr="005B34C2" w:rsidRDefault="00513792" w:rsidP="00294EDC">
            <w:pPr>
              <w:autoSpaceDE w:val="0"/>
              <w:autoSpaceDN w:val="0"/>
              <w:adjustRightInd w:val="0"/>
              <w:ind w:hanging="3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13792" w:rsidRDefault="00513792" w:rsidP="00FF090A">
            <w:pPr>
              <w:autoSpaceDE w:val="0"/>
              <w:autoSpaceDN w:val="0"/>
              <w:adjustRightInd w:val="0"/>
              <w:ind w:hanging="3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3792" w:rsidRPr="00BE49DB" w:rsidRDefault="00BE49DB" w:rsidP="00F659E1">
            <w:pPr>
              <w:autoSpaceDE w:val="0"/>
              <w:autoSpaceDN w:val="0"/>
              <w:adjustRightInd w:val="0"/>
              <w:ind w:hanging="3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513792" w:rsidRPr="00BE4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1000,0</w:t>
            </w:r>
          </w:p>
          <w:p w:rsidR="00513792" w:rsidRDefault="00513792" w:rsidP="00FF090A">
            <w:pPr>
              <w:autoSpaceDE w:val="0"/>
              <w:autoSpaceDN w:val="0"/>
              <w:adjustRightInd w:val="0"/>
              <w:ind w:hanging="3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13792" w:rsidRDefault="00513792" w:rsidP="005130E6">
            <w:pPr>
              <w:autoSpaceDE w:val="0"/>
              <w:autoSpaceDN w:val="0"/>
              <w:adjustRightInd w:val="0"/>
              <w:ind w:hanging="3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9E1" w:rsidRPr="00F659E1" w:rsidRDefault="00F659E1" w:rsidP="005130E6">
            <w:pPr>
              <w:autoSpaceDE w:val="0"/>
              <w:autoSpaceDN w:val="0"/>
              <w:adjustRightInd w:val="0"/>
              <w:ind w:hanging="3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F090A" w:rsidRPr="005B34C2" w:rsidTr="00D62C6E">
        <w:trPr>
          <w:trHeight w:val="255"/>
        </w:trPr>
        <w:tc>
          <w:tcPr>
            <w:tcW w:w="709" w:type="dxa"/>
          </w:tcPr>
          <w:p w:rsidR="00FF090A" w:rsidRPr="005B34C2" w:rsidRDefault="00FF090A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74" w:type="dxa"/>
          </w:tcPr>
          <w:p w:rsidR="00FF090A" w:rsidRPr="005B34C2" w:rsidRDefault="00E745F5" w:rsidP="00513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установка ограждения</w:t>
            </w:r>
          </w:p>
        </w:tc>
        <w:tc>
          <w:tcPr>
            <w:tcW w:w="1276" w:type="dxa"/>
            <w:gridSpan w:val="3"/>
          </w:tcPr>
          <w:p w:rsidR="00FF090A" w:rsidRPr="005B34C2" w:rsidRDefault="00FF090A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Август-декабрь</w:t>
            </w:r>
          </w:p>
        </w:tc>
        <w:tc>
          <w:tcPr>
            <w:tcW w:w="1987" w:type="dxa"/>
            <w:gridSpan w:val="3"/>
          </w:tcPr>
          <w:p w:rsidR="00FF090A" w:rsidRPr="005B34C2" w:rsidRDefault="00FF090A" w:rsidP="00322FA1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</w:t>
            </w:r>
            <w:proofErr w:type="spellStart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яунджа</w:t>
            </w:r>
            <w:proofErr w:type="spellEnd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FF090A" w:rsidRPr="00CE28B6" w:rsidRDefault="00F659E1" w:rsidP="005130E6">
            <w:pPr>
              <w:autoSpaceDE w:val="0"/>
              <w:autoSpaceDN w:val="0"/>
              <w:adjustRightInd w:val="0"/>
              <w:ind w:hanging="3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="00FF090A" w:rsidRPr="00C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F090A" w:rsidRPr="005B34C2" w:rsidRDefault="00FF090A" w:rsidP="00FF0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F090A" w:rsidRPr="005B34C2" w:rsidTr="00D62C6E">
        <w:trPr>
          <w:trHeight w:val="644"/>
        </w:trPr>
        <w:tc>
          <w:tcPr>
            <w:tcW w:w="709" w:type="dxa"/>
          </w:tcPr>
          <w:p w:rsidR="00FF090A" w:rsidRPr="005B34C2" w:rsidRDefault="00FF090A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FF090A" w:rsidRPr="005B34C2" w:rsidRDefault="00FF090A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090A" w:rsidRPr="005B34C2" w:rsidRDefault="00FF090A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090A" w:rsidRPr="005B34C2" w:rsidRDefault="00FF090A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090A" w:rsidRPr="005B34C2" w:rsidRDefault="00FF090A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</w:tcPr>
          <w:p w:rsidR="00FF090A" w:rsidRPr="005B34C2" w:rsidRDefault="00FF090A" w:rsidP="00513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Софинансирование мероприятий по повышению уровня антитеррористической защищенности образовательных </w:t>
            </w:r>
            <w:r w:rsidR="00C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1276" w:type="dxa"/>
            <w:gridSpan w:val="3"/>
          </w:tcPr>
          <w:p w:rsidR="00FF090A" w:rsidRPr="005B34C2" w:rsidRDefault="00FF090A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090A" w:rsidRPr="005B34C2" w:rsidRDefault="00FF090A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Август-декабрь</w:t>
            </w:r>
          </w:p>
        </w:tc>
        <w:tc>
          <w:tcPr>
            <w:tcW w:w="1987" w:type="dxa"/>
            <w:gridSpan w:val="3"/>
          </w:tcPr>
          <w:p w:rsidR="00FF090A" w:rsidRPr="005B34C2" w:rsidRDefault="00FF090A" w:rsidP="00322FA1">
            <w:pPr>
              <w:autoSpaceDE w:val="0"/>
              <w:autoSpaceDN w:val="0"/>
              <w:adjustRightInd w:val="0"/>
              <w:ind w:hanging="3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090A" w:rsidRPr="005B34C2" w:rsidRDefault="00FF090A" w:rsidP="00322FA1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</w:t>
            </w:r>
            <w:proofErr w:type="spellStart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яунджа</w:t>
            </w:r>
            <w:proofErr w:type="spellEnd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FF090A" w:rsidRPr="005B34C2" w:rsidRDefault="00FF090A" w:rsidP="005130E6">
            <w:pPr>
              <w:autoSpaceDE w:val="0"/>
              <w:autoSpaceDN w:val="0"/>
              <w:adjustRightInd w:val="0"/>
              <w:ind w:hanging="3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090A" w:rsidRPr="005B34C2" w:rsidRDefault="00FF090A" w:rsidP="00D51D3D">
            <w:pPr>
              <w:autoSpaceDE w:val="0"/>
              <w:autoSpaceDN w:val="0"/>
              <w:adjustRightInd w:val="0"/>
              <w:ind w:hanging="3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49DB" w:rsidRDefault="00BE49DB" w:rsidP="00FF0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49DB" w:rsidRDefault="00BE49DB" w:rsidP="00FF0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F090A" w:rsidRPr="00BE49DB" w:rsidRDefault="00F659E1" w:rsidP="00FF0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1250,2</w:t>
            </w:r>
          </w:p>
        </w:tc>
      </w:tr>
      <w:tr w:rsidR="00E745F5" w:rsidRPr="005B34C2" w:rsidTr="00D62C6E">
        <w:trPr>
          <w:trHeight w:val="261"/>
        </w:trPr>
        <w:tc>
          <w:tcPr>
            <w:tcW w:w="709" w:type="dxa"/>
          </w:tcPr>
          <w:p w:rsidR="00E745F5" w:rsidRPr="005B34C2" w:rsidRDefault="00E745F5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74" w:type="dxa"/>
          </w:tcPr>
          <w:p w:rsidR="00E745F5" w:rsidRPr="005B34C2" w:rsidRDefault="00E745F5" w:rsidP="00A9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установка ограждения</w:t>
            </w:r>
          </w:p>
        </w:tc>
        <w:tc>
          <w:tcPr>
            <w:tcW w:w="1276" w:type="dxa"/>
            <w:gridSpan w:val="3"/>
          </w:tcPr>
          <w:p w:rsidR="00E745F5" w:rsidRPr="005B34C2" w:rsidRDefault="00E745F5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Август-декабрь</w:t>
            </w:r>
          </w:p>
        </w:tc>
        <w:tc>
          <w:tcPr>
            <w:tcW w:w="1987" w:type="dxa"/>
            <w:gridSpan w:val="3"/>
          </w:tcPr>
          <w:p w:rsidR="00E745F5" w:rsidRPr="005B34C2" w:rsidRDefault="00E745F5" w:rsidP="00322FA1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«СОШ </w:t>
            </w:r>
            <w:proofErr w:type="spellStart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яунджа</w:t>
            </w:r>
            <w:proofErr w:type="spellEnd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E745F5" w:rsidRPr="005B34C2" w:rsidRDefault="00E745F5" w:rsidP="005130E6">
            <w:pPr>
              <w:autoSpaceDE w:val="0"/>
              <w:autoSpaceDN w:val="0"/>
              <w:adjustRightInd w:val="0"/>
              <w:ind w:hanging="3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</w:t>
            </w: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745F5" w:rsidRPr="00CE28B6" w:rsidRDefault="00E745F5" w:rsidP="00FF0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1250,2</w:t>
            </w:r>
          </w:p>
        </w:tc>
      </w:tr>
      <w:tr w:rsidR="00E745F5" w:rsidRPr="005B34C2" w:rsidTr="00E56D33">
        <w:trPr>
          <w:trHeight w:val="818"/>
        </w:trPr>
        <w:tc>
          <w:tcPr>
            <w:tcW w:w="709" w:type="dxa"/>
          </w:tcPr>
          <w:p w:rsidR="00E745F5" w:rsidRPr="005B34C2" w:rsidRDefault="00E745F5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74" w:type="dxa"/>
          </w:tcPr>
          <w:p w:rsidR="00E745F5" w:rsidRPr="005B34C2" w:rsidRDefault="00E745F5" w:rsidP="00513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систем видеонаблюдение, охранной сигнализации</w:t>
            </w:r>
          </w:p>
        </w:tc>
        <w:tc>
          <w:tcPr>
            <w:tcW w:w="1276" w:type="dxa"/>
            <w:gridSpan w:val="3"/>
          </w:tcPr>
          <w:p w:rsidR="00E745F5" w:rsidRPr="005B34C2" w:rsidRDefault="00E745F5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3"/>
          </w:tcPr>
          <w:p w:rsidR="00E745F5" w:rsidRPr="005B34C2" w:rsidRDefault="00E745F5" w:rsidP="00322FA1">
            <w:pPr>
              <w:autoSpaceDE w:val="0"/>
              <w:autoSpaceDN w:val="0"/>
              <w:adjustRightInd w:val="0"/>
              <w:ind w:hanging="3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E745F5" w:rsidRDefault="00E745F5" w:rsidP="005130E6">
            <w:pPr>
              <w:autoSpaceDE w:val="0"/>
              <w:autoSpaceDN w:val="0"/>
              <w:adjustRightInd w:val="0"/>
              <w:ind w:hanging="3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45F5" w:rsidRPr="005B34C2" w:rsidRDefault="00E745F5" w:rsidP="005130E6">
            <w:pPr>
              <w:autoSpaceDE w:val="0"/>
              <w:autoSpaceDN w:val="0"/>
              <w:adjustRightInd w:val="0"/>
              <w:ind w:hanging="3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745F5" w:rsidRPr="005B34C2" w:rsidRDefault="00E745F5" w:rsidP="00347A79">
            <w:pPr>
              <w:autoSpaceDE w:val="0"/>
              <w:autoSpaceDN w:val="0"/>
              <w:adjustRightInd w:val="0"/>
              <w:ind w:hanging="3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45F5" w:rsidRPr="00CE28B6" w:rsidRDefault="00E745F5" w:rsidP="00347A79">
            <w:pPr>
              <w:autoSpaceDE w:val="0"/>
              <w:autoSpaceDN w:val="0"/>
              <w:adjustRightInd w:val="0"/>
              <w:ind w:hanging="3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45F5" w:rsidRPr="00AF6A44" w:rsidRDefault="00E745F5" w:rsidP="00347A79">
            <w:pPr>
              <w:autoSpaceDE w:val="0"/>
              <w:autoSpaceDN w:val="0"/>
              <w:adjustRightInd w:val="0"/>
              <w:ind w:hanging="3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847,0</w:t>
            </w:r>
          </w:p>
          <w:p w:rsidR="00E745F5" w:rsidRPr="005B34C2" w:rsidRDefault="00E745F5" w:rsidP="00347A79">
            <w:pPr>
              <w:autoSpaceDE w:val="0"/>
              <w:autoSpaceDN w:val="0"/>
              <w:adjustRightInd w:val="0"/>
              <w:ind w:hanging="3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5F5" w:rsidRPr="005B34C2" w:rsidTr="00D62C6E">
        <w:trPr>
          <w:trHeight w:val="255"/>
        </w:trPr>
        <w:tc>
          <w:tcPr>
            <w:tcW w:w="709" w:type="dxa"/>
            <w:vMerge w:val="restart"/>
          </w:tcPr>
          <w:p w:rsidR="00E745F5" w:rsidRPr="005B34C2" w:rsidRDefault="00E745F5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74" w:type="dxa"/>
            <w:vMerge w:val="restart"/>
          </w:tcPr>
          <w:p w:rsidR="00E745F5" w:rsidRDefault="00E745F5" w:rsidP="00513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систем видеонаблюдения, ранее установленных в образовательных учреждениях</w:t>
            </w:r>
          </w:p>
          <w:p w:rsidR="00E745F5" w:rsidRPr="004D5906" w:rsidRDefault="00E745F5" w:rsidP="004D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F5" w:rsidRPr="004D5906" w:rsidRDefault="00E745F5" w:rsidP="004D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F5" w:rsidRPr="004D5906" w:rsidRDefault="00E745F5" w:rsidP="004D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F5" w:rsidRPr="004D5906" w:rsidRDefault="00E745F5" w:rsidP="004D59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E745F5" w:rsidRPr="005B34C2" w:rsidRDefault="00E745F5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  <w:p w:rsidR="00E745F5" w:rsidRPr="005B34C2" w:rsidRDefault="00E745F5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45F5" w:rsidRPr="005B34C2" w:rsidRDefault="00E745F5" w:rsidP="00513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45F5" w:rsidRPr="005B34C2" w:rsidRDefault="00E745F5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45F5" w:rsidRPr="005B34C2" w:rsidRDefault="00E745F5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45F5" w:rsidRPr="005B34C2" w:rsidRDefault="00E745F5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45F5" w:rsidRPr="005B34C2" w:rsidRDefault="00E745F5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45F5" w:rsidRPr="004D5906" w:rsidRDefault="00E745F5" w:rsidP="004D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</w:tcPr>
          <w:p w:rsidR="00E745F5" w:rsidRPr="005B34C2" w:rsidRDefault="00E745F5" w:rsidP="00322FA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"Лицей г. </w:t>
            </w:r>
            <w:proofErr w:type="spellStart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Сусумана</w:t>
            </w:r>
            <w:proofErr w:type="spellEnd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E745F5" w:rsidRPr="005B34C2" w:rsidRDefault="00E745F5" w:rsidP="005130E6">
            <w:pPr>
              <w:autoSpaceDE w:val="0"/>
              <w:autoSpaceDN w:val="0"/>
              <w:adjustRightInd w:val="0"/>
              <w:ind w:hanging="3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745F5" w:rsidRPr="005B34C2" w:rsidRDefault="00E745F5" w:rsidP="00347A79">
            <w:pPr>
              <w:autoSpaceDE w:val="0"/>
              <w:autoSpaceDN w:val="0"/>
              <w:adjustRightInd w:val="0"/>
              <w:ind w:hanging="3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E745F5" w:rsidRPr="005B34C2" w:rsidTr="00D62C6E">
        <w:trPr>
          <w:trHeight w:val="68"/>
        </w:trPr>
        <w:tc>
          <w:tcPr>
            <w:tcW w:w="709" w:type="dxa"/>
            <w:vMerge/>
            <w:vAlign w:val="center"/>
          </w:tcPr>
          <w:p w:rsidR="00E745F5" w:rsidRPr="005B34C2" w:rsidRDefault="00E745F5" w:rsidP="0051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vMerge/>
            <w:vAlign w:val="center"/>
          </w:tcPr>
          <w:p w:rsidR="00E745F5" w:rsidRPr="005B34C2" w:rsidRDefault="00E745F5" w:rsidP="0051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E745F5" w:rsidRPr="005B34C2" w:rsidRDefault="00E745F5" w:rsidP="0051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3"/>
          </w:tcPr>
          <w:p w:rsidR="00E745F5" w:rsidRPr="005B34C2" w:rsidRDefault="00E745F5" w:rsidP="00322FA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1 г. </w:t>
            </w:r>
            <w:proofErr w:type="spellStart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Сусумана</w:t>
            </w:r>
            <w:proofErr w:type="spellEnd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E745F5" w:rsidRPr="005B34C2" w:rsidRDefault="00E745F5" w:rsidP="005130E6">
            <w:pPr>
              <w:autoSpaceDE w:val="0"/>
              <w:autoSpaceDN w:val="0"/>
              <w:adjustRightInd w:val="0"/>
              <w:ind w:hanging="3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745F5" w:rsidRPr="005B34C2" w:rsidRDefault="00E745F5" w:rsidP="00347A79">
            <w:pPr>
              <w:autoSpaceDE w:val="0"/>
              <w:autoSpaceDN w:val="0"/>
              <w:adjustRightInd w:val="0"/>
              <w:ind w:hanging="3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E745F5" w:rsidRPr="005B34C2" w:rsidTr="00D62C6E">
        <w:trPr>
          <w:trHeight w:val="68"/>
        </w:trPr>
        <w:tc>
          <w:tcPr>
            <w:tcW w:w="709" w:type="dxa"/>
            <w:vMerge/>
            <w:vAlign w:val="center"/>
          </w:tcPr>
          <w:p w:rsidR="00E745F5" w:rsidRPr="005B34C2" w:rsidRDefault="00E745F5" w:rsidP="0051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vMerge/>
            <w:vAlign w:val="center"/>
          </w:tcPr>
          <w:p w:rsidR="00E745F5" w:rsidRPr="005B34C2" w:rsidRDefault="00E745F5" w:rsidP="0051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E745F5" w:rsidRPr="005B34C2" w:rsidRDefault="00E745F5" w:rsidP="0051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3"/>
          </w:tcPr>
          <w:p w:rsidR="00E745F5" w:rsidRPr="005B34C2" w:rsidRDefault="00E745F5" w:rsidP="00322FA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"НОШ г. </w:t>
            </w:r>
            <w:proofErr w:type="spellStart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Сусумана</w:t>
            </w:r>
            <w:proofErr w:type="spellEnd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E745F5" w:rsidRPr="005B34C2" w:rsidRDefault="00E745F5" w:rsidP="005130E6">
            <w:pPr>
              <w:autoSpaceDE w:val="0"/>
              <w:autoSpaceDN w:val="0"/>
              <w:adjustRightInd w:val="0"/>
              <w:ind w:hanging="3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745F5" w:rsidRPr="005B34C2" w:rsidRDefault="00E745F5" w:rsidP="00347A79">
            <w:pPr>
              <w:autoSpaceDE w:val="0"/>
              <w:autoSpaceDN w:val="0"/>
              <w:adjustRightInd w:val="0"/>
              <w:ind w:hanging="3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</w:t>
            </w:r>
          </w:p>
        </w:tc>
      </w:tr>
      <w:tr w:rsidR="00E745F5" w:rsidRPr="005B34C2" w:rsidTr="00D62C6E">
        <w:trPr>
          <w:trHeight w:val="68"/>
        </w:trPr>
        <w:tc>
          <w:tcPr>
            <w:tcW w:w="709" w:type="dxa"/>
            <w:vMerge/>
            <w:vAlign w:val="center"/>
          </w:tcPr>
          <w:p w:rsidR="00E745F5" w:rsidRPr="005B34C2" w:rsidRDefault="00E745F5" w:rsidP="0051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vMerge/>
            <w:vAlign w:val="center"/>
          </w:tcPr>
          <w:p w:rsidR="00E745F5" w:rsidRPr="005B34C2" w:rsidRDefault="00E745F5" w:rsidP="0051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E745F5" w:rsidRPr="005B34C2" w:rsidRDefault="00E745F5" w:rsidP="0051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3"/>
          </w:tcPr>
          <w:p w:rsidR="00E745F5" w:rsidRPr="005B34C2" w:rsidRDefault="00E745F5" w:rsidP="00322FA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п</w:t>
            </w:r>
            <w:proofErr w:type="gramStart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олодный",</w:t>
            </w: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E745F5" w:rsidRPr="005B34C2" w:rsidRDefault="00E745F5" w:rsidP="005130E6">
            <w:pPr>
              <w:autoSpaceDE w:val="0"/>
              <w:autoSpaceDN w:val="0"/>
              <w:adjustRightInd w:val="0"/>
              <w:ind w:hanging="3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745F5" w:rsidRPr="005B34C2" w:rsidRDefault="00E745F5" w:rsidP="00347A79">
            <w:pPr>
              <w:autoSpaceDE w:val="0"/>
              <w:autoSpaceDN w:val="0"/>
              <w:adjustRightInd w:val="0"/>
              <w:ind w:hanging="3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</w:tr>
      <w:tr w:rsidR="00E745F5" w:rsidRPr="005B34C2" w:rsidTr="00D62C6E">
        <w:trPr>
          <w:trHeight w:val="68"/>
        </w:trPr>
        <w:tc>
          <w:tcPr>
            <w:tcW w:w="709" w:type="dxa"/>
            <w:vMerge/>
            <w:vAlign w:val="center"/>
          </w:tcPr>
          <w:p w:rsidR="00E745F5" w:rsidRPr="005B34C2" w:rsidRDefault="00E745F5" w:rsidP="0051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vMerge/>
            <w:vAlign w:val="center"/>
          </w:tcPr>
          <w:p w:rsidR="00E745F5" w:rsidRPr="005B34C2" w:rsidRDefault="00E745F5" w:rsidP="0051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E745F5" w:rsidRPr="005B34C2" w:rsidRDefault="00E745F5" w:rsidP="0051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3"/>
          </w:tcPr>
          <w:p w:rsidR="00E745F5" w:rsidRPr="005B34C2" w:rsidRDefault="00E745F5" w:rsidP="00322FA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п. </w:t>
            </w:r>
            <w:proofErr w:type="spellStart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Мяунджа</w:t>
            </w:r>
            <w:proofErr w:type="spellEnd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E745F5" w:rsidRPr="005B34C2" w:rsidRDefault="00E745F5" w:rsidP="005130E6">
            <w:pPr>
              <w:autoSpaceDE w:val="0"/>
              <w:autoSpaceDN w:val="0"/>
              <w:adjustRightInd w:val="0"/>
              <w:ind w:hanging="3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745F5" w:rsidRPr="005B34C2" w:rsidRDefault="00E745F5" w:rsidP="00347A79">
            <w:pPr>
              <w:autoSpaceDE w:val="0"/>
              <w:autoSpaceDN w:val="0"/>
              <w:adjustRightInd w:val="0"/>
              <w:ind w:hanging="3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</w:tr>
      <w:tr w:rsidR="00E745F5" w:rsidRPr="005B34C2" w:rsidTr="00D62C6E">
        <w:trPr>
          <w:trHeight w:val="68"/>
        </w:trPr>
        <w:tc>
          <w:tcPr>
            <w:tcW w:w="709" w:type="dxa"/>
            <w:vMerge/>
            <w:vAlign w:val="center"/>
          </w:tcPr>
          <w:p w:rsidR="00E745F5" w:rsidRPr="005B34C2" w:rsidRDefault="00E745F5" w:rsidP="0051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vMerge/>
            <w:vAlign w:val="center"/>
          </w:tcPr>
          <w:p w:rsidR="00E745F5" w:rsidRPr="005B34C2" w:rsidRDefault="00E745F5" w:rsidP="0051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E745F5" w:rsidRPr="005B34C2" w:rsidRDefault="00E745F5" w:rsidP="0051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3"/>
          </w:tcPr>
          <w:p w:rsidR="00E745F5" w:rsidRPr="005B34C2" w:rsidRDefault="00E745F5" w:rsidP="00322FA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КВ "Детский сад "Родничок" г. </w:t>
            </w:r>
            <w:proofErr w:type="spellStart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Сусумана</w:t>
            </w:r>
            <w:proofErr w:type="spellEnd"/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E745F5" w:rsidRPr="005B34C2" w:rsidRDefault="00E745F5" w:rsidP="005130E6">
            <w:pPr>
              <w:autoSpaceDE w:val="0"/>
              <w:autoSpaceDN w:val="0"/>
              <w:adjustRightInd w:val="0"/>
              <w:ind w:hanging="3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745F5" w:rsidRPr="005B34C2" w:rsidRDefault="00E745F5" w:rsidP="00347A79">
            <w:pPr>
              <w:autoSpaceDE w:val="0"/>
              <w:autoSpaceDN w:val="0"/>
              <w:adjustRightInd w:val="0"/>
              <w:ind w:hanging="3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</w:tr>
      <w:tr w:rsidR="00E745F5" w:rsidRPr="005B34C2" w:rsidTr="00D62C6E">
        <w:trPr>
          <w:trHeight w:val="68"/>
        </w:trPr>
        <w:tc>
          <w:tcPr>
            <w:tcW w:w="709" w:type="dxa"/>
            <w:vMerge/>
            <w:vAlign w:val="center"/>
          </w:tcPr>
          <w:p w:rsidR="00E745F5" w:rsidRPr="005B34C2" w:rsidRDefault="00E745F5" w:rsidP="0051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vMerge/>
            <w:vAlign w:val="center"/>
          </w:tcPr>
          <w:p w:rsidR="00E745F5" w:rsidRPr="005B34C2" w:rsidRDefault="00E745F5" w:rsidP="0051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E745F5" w:rsidRPr="005B34C2" w:rsidRDefault="00E745F5" w:rsidP="0051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3"/>
          </w:tcPr>
          <w:p w:rsidR="00E745F5" w:rsidRPr="005B34C2" w:rsidRDefault="00E745F5" w:rsidP="00322FA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"Солнышко" п. Холодный»</w:t>
            </w: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E745F5" w:rsidRPr="005B34C2" w:rsidRDefault="00E745F5" w:rsidP="005130E6">
            <w:pPr>
              <w:autoSpaceDE w:val="0"/>
              <w:autoSpaceDN w:val="0"/>
              <w:adjustRightInd w:val="0"/>
              <w:ind w:hanging="3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745F5" w:rsidRPr="005B34C2" w:rsidRDefault="00E745F5" w:rsidP="00347A79">
            <w:pPr>
              <w:autoSpaceDE w:val="0"/>
              <w:autoSpaceDN w:val="0"/>
              <w:adjustRightInd w:val="0"/>
              <w:ind w:hanging="3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E745F5" w:rsidRPr="005B34C2" w:rsidTr="00D62C6E">
        <w:trPr>
          <w:trHeight w:val="557"/>
        </w:trPr>
        <w:tc>
          <w:tcPr>
            <w:tcW w:w="709" w:type="dxa"/>
            <w:vMerge/>
            <w:vAlign w:val="center"/>
          </w:tcPr>
          <w:p w:rsidR="00E745F5" w:rsidRPr="005B34C2" w:rsidRDefault="00E745F5" w:rsidP="0051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vMerge/>
            <w:vAlign w:val="center"/>
          </w:tcPr>
          <w:p w:rsidR="00E745F5" w:rsidRPr="005B34C2" w:rsidRDefault="00E745F5" w:rsidP="0051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E745F5" w:rsidRPr="005B34C2" w:rsidRDefault="00E745F5" w:rsidP="0051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3"/>
          </w:tcPr>
          <w:p w:rsidR="00E745F5" w:rsidRPr="005B34C2" w:rsidRDefault="00E745F5" w:rsidP="004D5906">
            <w:pPr>
              <w:tabs>
                <w:tab w:val="left" w:pos="-108"/>
              </w:tabs>
              <w:autoSpaceDE w:val="0"/>
              <w:autoSpaceDN w:val="0"/>
              <w:adjustRightInd w:val="0"/>
              <w:ind w:left="-59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«СЮТ»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МБУ 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«СЮТ»</w:t>
            </w: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E745F5" w:rsidRPr="004D5906" w:rsidRDefault="00E745F5" w:rsidP="004D5906">
            <w:pPr>
              <w:autoSpaceDE w:val="0"/>
              <w:autoSpaceDN w:val="0"/>
              <w:adjustRightInd w:val="0"/>
              <w:ind w:hanging="3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745F5" w:rsidRPr="004D5906" w:rsidRDefault="00E745F5" w:rsidP="00347A79">
            <w:pPr>
              <w:autoSpaceDE w:val="0"/>
              <w:autoSpaceDN w:val="0"/>
              <w:adjustRightInd w:val="0"/>
              <w:ind w:hanging="3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E745F5" w:rsidRPr="005B34C2" w:rsidTr="00D62C6E">
        <w:trPr>
          <w:trHeight w:val="255"/>
        </w:trPr>
        <w:tc>
          <w:tcPr>
            <w:tcW w:w="709" w:type="dxa"/>
            <w:vMerge w:val="restart"/>
          </w:tcPr>
          <w:p w:rsidR="00E745F5" w:rsidRPr="005B34C2" w:rsidRDefault="00E745F5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74" w:type="dxa"/>
            <w:vMerge w:val="restart"/>
          </w:tcPr>
          <w:p w:rsidR="00E745F5" w:rsidRPr="005B34C2" w:rsidRDefault="00E745F5" w:rsidP="00513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охранной сигнализации</w:t>
            </w:r>
          </w:p>
        </w:tc>
        <w:tc>
          <w:tcPr>
            <w:tcW w:w="1276" w:type="dxa"/>
            <w:gridSpan w:val="3"/>
            <w:vMerge w:val="restart"/>
          </w:tcPr>
          <w:p w:rsidR="00E745F5" w:rsidRPr="005B34C2" w:rsidRDefault="00E745F5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987" w:type="dxa"/>
            <w:gridSpan w:val="3"/>
          </w:tcPr>
          <w:p w:rsidR="00E745F5" w:rsidRPr="005B34C2" w:rsidRDefault="00E745F5" w:rsidP="00322FA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</w:t>
            </w:r>
          </w:p>
          <w:p w:rsidR="00E745F5" w:rsidRPr="005B34C2" w:rsidRDefault="00E745F5" w:rsidP="00322FA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усумана</w:t>
            </w:r>
            <w:proofErr w:type="spellEnd"/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E745F5" w:rsidRPr="005B34C2" w:rsidRDefault="00E745F5" w:rsidP="00322FA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745F5" w:rsidRPr="005B34C2" w:rsidRDefault="00E745F5" w:rsidP="00347A7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</w:tr>
      <w:tr w:rsidR="00E745F5" w:rsidRPr="005B34C2" w:rsidTr="00D62C6E">
        <w:trPr>
          <w:trHeight w:val="68"/>
        </w:trPr>
        <w:tc>
          <w:tcPr>
            <w:tcW w:w="709" w:type="dxa"/>
            <w:vMerge/>
            <w:vAlign w:val="center"/>
          </w:tcPr>
          <w:p w:rsidR="00E745F5" w:rsidRPr="005B34C2" w:rsidRDefault="00E745F5" w:rsidP="0051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vMerge/>
            <w:vAlign w:val="center"/>
          </w:tcPr>
          <w:p w:rsidR="00E745F5" w:rsidRPr="005B34C2" w:rsidRDefault="00E745F5" w:rsidP="0051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E745F5" w:rsidRPr="005B34C2" w:rsidRDefault="00E745F5" w:rsidP="0051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3"/>
          </w:tcPr>
          <w:p w:rsidR="00E745F5" w:rsidRPr="005B34C2" w:rsidRDefault="00E745F5" w:rsidP="00322FA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1 г. </w:t>
            </w:r>
            <w:proofErr w:type="spellStart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Сусумана</w:t>
            </w:r>
            <w:proofErr w:type="spellEnd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E745F5" w:rsidRPr="005B34C2" w:rsidRDefault="00E745F5" w:rsidP="00322FA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745F5" w:rsidRPr="005B34C2" w:rsidRDefault="00E745F5" w:rsidP="00347A7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136,8</w:t>
            </w:r>
          </w:p>
        </w:tc>
      </w:tr>
      <w:tr w:rsidR="00E745F5" w:rsidRPr="005B34C2" w:rsidTr="00D62C6E">
        <w:trPr>
          <w:trHeight w:val="68"/>
        </w:trPr>
        <w:tc>
          <w:tcPr>
            <w:tcW w:w="709" w:type="dxa"/>
            <w:vMerge/>
            <w:vAlign w:val="center"/>
          </w:tcPr>
          <w:p w:rsidR="00E745F5" w:rsidRPr="005B34C2" w:rsidRDefault="00E745F5" w:rsidP="0051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vMerge/>
            <w:vAlign w:val="center"/>
          </w:tcPr>
          <w:p w:rsidR="00E745F5" w:rsidRPr="005B34C2" w:rsidRDefault="00E745F5" w:rsidP="0051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E745F5" w:rsidRPr="005B34C2" w:rsidRDefault="00E745F5" w:rsidP="0051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3"/>
          </w:tcPr>
          <w:p w:rsidR="00E745F5" w:rsidRPr="005B34C2" w:rsidRDefault="00E745F5" w:rsidP="00322FA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«НОШ г. </w:t>
            </w:r>
            <w:proofErr w:type="spellStart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Сусумана</w:t>
            </w:r>
            <w:proofErr w:type="spellEnd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E745F5" w:rsidRPr="005B34C2" w:rsidRDefault="00E745F5" w:rsidP="00322FA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745F5" w:rsidRPr="005B34C2" w:rsidRDefault="00E745F5" w:rsidP="00347A7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</w:tr>
      <w:tr w:rsidR="00571D81" w:rsidRPr="005B34C2" w:rsidTr="00D62C6E">
        <w:trPr>
          <w:trHeight w:val="68"/>
        </w:trPr>
        <w:tc>
          <w:tcPr>
            <w:tcW w:w="709" w:type="dxa"/>
            <w:vMerge/>
            <w:vAlign w:val="center"/>
          </w:tcPr>
          <w:p w:rsidR="00571D81" w:rsidRPr="005B34C2" w:rsidRDefault="00571D81" w:rsidP="0051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vMerge/>
            <w:vAlign w:val="center"/>
          </w:tcPr>
          <w:p w:rsidR="00571D81" w:rsidRPr="005B34C2" w:rsidRDefault="00571D81" w:rsidP="0051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571D81" w:rsidRPr="005B34C2" w:rsidRDefault="00571D81" w:rsidP="0051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Merge w:val="restart"/>
          </w:tcPr>
          <w:p w:rsidR="00571D81" w:rsidRPr="005B34C2" w:rsidRDefault="00571D81" w:rsidP="00322FA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КВ</w:t>
            </w:r>
          </w:p>
          <w:p w:rsidR="00571D81" w:rsidRPr="005B34C2" w:rsidRDefault="00571D81" w:rsidP="00322FA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«Детский сад «Родничок» г. </w:t>
            </w:r>
            <w:proofErr w:type="spellStart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Сусумана</w:t>
            </w:r>
            <w:proofErr w:type="spellEnd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71D81" w:rsidRPr="005B34C2" w:rsidRDefault="00571D81" w:rsidP="00322FA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«ДДТ»</w:t>
            </w: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571D81" w:rsidRPr="005B34C2" w:rsidRDefault="00571D81" w:rsidP="00322FA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1D81" w:rsidRPr="005B34C2" w:rsidRDefault="00571D81" w:rsidP="00347A7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113,4</w:t>
            </w:r>
          </w:p>
        </w:tc>
      </w:tr>
      <w:tr w:rsidR="00571D81" w:rsidRPr="005B34C2" w:rsidTr="00D62C6E">
        <w:trPr>
          <w:trHeight w:val="68"/>
        </w:trPr>
        <w:tc>
          <w:tcPr>
            <w:tcW w:w="709" w:type="dxa"/>
            <w:vMerge/>
            <w:vAlign w:val="center"/>
          </w:tcPr>
          <w:p w:rsidR="00571D81" w:rsidRPr="005B34C2" w:rsidRDefault="00571D81" w:rsidP="0051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vMerge/>
            <w:vAlign w:val="center"/>
          </w:tcPr>
          <w:p w:rsidR="00571D81" w:rsidRPr="005B34C2" w:rsidRDefault="00571D81" w:rsidP="0051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571D81" w:rsidRPr="005B34C2" w:rsidRDefault="00571D81" w:rsidP="0051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Merge/>
          </w:tcPr>
          <w:p w:rsidR="00571D81" w:rsidRPr="005B34C2" w:rsidRDefault="00571D81" w:rsidP="00322FA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571D81" w:rsidRPr="005B34C2" w:rsidRDefault="00571D81" w:rsidP="00322FA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1D81" w:rsidRPr="005B34C2" w:rsidRDefault="00571D81" w:rsidP="00347A7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136,8</w:t>
            </w:r>
          </w:p>
        </w:tc>
      </w:tr>
      <w:tr w:rsidR="00E745F5" w:rsidRPr="005B34C2" w:rsidTr="00D62C6E">
        <w:trPr>
          <w:trHeight w:val="395"/>
        </w:trPr>
        <w:tc>
          <w:tcPr>
            <w:tcW w:w="709" w:type="dxa"/>
          </w:tcPr>
          <w:p w:rsidR="00E745F5" w:rsidRPr="005B34C2" w:rsidRDefault="00E745F5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4" w:type="dxa"/>
          </w:tcPr>
          <w:p w:rsidR="00E745F5" w:rsidRPr="005B34C2" w:rsidRDefault="00E745F5" w:rsidP="00513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щитов освещения</w:t>
            </w:r>
          </w:p>
        </w:tc>
        <w:tc>
          <w:tcPr>
            <w:tcW w:w="1276" w:type="dxa"/>
            <w:gridSpan w:val="3"/>
          </w:tcPr>
          <w:p w:rsidR="00E745F5" w:rsidRPr="005B34C2" w:rsidRDefault="00E745F5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987" w:type="dxa"/>
            <w:gridSpan w:val="3"/>
          </w:tcPr>
          <w:p w:rsidR="00E745F5" w:rsidRPr="005B34C2" w:rsidRDefault="00E745F5" w:rsidP="00322FA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</w:t>
            </w:r>
          </w:p>
          <w:p w:rsidR="00E745F5" w:rsidRDefault="00E745F5" w:rsidP="00322FA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бразованию,</w:t>
            </w:r>
          </w:p>
          <w:p w:rsidR="00E745F5" w:rsidRPr="005B34C2" w:rsidRDefault="00E745F5" w:rsidP="00322FA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 1 г. </w:t>
            </w:r>
            <w:proofErr w:type="spellStart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Сусумана</w:t>
            </w:r>
            <w:proofErr w:type="spellEnd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E745F5" w:rsidRPr="005B34C2" w:rsidRDefault="00E745F5" w:rsidP="00322FA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745F5" w:rsidRPr="00AF6A44" w:rsidRDefault="00E745F5" w:rsidP="00347A7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254,2</w:t>
            </w:r>
          </w:p>
          <w:p w:rsidR="00E745F5" w:rsidRPr="005B34C2" w:rsidRDefault="00E745F5" w:rsidP="00347A7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45F5" w:rsidRPr="005B34C2" w:rsidRDefault="00E745F5" w:rsidP="00347A7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6A44" w:rsidRPr="005B34C2" w:rsidTr="00D62C6E">
        <w:trPr>
          <w:trHeight w:val="68"/>
        </w:trPr>
        <w:tc>
          <w:tcPr>
            <w:tcW w:w="709" w:type="dxa"/>
          </w:tcPr>
          <w:p w:rsidR="00AF6A44" w:rsidRPr="005B34C2" w:rsidRDefault="00AF6A44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6A44" w:rsidRDefault="00AF6A44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AF6A44" w:rsidRDefault="00AF6A44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6A44" w:rsidRDefault="00AF6A44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6A44" w:rsidRPr="005B34C2" w:rsidRDefault="00AF6A44" w:rsidP="00513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974" w:type="dxa"/>
          </w:tcPr>
          <w:p w:rsidR="00AF6A44" w:rsidRDefault="00AF6A44" w:rsidP="00513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Установка ограждения  на территории образовательного учреждения</w:t>
            </w:r>
          </w:p>
          <w:p w:rsidR="00AF6A44" w:rsidRDefault="00AF6A44" w:rsidP="00513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6A44" w:rsidRDefault="00AF6A44" w:rsidP="00513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проектно-сметной документации. Проведение государственной экспертизы</w:t>
            </w:r>
          </w:p>
          <w:p w:rsidR="00AF6A44" w:rsidRPr="005B34C2" w:rsidRDefault="00AF6A44" w:rsidP="00513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F6A44" w:rsidRDefault="00AF6A44" w:rsidP="00AF6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Август-декабрь</w:t>
            </w:r>
          </w:p>
          <w:p w:rsidR="00AF6A44" w:rsidRDefault="00AF6A44" w:rsidP="00AF6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6A44" w:rsidRDefault="00AF6A44" w:rsidP="00AF6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6A44" w:rsidRPr="005B34C2" w:rsidRDefault="00AF6A44" w:rsidP="00AF6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Август-декабрь</w:t>
            </w:r>
          </w:p>
        </w:tc>
        <w:tc>
          <w:tcPr>
            <w:tcW w:w="1987" w:type="dxa"/>
            <w:gridSpan w:val="3"/>
          </w:tcPr>
          <w:p w:rsidR="00AF6A44" w:rsidRDefault="00AF6A44" w:rsidP="00AF6A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</w:t>
            </w:r>
            <w:proofErr w:type="spellStart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яунджа</w:t>
            </w:r>
            <w:proofErr w:type="spellEnd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F6A44" w:rsidRDefault="00AF6A44" w:rsidP="00AF6A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6A44" w:rsidRDefault="00AF6A44" w:rsidP="00AF6A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6A44" w:rsidRPr="005B34C2" w:rsidRDefault="00AF6A44" w:rsidP="00AF6A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</w:t>
            </w:r>
            <w:proofErr w:type="spellStart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яунджа</w:t>
            </w:r>
            <w:proofErr w:type="spellEnd"/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AF6A44" w:rsidRPr="005B34C2" w:rsidRDefault="00AF6A44" w:rsidP="00322FA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6A44" w:rsidRPr="005B34C2" w:rsidRDefault="00AF6A44" w:rsidP="00347A7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6A44" w:rsidRDefault="00AF6A44" w:rsidP="00347A7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6A44" w:rsidRPr="00AF6A44" w:rsidRDefault="00AF6A44" w:rsidP="00347A7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  <w:p w:rsidR="00AF6A44" w:rsidRDefault="00AF6A44" w:rsidP="00347A7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6A44" w:rsidRDefault="00AF6A44" w:rsidP="00347A7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6A44" w:rsidRPr="005B34C2" w:rsidRDefault="00AF6A44" w:rsidP="00347A7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  <w:p w:rsidR="00AF6A44" w:rsidRPr="005B34C2" w:rsidRDefault="00AF6A44" w:rsidP="00322FA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6A44" w:rsidRPr="005B34C2" w:rsidTr="00D62C6E">
        <w:trPr>
          <w:trHeight w:val="68"/>
        </w:trPr>
        <w:tc>
          <w:tcPr>
            <w:tcW w:w="6946" w:type="dxa"/>
            <w:gridSpan w:val="8"/>
            <w:tcBorders>
              <w:right w:val="single" w:sz="4" w:space="0" w:color="auto"/>
            </w:tcBorders>
          </w:tcPr>
          <w:p w:rsidR="00AF6A44" w:rsidRPr="005B34C2" w:rsidRDefault="00AF6A44" w:rsidP="00322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 по разделу</w:t>
            </w: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IV</w:t>
            </w:r>
            <w:r w:rsidRPr="005B3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6A44" w:rsidRPr="00347A79" w:rsidRDefault="00AF6A44" w:rsidP="00347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347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AF6A44" w:rsidRPr="005B34C2" w:rsidRDefault="00AF6A44" w:rsidP="00347A79">
            <w:pPr>
              <w:autoSpaceDE w:val="0"/>
              <w:autoSpaceDN w:val="0"/>
              <w:adjustRightInd w:val="0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2371,4</w:t>
            </w:r>
          </w:p>
        </w:tc>
      </w:tr>
      <w:tr w:rsidR="00AF6A44" w:rsidRPr="005B34C2" w:rsidTr="00D62C6E">
        <w:trPr>
          <w:trHeight w:val="68"/>
        </w:trPr>
        <w:tc>
          <w:tcPr>
            <w:tcW w:w="9781" w:type="dxa"/>
            <w:gridSpan w:val="14"/>
          </w:tcPr>
          <w:p w:rsidR="00AF6A44" w:rsidRPr="005B34C2" w:rsidRDefault="00AF6A44" w:rsidP="00895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по программе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                                                          </w:t>
            </w:r>
            <w:r w:rsidR="00895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3371,4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</w:t>
            </w:r>
          </w:p>
        </w:tc>
      </w:tr>
    </w:tbl>
    <w:p w:rsidR="00F659E1" w:rsidRPr="005B34C2" w:rsidRDefault="00F659E1" w:rsidP="006D49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4C2">
        <w:rPr>
          <w:rFonts w:ascii="Times New Roman" w:hAnsi="Times New Roman" w:cs="Times New Roman"/>
          <w:sz w:val="24"/>
          <w:szCs w:val="24"/>
        </w:rPr>
        <w:t xml:space="preserve">1.3. Раздел </w:t>
      </w:r>
      <w:r w:rsidRPr="005B34C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B34C2">
        <w:rPr>
          <w:rFonts w:ascii="Times New Roman" w:hAnsi="Times New Roman" w:cs="Times New Roman"/>
          <w:sz w:val="24"/>
          <w:szCs w:val="24"/>
        </w:rPr>
        <w:t>. «Финансирование муниципальной программы» изложить в следующей редакции:</w:t>
      </w:r>
    </w:p>
    <w:p w:rsidR="00F659E1" w:rsidRPr="005B34C2" w:rsidRDefault="00F659E1" w:rsidP="00D36D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4C2">
        <w:rPr>
          <w:rFonts w:ascii="Times New Roman" w:hAnsi="Times New Roman" w:cs="Times New Roman"/>
          <w:sz w:val="24"/>
          <w:szCs w:val="24"/>
        </w:rPr>
        <w:t>Программа реализуется за счет средств бюджета муниципального образования «</w:t>
      </w:r>
      <w:proofErr w:type="spellStart"/>
      <w:r w:rsidRPr="005B34C2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5B34C2">
        <w:rPr>
          <w:rFonts w:ascii="Times New Roman" w:hAnsi="Times New Roman" w:cs="Times New Roman"/>
          <w:sz w:val="24"/>
          <w:szCs w:val="24"/>
        </w:rPr>
        <w:t xml:space="preserve"> городской окр</w:t>
      </w:r>
      <w:r w:rsidR="00322FA1">
        <w:rPr>
          <w:rFonts w:ascii="Times New Roman" w:hAnsi="Times New Roman" w:cs="Times New Roman"/>
          <w:sz w:val="24"/>
          <w:szCs w:val="24"/>
        </w:rPr>
        <w:t>уг» на 2016 год в размере 2371,4</w:t>
      </w:r>
      <w:r w:rsidRPr="005B34C2">
        <w:rPr>
          <w:rFonts w:ascii="Times New Roman" w:hAnsi="Times New Roman" w:cs="Times New Roman"/>
          <w:sz w:val="24"/>
          <w:szCs w:val="24"/>
        </w:rPr>
        <w:t xml:space="preserve"> тыс</w:t>
      </w:r>
      <w:r w:rsidR="00A9031D" w:rsidRPr="005B34C2">
        <w:rPr>
          <w:rFonts w:ascii="Times New Roman" w:hAnsi="Times New Roman" w:cs="Times New Roman"/>
          <w:sz w:val="24"/>
          <w:szCs w:val="24"/>
        </w:rPr>
        <w:t>. р</w:t>
      </w:r>
      <w:r w:rsidRPr="005B34C2">
        <w:rPr>
          <w:rFonts w:ascii="Times New Roman" w:hAnsi="Times New Roman" w:cs="Times New Roman"/>
          <w:sz w:val="24"/>
          <w:szCs w:val="24"/>
        </w:rPr>
        <w:t>уб. и бюджета Магаданской области в размере  1000  тыс</w:t>
      </w:r>
      <w:r w:rsidR="00A9031D" w:rsidRPr="005B34C2">
        <w:rPr>
          <w:rFonts w:ascii="Times New Roman" w:hAnsi="Times New Roman" w:cs="Times New Roman"/>
          <w:sz w:val="24"/>
          <w:szCs w:val="24"/>
        </w:rPr>
        <w:t>. р</w:t>
      </w:r>
      <w:r w:rsidRPr="005B34C2">
        <w:rPr>
          <w:rFonts w:ascii="Times New Roman" w:hAnsi="Times New Roman" w:cs="Times New Roman"/>
          <w:sz w:val="24"/>
          <w:szCs w:val="24"/>
        </w:rPr>
        <w:t>уб.</w:t>
      </w:r>
    </w:p>
    <w:p w:rsidR="00F659E1" w:rsidRPr="005B34C2" w:rsidRDefault="00F659E1" w:rsidP="00D36D4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4C2">
        <w:rPr>
          <w:rFonts w:ascii="Times New Roman" w:hAnsi="Times New Roman" w:cs="Times New Roman"/>
          <w:sz w:val="24"/>
          <w:szCs w:val="24"/>
        </w:rPr>
        <w:t>Изменение порядка, размеров и прекращение финансирования Программы производится</w:t>
      </w:r>
      <w:r w:rsidR="00D36D4A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«</w:t>
      </w:r>
      <w:r w:rsidRPr="005B34C2">
        <w:rPr>
          <w:rFonts w:ascii="Times New Roman" w:hAnsi="Times New Roman" w:cs="Times New Roman"/>
          <w:sz w:val="24"/>
          <w:szCs w:val="24"/>
        </w:rPr>
        <w:t>О предоставлении из областного бюджета бюджету муниципального образования «Сусуманский городской округ» субсидий на выполнение мероприятий  подпрограммы  "</w:t>
      </w:r>
      <w:hyperlink r:id="rId8" w:anchor="P22490" w:history="1">
        <w:r w:rsidRPr="005B34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Безопасность</w:t>
        </w:r>
      </w:hyperlink>
      <w:r w:rsidRPr="005B34C2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в Магаданс</w:t>
      </w:r>
      <w:r w:rsidR="00AF6A44">
        <w:rPr>
          <w:rFonts w:ascii="Times New Roman" w:hAnsi="Times New Roman" w:cs="Times New Roman"/>
          <w:sz w:val="24"/>
          <w:szCs w:val="24"/>
        </w:rPr>
        <w:t xml:space="preserve">кой области" на 2014-2020 годы", государственная программа «Развитие образования </w:t>
      </w:r>
      <w:r w:rsidR="00700336">
        <w:rPr>
          <w:rFonts w:ascii="Times New Roman" w:hAnsi="Times New Roman" w:cs="Times New Roman"/>
          <w:sz w:val="24"/>
          <w:szCs w:val="24"/>
        </w:rPr>
        <w:t>в Магаданской области</w:t>
      </w:r>
      <w:r w:rsidR="00D36D4A">
        <w:rPr>
          <w:rFonts w:ascii="Times New Roman" w:hAnsi="Times New Roman" w:cs="Times New Roman"/>
          <w:sz w:val="24"/>
          <w:szCs w:val="24"/>
        </w:rPr>
        <w:t xml:space="preserve">» на 2014-2020 годы», </w:t>
      </w:r>
      <w:proofErr w:type="spellStart"/>
      <w:r w:rsidR="00D36D4A">
        <w:rPr>
          <w:rFonts w:ascii="Times New Roman" w:hAnsi="Times New Roman" w:cs="Times New Roman"/>
          <w:sz w:val="24"/>
          <w:szCs w:val="24"/>
        </w:rPr>
        <w:t>утвержденой</w:t>
      </w:r>
      <w:proofErr w:type="spellEnd"/>
      <w:r w:rsidR="0070033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Магаданской области  от 28.11.2013г №1179-па и порядком разработки, утверждения</w:t>
      </w:r>
      <w:proofErr w:type="gramEnd"/>
      <w:r w:rsidR="00700336">
        <w:rPr>
          <w:rFonts w:ascii="Times New Roman" w:hAnsi="Times New Roman" w:cs="Times New Roman"/>
          <w:sz w:val="24"/>
          <w:szCs w:val="24"/>
        </w:rPr>
        <w:t>, реализации и оценки эффективности мун</w:t>
      </w:r>
      <w:r w:rsidR="00D36D4A">
        <w:rPr>
          <w:rFonts w:ascii="Times New Roman" w:hAnsi="Times New Roman" w:cs="Times New Roman"/>
          <w:sz w:val="24"/>
          <w:szCs w:val="24"/>
        </w:rPr>
        <w:t xml:space="preserve">иципальных программ  </w:t>
      </w:r>
      <w:proofErr w:type="spellStart"/>
      <w:r w:rsidR="00D36D4A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D36D4A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700336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D36D4A">
        <w:rPr>
          <w:rFonts w:ascii="Times New Roman" w:hAnsi="Times New Roman" w:cs="Times New Roman"/>
          <w:sz w:val="24"/>
          <w:szCs w:val="24"/>
        </w:rPr>
        <w:t>а</w:t>
      </w:r>
      <w:r w:rsidR="00700336">
        <w:rPr>
          <w:rFonts w:ascii="Times New Roman" w:hAnsi="Times New Roman" w:cs="Times New Roman"/>
          <w:sz w:val="24"/>
          <w:szCs w:val="24"/>
        </w:rPr>
        <w:t>.</w:t>
      </w:r>
    </w:p>
    <w:p w:rsidR="006D499F" w:rsidRDefault="00F659E1" w:rsidP="006D49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99F">
        <w:rPr>
          <w:rFonts w:ascii="Times New Roman" w:hAnsi="Times New Roman" w:cs="Times New Roman"/>
          <w:sz w:val="24"/>
          <w:szCs w:val="24"/>
        </w:rPr>
        <w:t xml:space="preserve">Комитету по финансам администрации Сусуманского городского </w:t>
      </w:r>
      <w:r w:rsidR="00A9031D" w:rsidRPr="006D499F">
        <w:rPr>
          <w:rFonts w:ascii="Times New Roman" w:hAnsi="Times New Roman" w:cs="Times New Roman"/>
          <w:sz w:val="24"/>
          <w:szCs w:val="24"/>
        </w:rPr>
        <w:t xml:space="preserve">округа  </w:t>
      </w:r>
    </w:p>
    <w:p w:rsidR="00F659E1" w:rsidRPr="005B34C2" w:rsidRDefault="00A9031D" w:rsidP="00F65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99F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F659E1" w:rsidRPr="006D499F">
        <w:rPr>
          <w:rFonts w:ascii="Times New Roman" w:hAnsi="Times New Roman" w:cs="Times New Roman"/>
          <w:sz w:val="24"/>
          <w:szCs w:val="24"/>
        </w:rPr>
        <w:t>изменения</w:t>
      </w:r>
      <w:r w:rsidR="006D499F">
        <w:rPr>
          <w:rFonts w:ascii="Times New Roman" w:hAnsi="Times New Roman" w:cs="Times New Roman"/>
          <w:sz w:val="24"/>
          <w:szCs w:val="24"/>
        </w:rPr>
        <w:t xml:space="preserve"> </w:t>
      </w:r>
      <w:r w:rsidR="00F659E1" w:rsidRPr="005B34C2">
        <w:rPr>
          <w:rFonts w:ascii="Times New Roman" w:hAnsi="Times New Roman" w:cs="Times New Roman"/>
          <w:sz w:val="24"/>
          <w:szCs w:val="24"/>
        </w:rPr>
        <w:t>в бюджет муниципального образования «Сусуманский городской округ» на 2016 год.</w:t>
      </w:r>
    </w:p>
    <w:p w:rsidR="006D499F" w:rsidRPr="006D499F" w:rsidRDefault="00F659E1" w:rsidP="006D49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99F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и </w:t>
      </w:r>
    </w:p>
    <w:p w:rsidR="00F659E1" w:rsidRPr="005B34C2" w:rsidRDefault="00F659E1" w:rsidP="00F65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99F">
        <w:rPr>
          <w:rFonts w:ascii="Times New Roman" w:hAnsi="Times New Roman" w:cs="Times New Roman"/>
          <w:sz w:val="24"/>
          <w:szCs w:val="24"/>
        </w:rPr>
        <w:t>размещению на сайте</w:t>
      </w:r>
      <w:r w:rsidR="006D499F">
        <w:rPr>
          <w:rFonts w:ascii="Times New Roman" w:hAnsi="Times New Roman" w:cs="Times New Roman"/>
          <w:sz w:val="24"/>
          <w:szCs w:val="24"/>
        </w:rPr>
        <w:t xml:space="preserve"> </w:t>
      </w:r>
      <w:r w:rsidRPr="005B34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5B34C2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5B34C2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6D499F" w:rsidRDefault="00F659E1" w:rsidP="006D49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9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499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6D499F" w:rsidRPr="005B34C2">
        <w:rPr>
          <w:rFonts w:ascii="Times New Roman" w:hAnsi="Times New Roman" w:cs="Times New Roman"/>
          <w:sz w:val="24"/>
          <w:szCs w:val="24"/>
        </w:rPr>
        <w:t xml:space="preserve">заместителя </w:t>
      </w:r>
    </w:p>
    <w:p w:rsidR="006D499F" w:rsidRPr="006D499F" w:rsidRDefault="006D499F" w:rsidP="006D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99F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Pr="006D499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6D499F">
        <w:rPr>
          <w:rFonts w:ascii="Times New Roman" w:hAnsi="Times New Roman" w:cs="Times New Roman"/>
          <w:sz w:val="24"/>
          <w:szCs w:val="24"/>
        </w:rPr>
        <w:t xml:space="preserve"> городского округа по социальным вопросам Л.Ф. </w:t>
      </w:r>
      <w:proofErr w:type="spellStart"/>
      <w:r w:rsidR="00F659E1" w:rsidRPr="006D499F">
        <w:rPr>
          <w:rFonts w:ascii="Times New Roman" w:hAnsi="Times New Roman" w:cs="Times New Roman"/>
          <w:sz w:val="24"/>
          <w:szCs w:val="24"/>
        </w:rPr>
        <w:t>Партолину</w:t>
      </w:r>
      <w:proofErr w:type="spellEnd"/>
      <w:r w:rsidRPr="006D499F">
        <w:rPr>
          <w:rFonts w:ascii="Times New Roman" w:hAnsi="Times New Roman" w:cs="Times New Roman"/>
          <w:sz w:val="24"/>
          <w:szCs w:val="24"/>
        </w:rPr>
        <w:t>.</w:t>
      </w:r>
      <w:r w:rsidR="00F659E1" w:rsidRPr="006D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9E1" w:rsidRPr="005B34C2" w:rsidRDefault="00F659E1" w:rsidP="00F659E1">
      <w:pPr>
        <w:spacing w:after="0" w:line="240" w:lineRule="auto"/>
        <w:ind w:left="4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59E1" w:rsidRDefault="00F659E1" w:rsidP="00F659E1">
      <w:pPr>
        <w:spacing w:after="0" w:line="240" w:lineRule="auto"/>
        <w:ind w:left="4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2D88" w:rsidRPr="005B34C2" w:rsidRDefault="00CE2D88" w:rsidP="00F659E1">
      <w:pPr>
        <w:spacing w:after="0" w:line="240" w:lineRule="auto"/>
        <w:ind w:left="4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59E1" w:rsidRPr="005B34C2" w:rsidRDefault="00700336" w:rsidP="00700336">
      <w:pPr>
        <w:tabs>
          <w:tab w:val="left" w:pos="0"/>
        </w:tabs>
        <w:spacing w:after="0" w:line="240" w:lineRule="auto"/>
        <w:ind w:left="457" w:hanging="45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E2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F659E1" w:rsidRPr="005B34C2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F659E1" w:rsidRPr="005B34C2">
        <w:rPr>
          <w:rFonts w:ascii="Times New Roman" w:hAnsi="Times New Roman" w:cs="Times New Roman"/>
          <w:sz w:val="24"/>
          <w:szCs w:val="24"/>
        </w:rPr>
        <w:t xml:space="preserve"> городского округа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E2D8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М.О.</w:t>
      </w:r>
      <w:r w:rsidR="00CE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Ясакова</w:t>
      </w:r>
      <w:proofErr w:type="spellEnd"/>
      <w:r w:rsidR="00F659E1" w:rsidRPr="005B34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tbl>
      <w:tblPr>
        <w:tblW w:w="19152" w:type="dxa"/>
        <w:tblInd w:w="-82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0"/>
        <w:gridCol w:w="9133"/>
        <w:gridCol w:w="993"/>
        <w:gridCol w:w="474"/>
        <w:gridCol w:w="4726"/>
        <w:gridCol w:w="474"/>
        <w:gridCol w:w="2798"/>
        <w:gridCol w:w="474"/>
      </w:tblGrid>
      <w:tr w:rsidR="00CA6BD5" w:rsidTr="00425579">
        <w:trPr>
          <w:gridAfter w:val="1"/>
          <w:wAfter w:w="474" w:type="dxa"/>
          <w:trHeight w:val="314"/>
        </w:trPr>
        <w:tc>
          <w:tcPr>
            <w:tcW w:w="80" w:type="dxa"/>
          </w:tcPr>
          <w:p w:rsidR="00CA6BD5" w:rsidRDefault="00CA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6" w:type="dxa"/>
            <w:gridSpan w:val="2"/>
          </w:tcPr>
          <w:p w:rsidR="00CA6BD5" w:rsidRDefault="00CA6BD5" w:rsidP="00CF4E24">
            <w:pPr>
              <w:ind w:left="4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2"/>
          </w:tcPr>
          <w:p w:rsidR="00CA6BD5" w:rsidRDefault="00CA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gridSpan w:val="2"/>
          </w:tcPr>
          <w:p w:rsidR="00CA6BD5" w:rsidRDefault="00CA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BD5" w:rsidTr="00425579">
        <w:trPr>
          <w:trHeight w:val="314"/>
        </w:trPr>
        <w:tc>
          <w:tcPr>
            <w:tcW w:w="80" w:type="dxa"/>
          </w:tcPr>
          <w:p w:rsidR="00CA6BD5" w:rsidRDefault="00CA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3" w:type="dxa"/>
          </w:tcPr>
          <w:p w:rsidR="00CA6BD5" w:rsidRDefault="00CA6BD5">
            <w:pPr>
              <w:autoSpaceDE w:val="0"/>
              <w:autoSpaceDN w:val="0"/>
              <w:adjustRightInd w:val="0"/>
              <w:spacing w:after="0" w:line="240" w:lineRule="auto"/>
              <w:ind w:left="4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CA6BD5" w:rsidRDefault="00CA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2"/>
          </w:tcPr>
          <w:p w:rsidR="00CA6BD5" w:rsidRDefault="00CA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gridSpan w:val="2"/>
          </w:tcPr>
          <w:p w:rsidR="00CA6BD5" w:rsidRDefault="00CA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BD5" w:rsidTr="00425579">
        <w:trPr>
          <w:trHeight w:val="314"/>
        </w:trPr>
        <w:tc>
          <w:tcPr>
            <w:tcW w:w="80" w:type="dxa"/>
          </w:tcPr>
          <w:p w:rsidR="00CA6BD5" w:rsidRDefault="00CA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3" w:type="dxa"/>
          </w:tcPr>
          <w:p w:rsidR="00CA6BD5" w:rsidRDefault="00CA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CA6BD5" w:rsidRDefault="00CA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2"/>
          </w:tcPr>
          <w:p w:rsidR="00CA6BD5" w:rsidRDefault="00CA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gridSpan w:val="2"/>
          </w:tcPr>
          <w:p w:rsidR="00CA6BD5" w:rsidRDefault="00CA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4104F" w:rsidRDefault="00F4104F"/>
    <w:sectPr w:rsidR="00F4104F" w:rsidSect="00D6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952"/>
    <w:multiLevelType w:val="hybridMultilevel"/>
    <w:tmpl w:val="2D22BC66"/>
    <w:lvl w:ilvl="0" w:tplc="2E527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D628EE"/>
    <w:multiLevelType w:val="hybridMultilevel"/>
    <w:tmpl w:val="D68EBEE0"/>
    <w:lvl w:ilvl="0" w:tplc="CD1890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FF9"/>
    <w:rsid w:val="00000FE2"/>
    <w:rsid w:val="000C6668"/>
    <w:rsid w:val="00294EDC"/>
    <w:rsid w:val="00322FA1"/>
    <w:rsid w:val="00347A79"/>
    <w:rsid w:val="00425579"/>
    <w:rsid w:val="004D1725"/>
    <w:rsid w:val="004D5906"/>
    <w:rsid w:val="005130E6"/>
    <w:rsid w:val="00513792"/>
    <w:rsid w:val="00571D81"/>
    <w:rsid w:val="005B34C2"/>
    <w:rsid w:val="006C7F74"/>
    <w:rsid w:val="006D499F"/>
    <w:rsid w:val="006F784B"/>
    <w:rsid w:val="00700336"/>
    <w:rsid w:val="007106B4"/>
    <w:rsid w:val="00785FF9"/>
    <w:rsid w:val="008547F2"/>
    <w:rsid w:val="008951B1"/>
    <w:rsid w:val="009037EC"/>
    <w:rsid w:val="0095784A"/>
    <w:rsid w:val="00A9031D"/>
    <w:rsid w:val="00AF6A44"/>
    <w:rsid w:val="00B26B9E"/>
    <w:rsid w:val="00BE49DB"/>
    <w:rsid w:val="00CA6BD5"/>
    <w:rsid w:val="00CE28B6"/>
    <w:rsid w:val="00CE2D88"/>
    <w:rsid w:val="00CF4E24"/>
    <w:rsid w:val="00D14A28"/>
    <w:rsid w:val="00D152C2"/>
    <w:rsid w:val="00D36D4A"/>
    <w:rsid w:val="00D51D3D"/>
    <w:rsid w:val="00D62C6E"/>
    <w:rsid w:val="00E46FD3"/>
    <w:rsid w:val="00E56D33"/>
    <w:rsid w:val="00E745F5"/>
    <w:rsid w:val="00F4104F"/>
    <w:rsid w:val="00F659E1"/>
    <w:rsid w:val="00FF0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BD5"/>
    <w:pPr>
      <w:ind w:left="720"/>
      <w:contextualSpacing/>
    </w:pPr>
  </w:style>
  <w:style w:type="paragraph" w:customStyle="1" w:styleId="ConsPlusNormal">
    <w:name w:val="ConsPlusNormal"/>
    <w:rsid w:val="00CA6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CA6B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A6BD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4C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BD5"/>
    <w:pPr>
      <w:ind w:left="720"/>
      <w:contextualSpacing/>
    </w:pPr>
  </w:style>
  <w:style w:type="paragraph" w:customStyle="1" w:styleId="ConsPlusNormal">
    <w:name w:val="ConsPlusNormal"/>
    <w:rsid w:val="00CA6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CA6B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A6BD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4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2.1\&#1086;&#1073;&#1097;&#1080;&#1077;%20&#1076;&#1086;&#1082;&#1091;&#1084;&#1077;&#1085;&#1090;&#1099;\&#1050;&#1041;%20&#8470;%2050\&#1055;&#1088;&#1086;&#1085;&#1100;&#1082;&#1086;%20&#1051;.&#1048;\&#1041;&#1077;&#1079;&#1086;&#1087;&#1072;&#1089;&#1085;&#1086;&#1089;&#1090;&#1100;%20%202016\&#1073;&#1077;&#1079;&#1086;&#1087;&#1072;&#1089;&#1085;&#1086;&#1089;&#1090;&#1100;%20&#1072;&#1074;&#1075;&#1091;&#1089;&#1090;%202016&#1075;.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\\192.168.2.1\&#1086;&#1073;&#1097;&#1080;&#1077;%20&#1076;&#1086;&#1082;&#1091;&#1084;&#1077;&#1085;&#1090;&#1099;\&#1050;&#1041;%20&#8470;%2050\&#1055;&#1088;&#1086;&#1085;&#1100;&#1082;&#1086;%20&#1051;.&#1048;\&#1041;&#1077;&#1079;&#1086;&#1087;&#1072;&#1089;&#1085;&#1086;&#1089;&#1090;&#1100;%20%202016\&#1073;&#1077;&#1079;&#1086;&#1087;&#1072;&#1089;&#1085;&#1086;&#1089;&#1090;&#1100;%20&#1072;&#1074;&#1075;&#1091;&#1089;&#1090;%202016&#1075;.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394CE-FB44-4DF2-8731-89457191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20</cp:revision>
  <cp:lastPrinted>2016-08-26T05:33:00Z</cp:lastPrinted>
  <dcterms:created xsi:type="dcterms:W3CDTF">2016-08-21T20:40:00Z</dcterms:created>
  <dcterms:modified xsi:type="dcterms:W3CDTF">2016-08-26T23:48:00Z</dcterms:modified>
</cp:coreProperties>
</file>