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C5" w:rsidRPr="00F376C5" w:rsidRDefault="00F376C5" w:rsidP="00F376C5">
      <w:pPr>
        <w:jc w:val="center"/>
        <w:rPr>
          <w:b/>
          <w:bCs/>
          <w:sz w:val="28"/>
          <w:szCs w:val="28"/>
        </w:rPr>
      </w:pPr>
      <w:r w:rsidRPr="00F376C5">
        <w:rPr>
          <w:b/>
          <w:bCs/>
          <w:sz w:val="28"/>
          <w:szCs w:val="28"/>
        </w:rPr>
        <w:t>СОБРАНИЕ ПРЕДСТАВИТЕЛЕЙ СУСУМАНСКОГО РАЙОНА</w:t>
      </w:r>
    </w:p>
    <w:p w:rsidR="00F376C5" w:rsidRPr="00F376C5" w:rsidRDefault="00F376C5" w:rsidP="00F376C5">
      <w:pPr>
        <w:jc w:val="center"/>
        <w:rPr>
          <w:sz w:val="20"/>
          <w:szCs w:val="20"/>
        </w:rPr>
      </w:pPr>
    </w:p>
    <w:p w:rsidR="00F376C5" w:rsidRPr="00F376C5" w:rsidRDefault="00F376C5" w:rsidP="00F376C5">
      <w:pPr>
        <w:keepNext/>
        <w:jc w:val="center"/>
        <w:outlineLvl w:val="0"/>
        <w:rPr>
          <w:b/>
          <w:bCs/>
          <w:sz w:val="44"/>
          <w:szCs w:val="44"/>
        </w:rPr>
      </w:pPr>
      <w:r w:rsidRPr="00F376C5">
        <w:rPr>
          <w:b/>
          <w:bCs/>
          <w:sz w:val="44"/>
          <w:szCs w:val="44"/>
        </w:rPr>
        <w:t>РЕШЕНИЕ</w:t>
      </w:r>
    </w:p>
    <w:p w:rsidR="00F376C5" w:rsidRPr="00F376C5" w:rsidRDefault="00F376C5" w:rsidP="00F376C5">
      <w:pPr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2"/>
      </w:tblGrid>
      <w:tr w:rsidR="00F376C5" w:rsidRPr="00F376C5" w:rsidTr="007B2055">
        <w:tc>
          <w:tcPr>
            <w:tcW w:w="4248" w:type="dxa"/>
          </w:tcPr>
          <w:p w:rsidR="00F376C5" w:rsidRPr="00F376C5" w:rsidRDefault="00F376C5" w:rsidP="00F376C5">
            <w:pPr>
              <w:rPr>
                <w:bCs/>
              </w:rPr>
            </w:pPr>
            <w:r w:rsidRPr="00F376C5">
              <w:rPr>
                <w:bCs/>
              </w:rPr>
              <w:t>От 2</w:t>
            </w:r>
            <w:r w:rsidR="005D3B9A">
              <w:rPr>
                <w:bCs/>
              </w:rPr>
              <w:t>5</w:t>
            </w:r>
            <w:r w:rsidRPr="00F376C5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FC694B">
              <w:rPr>
                <w:bCs/>
              </w:rPr>
              <w:t>2</w:t>
            </w:r>
            <w:r w:rsidRPr="00F376C5">
              <w:rPr>
                <w:bCs/>
              </w:rPr>
              <w:t>.201</w:t>
            </w:r>
            <w:r w:rsidR="00FC694B">
              <w:rPr>
                <w:bCs/>
              </w:rPr>
              <w:t>5</w:t>
            </w:r>
            <w:r w:rsidRPr="00F376C5">
              <w:rPr>
                <w:bCs/>
              </w:rPr>
              <w:t xml:space="preserve"> года</w:t>
            </w:r>
          </w:p>
          <w:p w:rsidR="00F376C5" w:rsidRPr="00F376C5" w:rsidRDefault="00F376C5" w:rsidP="00F376C5">
            <w:pPr>
              <w:rPr>
                <w:bCs/>
              </w:rPr>
            </w:pPr>
            <w:r w:rsidRPr="00F376C5">
              <w:rPr>
                <w:bCs/>
              </w:rPr>
              <w:t>г. Сусуман</w:t>
            </w:r>
          </w:p>
        </w:tc>
        <w:tc>
          <w:tcPr>
            <w:tcW w:w="5322" w:type="dxa"/>
          </w:tcPr>
          <w:p w:rsidR="00F376C5" w:rsidRPr="00F376C5" w:rsidRDefault="00F376C5" w:rsidP="008A26C3">
            <w:pPr>
              <w:rPr>
                <w:bCs/>
              </w:rPr>
            </w:pPr>
            <w:r w:rsidRPr="00F376C5">
              <w:rPr>
                <w:bCs/>
              </w:rPr>
              <w:t xml:space="preserve">№ </w:t>
            </w:r>
            <w:r w:rsidR="008A26C3">
              <w:rPr>
                <w:bCs/>
              </w:rPr>
              <w:t>309</w:t>
            </w:r>
          </w:p>
        </w:tc>
      </w:tr>
    </w:tbl>
    <w:p w:rsidR="00F376C5" w:rsidRPr="00F376C5" w:rsidRDefault="00F376C5" w:rsidP="00F376C5">
      <w:pPr>
        <w:rPr>
          <w:b/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920"/>
        <w:gridCol w:w="3686"/>
      </w:tblGrid>
      <w:tr w:rsidR="00F376C5" w:rsidRPr="00F376C5" w:rsidTr="00245887">
        <w:trPr>
          <w:trHeight w:val="860"/>
        </w:trPr>
        <w:tc>
          <w:tcPr>
            <w:tcW w:w="5920" w:type="dxa"/>
          </w:tcPr>
          <w:p w:rsidR="00F376C5" w:rsidRPr="00F376C5" w:rsidRDefault="00F376C5" w:rsidP="00FC694B">
            <w:pPr>
              <w:rPr>
                <w:bCs/>
              </w:rPr>
            </w:pPr>
            <w:r>
              <w:t xml:space="preserve">О </w:t>
            </w:r>
            <w:r w:rsidRPr="00F376C5">
              <w:t>преобразовани</w:t>
            </w:r>
            <w:r w:rsidR="00FC694B">
              <w:t>и</w:t>
            </w:r>
            <w:r w:rsidRPr="00F376C5">
              <w:t xml:space="preserve"> муниципальных образований Сусуманского района путем объединения поселений город Сусуман, поселок Мяунджа, поселок Холодный, поселок Широкий и населенных пунктов, расположенных на межселенных территориях муниципального образования «Сусуманский район» и наделение вновь образованного муниципального образования статусом городского округа</w:t>
            </w:r>
          </w:p>
        </w:tc>
        <w:tc>
          <w:tcPr>
            <w:tcW w:w="3686" w:type="dxa"/>
          </w:tcPr>
          <w:p w:rsidR="00F376C5" w:rsidRPr="00F376C5" w:rsidRDefault="00F376C5" w:rsidP="00F376C5">
            <w:pPr>
              <w:jc w:val="left"/>
              <w:rPr>
                <w:bCs/>
              </w:rPr>
            </w:pPr>
          </w:p>
        </w:tc>
      </w:tr>
    </w:tbl>
    <w:p w:rsidR="00607B7B" w:rsidRPr="00FB4210" w:rsidRDefault="00607B7B" w:rsidP="00607B7B"/>
    <w:p w:rsidR="00607B7B" w:rsidRPr="00F376C5" w:rsidRDefault="00607B7B" w:rsidP="00607B7B">
      <w:pPr>
        <w:suppressAutoHyphens/>
      </w:pPr>
      <w:r w:rsidRPr="00FB4210">
        <w:tab/>
      </w:r>
      <w:r w:rsidRPr="00F376C5">
        <w:t>В соответствии со статьей 13 Федерального закона РФ от 06 октября 2003 года</w:t>
      </w:r>
      <w:r w:rsidR="00F376C5">
        <w:t xml:space="preserve"> </w:t>
      </w:r>
      <w:r w:rsidRPr="00F376C5">
        <w:t xml:space="preserve">№ 131-ФЗ «Об общих принципах организации местного самоуправления в Российской Федерации», </w:t>
      </w:r>
      <w:r w:rsidR="00FC694B">
        <w:t xml:space="preserve">решением Сусуманской городской Думы от </w:t>
      </w:r>
      <w:r w:rsidR="00116D24">
        <w:t>19</w:t>
      </w:r>
      <w:r w:rsidR="00FC694B">
        <w:t xml:space="preserve"> №</w:t>
      </w:r>
      <w:r w:rsidR="00116D24">
        <w:t xml:space="preserve"> 12</w:t>
      </w:r>
      <w:r w:rsidR="00FC694B">
        <w:t xml:space="preserve">, решением Собрания представителей поселка Мяунджа от </w:t>
      </w:r>
      <w:r w:rsidR="007A5658">
        <w:t>12.02.2015 г.</w:t>
      </w:r>
      <w:r w:rsidR="00FC694B">
        <w:t xml:space="preserve"> №</w:t>
      </w:r>
      <w:r w:rsidR="007A5658">
        <w:t xml:space="preserve"> 101</w:t>
      </w:r>
      <w:r w:rsidR="00FC694B">
        <w:t xml:space="preserve">, решением Собрания представителей поселка Холодный от </w:t>
      </w:r>
      <w:r w:rsidR="00407273">
        <w:t>18.02.2015 г.</w:t>
      </w:r>
      <w:r w:rsidR="00FC694B">
        <w:t xml:space="preserve"> №</w:t>
      </w:r>
      <w:r w:rsidR="00407273">
        <w:t xml:space="preserve"> 94</w:t>
      </w:r>
      <w:r w:rsidR="00FC694B">
        <w:t xml:space="preserve">, </w:t>
      </w:r>
      <w:r w:rsidR="00FC694B" w:rsidRPr="00FC694B">
        <w:t xml:space="preserve">решением Собрания представителей поселка </w:t>
      </w:r>
      <w:r w:rsidR="00FC694B">
        <w:t>Широкий</w:t>
      </w:r>
      <w:r w:rsidR="00FC694B" w:rsidRPr="00FC694B">
        <w:t xml:space="preserve"> от </w:t>
      </w:r>
      <w:r w:rsidR="00407273">
        <w:t>18.02.2015 г.</w:t>
      </w:r>
      <w:r w:rsidR="00FC694B" w:rsidRPr="00FC694B">
        <w:t xml:space="preserve"> №</w:t>
      </w:r>
      <w:r w:rsidR="00407273">
        <w:t xml:space="preserve"> 92</w:t>
      </w:r>
      <w:r w:rsidR="00FC694B" w:rsidRPr="00FC694B">
        <w:t xml:space="preserve">, </w:t>
      </w:r>
      <w:r w:rsidRPr="00F376C5">
        <w:t xml:space="preserve">Собрание представителей </w:t>
      </w:r>
      <w:r w:rsidR="00F376C5">
        <w:t>Сусума</w:t>
      </w:r>
      <w:r w:rsidRPr="00F376C5">
        <w:t>нского района</w:t>
      </w:r>
    </w:p>
    <w:p w:rsidR="00607B7B" w:rsidRPr="00F376C5" w:rsidRDefault="00607B7B" w:rsidP="00607B7B">
      <w:pPr>
        <w:jc w:val="center"/>
        <w:rPr>
          <w:bCs/>
        </w:rPr>
      </w:pPr>
    </w:p>
    <w:p w:rsidR="00607B7B" w:rsidRPr="00F376C5" w:rsidRDefault="00607B7B" w:rsidP="00607B7B">
      <w:pPr>
        <w:jc w:val="left"/>
        <w:rPr>
          <w:b/>
          <w:bCs/>
        </w:rPr>
      </w:pPr>
      <w:r w:rsidRPr="00F376C5">
        <w:rPr>
          <w:b/>
          <w:bCs/>
        </w:rPr>
        <w:t>РЕШИЛО:</w:t>
      </w:r>
    </w:p>
    <w:p w:rsidR="00607B7B" w:rsidRPr="00F376C5" w:rsidRDefault="00607B7B" w:rsidP="00607B7B">
      <w:pPr>
        <w:rPr>
          <w:b/>
          <w:bCs/>
        </w:rPr>
      </w:pPr>
    </w:p>
    <w:p w:rsidR="00607B7B" w:rsidRPr="00F376C5" w:rsidRDefault="007B2055" w:rsidP="007B2055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0" w:firstLine="567"/>
        <w:contextualSpacing w:val="0"/>
      </w:pPr>
      <w:r>
        <w:t>Считать инициативу Собрания представителей Сусуманского района о</w:t>
      </w:r>
      <w:r w:rsidR="00607B7B" w:rsidRPr="00F376C5">
        <w:t xml:space="preserve"> </w:t>
      </w:r>
      <w:r w:rsidR="00F376C5" w:rsidRPr="00F376C5">
        <w:t>преобразовани</w:t>
      </w:r>
      <w:r>
        <w:t>и</w:t>
      </w:r>
      <w:r w:rsidR="00F376C5" w:rsidRPr="00F376C5">
        <w:t xml:space="preserve"> муниципальных образований Сусуманского района путем объединения поселений город Сусуман, поселок Мяунджа, поселок Холодный, поселок Широкий и населенных пунктов, расположенных на межселенных территориях муниципального образования «Сусуманский район» и надел</w:t>
      </w:r>
      <w:r>
        <w:t>ении</w:t>
      </w:r>
      <w:r w:rsidR="00F376C5" w:rsidRPr="00F376C5">
        <w:t xml:space="preserve"> вновь образованно</w:t>
      </w:r>
      <w:r>
        <w:t>го</w:t>
      </w:r>
      <w:r w:rsidR="00F376C5" w:rsidRPr="00F376C5">
        <w:t xml:space="preserve"> муниципально</w:t>
      </w:r>
      <w:r>
        <w:t>го</w:t>
      </w:r>
      <w:r w:rsidR="00F376C5" w:rsidRPr="00F376C5">
        <w:t xml:space="preserve"> образовани</w:t>
      </w:r>
      <w:r>
        <w:t>я</w:t>
      </w:r>
      <w:r w:rsidR="00F376C5" w:rsidRPr="00F376C5">
        <w:t xml:space="preserve"> статусом городского округа</w:t>
      </w:r>
      <w:r>
        <w:t xml:space="preserve"> одобренной и согласованной всеми муниципальными образованиями Сусуманского района</w:t>
      </w:r>
      <w:r w:rsidR="00607B7B" w:rsidRPr="00F376C5">
        <w:t>.</w:t>
      </w:r>
    </w:p>
    <w:p w:rsidR="005E502E" w:rsidRDefault="005E502E" w:rsidP="007B2055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120"/>
        <w:ind w:left="0" w:firstLine="567"/>
        <w:contextualSpacing w:val="0"/>
      </w:pPr>
      <w:r>
        <w:t>Н</w:t>
      </w:r>
      <w:r w:rsidRPr="005E502E">
        <w:t>аправ</w:t>
      </w:r>
      <w:r>
        <w:t>ить</w:t>
      </w:r>
      <w:r w:rsidRPr="005E502E">
        <w:t xml:space="preserve"> на имя Губернатора Магаданской области ходатайств</w:t>
      </w:r>
      <w:r>
        <w:t>о</w:t>
      </w:r>
      <w:r w:rsidRPr="005E502E">
        <w:t xml:space="preserve"> о внесении в порядке законодательной инициативы в Магаданскую областную Думу проекта закона Магаданской области «О преобразовании муниципальных образований Сусуманского района путем объединения поселений город Сусуман, поселок Мяунджа, поселок Холодный, поселок Широкий и населенных пунктов, расположенных на межселенных территориях муниципального образования «Сусуманский район» и наделении вновь образов</w:t>
      </w:r>
      <w:bookmarkStart w:id="0" w:name="_GoBack"/>
      <w:bookmarkEnd w:id="0"/>
      <w:r w:rsidRPr="005E502E">
        <w:t>анного муниципального образования статусом городского округа».</w:t>
      </w:r>
    </w:p>
    <w:p w:rsidR="00607B7B" w:rsidRPr="00F376C5" w:rsidRDefault="00607B7B" w:rsidP="007B2055">
      <w:pPr>
        <w:pStyle w:val="a3"/>
        <w:numPr>
          <w:ilvl w:val="0"/>
          <w:numId w:val="2"/>
        </w:numPr>
        <w:tabs>
          <w:tab w:val="left" w:pos="993"/>
        </w:tabs>
        <w:suppressAutoHyphens/>
        <w:spacing w:after="120"/>
        <w:ind w:left="0" w:firstLine="567"/>
        <w:contextualSpacing w:val="0"/>
      </w:pPr>
      <w:r w:rsidRPr="00F376C5">
        <w:t xml:space="preserve">Направить настоящее решение в </w:t>
      </w:r>
      <w:proofErr w:type="spellStart"/>
      <w:r w:rsidR="005E502E">
        <w:t>Сусуманскую</w:t>
      </w:r>
      <w:proofErr w:type="spellEnd"/>
      <w:r w:rsidR="005E502E">
        <w:t xml:space="preserve"> городскую Думу</w:t>
      </w:r>
      <w:r w:rsidRPr="00F376C5">
        <w:t xml:space="preserve">, Собрание представителей поселка </w:t>
      </w:r>
      <w:r w:rsidR="00F376C5">
        <w:t>Мяунджа</w:t>
      </w:r>
      <w:r w:rsidRPr="00F376C5">
        <w:t xml:space="preserve">, Собрание представителей поселка </w:t>
      </w:r>
      <w:r w:rsidR="00F376C5">
        <w:t>Холодный</w:t>
      </w:r>
      <w:r w:rsidR="005E502E">
        <w:t xml:space="preserve">, </w:t>
      </w:r>
      <w:r w:rsidRPr="00F376C5">
        <w:t xml:space="preserve">Собрание представителей поселка </w:t>
      </w:r>
      <w:r w:rsidR="00F376C5">
        <w:t>Широкий</w:t>
      </w:r>
      <w:r w:rsidRPr="00F376C5">
        <w:t>.</w:t>
      </w:r>
    </w:p>
    <w:p w:rsidR="00607B7B" w:rsidRPr="00F376C5" w:rsidRDefault="00607B7B" w:rsidP="007B2055">
      <w:pPr>
        <w:pStyle w:val="a3"/>
        <w:numPr>
          <w:ilvl w:val="0"/>
          <w:numId w:val="2"/>
        </w:numPr>
        <w:tabs>
          <w:tab w:val="left" w:pos="993"/>
        </w:tabs>
        <w:spacing w:after="120"/>
        <w:ind w:left="0" w:firstLine="567"/>
        <w:contextualSpacing w:val="0"/>
      </w:pPr>
      <w:r w:rsidRPr="00F376C5">
        <w:t>Настоящее решение опубликовать в газете «</w:t>
      </w:r>
      <w:r w:rsidR="00F376C5">
        <w:t>Горняк Севера</w:t>
      </w:r>
      <w:r w:rsidRPr="00F376C5">
        <w:t>» и разместить на официальном сайте муниципального образования «</w:t>
      </w:r>
      <w:r w:rsidR="00F376C5">
        <w:t>Сусуманский</w:t>
      </w:r>
      <w:r w:rsidRPr="00F376C5">
        <w:t xml:space="preserve"> район» (</w:t>
      </w:r>
      <w:r w:rsidR="00F376C5" w:rsidRPr="005E502E">
        <w:rPr>
          <w:lang w:val="en-US"/>
        </w:rPr>
        <w:t>susumanskiy</w:t>
      </w:r>
      <w:r w:rsidR="00F376C5" w:rsidRPr="00F376C5">
        <w:t>-</w:t>
      </w:r>
      <w:r w:rsidR="00F376C5" w:rsidRPr="005E502E">
        <w:rPr>
          <w:lang w:val="en-US"/>
        </w:rPr>
        <w:t>rayon</w:t>
      </w:r>
      <w:r w:rsidRPr="00F376C5">
        <w:t>.</w:t>
      </w:r>
      <w:r w:rsidRPr="005E502E">
        <w:rPr>
          <w:lang w:val="en-US"/>
        </w:rPr>
        <w:t>ru</w:t>
      </w:r>
      <w:r w:rsidRPr="00F376C5">
        <w:t xml:space="preserve">). </w:t>
      </w:r>
    </w:p>
    <w:p w:rsidR="00607B7B" w:rsidRDefault="00607B7B" w:rsidP="007B2055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67"/>
      </w:pPr>
      <w:r w:rsidRPr="00F376C5">
        <w:t>Настоящее решение вступает в силу со дня его официального опубликования (обнародования).</w:t>
      </w:r>
    </w:p>
    <w:p w:rsidR="00F376C5" w:rsidRDefault="00F376C5" w:rsidP="00607B7B"/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6912"/>
        <w:gridCol w:w="2268"/>
      </w:tblGrid>
      <w:tr w:rsidR="00F376C5" w:rsidRPr="00F376C5" w:rsidTr="00721F31">
        <w:trPr>
          <w:jc w:val="center"/>
        </w:trPr>
        <w:tc>
          <w:tcPr>
            <w:tcW w:w="6912" w:type="dxa"/>
            <w:hideMark/>
          </w:tcPr>
          <w:p w:rsidR="00F376C5" w:rsidRPr="00F376C5" w:rsidRDefault="00F376C5" w:rsidP="00F376C5">
            <w:pPr>
              <w:widowControl w:val="0"/>
              <w:spacing w:after="120"/>
              <w:rPr>
                <w:bCs/>
              </w:rPr>
            </w:pPr>
            <w:r w:rsidRPr="00F376C5">
              <w:rPr>
                <w:bCs/>
              </w:rPr>
              <w:t xml:space="preserve">Глава Сусуманского района                                                               </w:t>
            </w:r>
          </w:p>
        </w:tc>
        <w:tc>
          <w:tcPr>
            <w:tcW w:w="2268" w:type="dxa"/>
            <w:hideMark/>
          </w:tcPr>
          <w:p w:rsidR="00F376C5" w:rsidRPr="00F376C5" w:rsidRDefault="00F376C5" w:rsidP="00F376C5">
            <w:pPr>
              <w:widowControl w:val="0"/>
              <w:spacing w:after="120"/>
              <w:jc w:val="center"/>
              <w:rPr>
                <w:bCs/>
              </w:rPr>
            </w:pPr>
            <w:proofErr w:type="spellStart"/>
            <w:r w:rsidRPr="00F376C5">
              <w:rPr>
                <w:bCs/>
              </w:rPr>
              <w:t>А.М.Куршев</w:t>
            </w:r>
            <w:proofErr w:type="spellEnd"/>
          </w:p>
        </w:tc>
      </w:tr>
      <w:tr w:rsidR="00F376C5" w:rsidRPr="00F376C5" w:rsidTr="00721F31">
        <w:trPr>
          <w:jc w:val="center"/>
        </w:trPr>
        <w:tc>
          <w:tcPr>
            <w:tcW w:w="6912" w:type="dxa"/>
            <w:hideMark/>
          </w:tcPr>
          <w:p w:rsidR="00F376C5" w:rsidRPr="00F376C5" w:rsidRDefault="00F376C5" w:rsidP="00245887">
            <w:pPr>
              <w:widowControl w:val="0"/>
              <w:rPr>
                <w:bCs/>
              </w:rPr>
            </w:pPr>
            <w:r w:rsidRPr="00F376C5">
              <w:rPr>
                <w:bCs/>
              </w:rPr>
              <w:t xml:space="preserve">Председатель Собрания представителей                                         </w:t>
            </w:r>
          </w:p>
        </w:tc>
        <w:tc>
          <w:tcPr>
            <w:tcW w:w="2268" w:type="dxa"/>
            <w:hideMark/>
          </w:tcPr>
          <w:p w:rsidR="00F376C5" w:rsidRPr="00F376C5" w:rsidRDefault="00F376C5" w:rsidP="007B2055">
            <w:pPr>
              <w:widowControl w:val="0"/>
              <w:jc w:val="center"/>
              <w:rPr>
                <w:bCs/>
              </w:rPr>
            </w:pPr>
            <w:proofErr w:type="spellStart"/>
            <w:r w:rsidRPr="00F376C5">
              <w:rPr>
                <w:bCs/>
              </w:rPr>
              <w:t>М.О.Ясаков</w:t>
            </w:r>
            <w:r w:rsidR="0055799D">
              <w:rPr>
                <w:bCs/>
              </w:rPr>
              <w:t>а</w:t>
            </w:r>
            <w:proofErr w:type="spellEnd"/>
          </w:p>
        </w:tc>
      </w:tr>
    </w:tbl>
    <w:p w:rsidR="00F376C5" w:rsidRPr="00F376C5" w:rsidRDefault="00F376C5" w:rsidP="00607B7B"/>
    <w:sectPr w:rsidR="00F376C5" w:rsidRPr="00F376C5" w:rsidSect="00116D24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6A1E"/>
    <w:multiLevelType w:val="hybridMultilevel"/>
    <w:tmpl w:val="B85A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70ACC"/>
    <w:multiLevelType w:val="hybridMultilevel"/>
    <w:tmpl w:val="8A9CF4A6"/>
    <w:lvl w:ilvl="0" w:tplc="8C7E4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7B"/>
    <w:rsid w:val="00001810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20B8"/>
    <w:rsid w:val="0009444F"/>
    <w:rsid w:val="00095D67"/>
    <w:rsid w:val="000A4884"/>
    <w:rsid w:val="000A5CDC"/>
    <w:rsid w:val="000A7B1D"/>
    <w:rsid w:val="000B32DB"/>
    <w:rsid w:val="000B6F38"/>
    <w:rsid w:val="000C1AC3"/>
    <w:rsid w:val="000C59F8"/>
    <w:rsid w:val="000C74AA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D24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C9F"/>
    <w:rsid w:val="001601D3"/>
    <w:rsid w:val="0017007B"/>
    <w:rsid w:val="00174EA2"/>
    <w:rsid w:val="00182855"/>
    <w:rsid w:val="00185883"/>
    <w:rsid w:val="00190862"/>
    <w:rsid w:val="001B7EC8"/>
    <w:rsid w:val="001C472A"/>
    <w:rsid w:val="001C6982"/>
    <w:rsid w:val="001D2982"/>
    <w:rsid w:val="001D66E7"/>
    <w:rsid w:val="00212CAC"/>
    <w:rsid w:val="00226C2C"/>
    <w:rsid w:val="0023570F"/>
    <w:rsid w:val="002375DB"/>
    <w:rsid w:val="00237783"/>
    <w:rsid w:val="00245887"/>
    <w:rsid w:val="002502B9"/>
    <w:rsid w:val="00251034"/>
    <w:rsid w:val="002626C8"/>
    <w:rsid w:val="00262BBD"/>
    <w:rsid w:val="00263654"/>
    <w:rsid w:val="00264268"/>
    <w:rsid w:val="002669EF"/>
    <w:rsid w:val="00272088"/>
    <w:rsid w:val="00273B8C"/>
    <w:rsid w:val="00277174"/>
    <w:rsid w:val="00282BE8"/>
    <w:rsid w:val="0029072F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12D6A"/>
    <w:rsid w:val="0031314F"/>
    <w:rsid w:val="003147F1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6E9B"/>
    <w:rsid w:val="00372B4C"/>
    <w:rsid w:val="0037384D"/>
    <w:rsid w:val="00374075"/>
    <w:rsid w:val="00375B7B"/>
    <w:rsid w:val="0037673D"/>
    <w:rsid w:val="0038058F"/>
    <w:rsid w:val="00381A97"/>
    <w:rsid w:val="00386E32"/>
    <w:rsid w:val="003874D5"/>
    <w:rsid w:val="00387730"/>
    <w:rsid w:val="0039455F"/>
    <w:rsid w:val="00395151"/>
    <w:rsid w:val="0039599B"/>
    <w:rsid w:val="00395D27"/>
    <w:rsid w:val="00397DA9"/>
    <w:rsid w:val="003A2EED"/>
    <w:rsid w:val="003B0494"/>
    <w:rsid w:val="003C2EAF"/>
    <w:rsid w:val="003C3271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07273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3558"/>
    <w:rsid w:val="0051079F"/>
    <w:rsid w:val="00511730"/>
    <w:rsid w:val="00512142"/>
    <w:rsid w:val="00520CC7"/>
    <w:rsid w:val="005269D0"/>
    <w:rsid w:val="005311E4"/>
    <w:rsid w:val="0053310A"/>
    <w:rsid w:val="00533D09"/>
    <w:rsid w:val="00535BE8"/>
    <w:rsid w:val="005433BF"/>
    <w:rsid w:val="005460F1"/>
    <w:rsid w:val="005547C7"/>
    <w:rsid w:val="005570E3"/>
    <w:rsid w:val="0055799D"/>
    <w:rsid w:val="00560276"/>
    <w:rsid w:val="0057048A"/>
    <w:rsid w:val="005704E1"/>
    <w:rsid w:val="00580B80"/>
    <w:rsid w:val="005B17DF"/>
    <w:rsid w:val="005B387D"/>
    <w:rsid w:val="005C4D78"/>
    <w:rsid w:val="005D1314"/>
    <w:rsid w:val="005D3B9A"/>
    <w:rsid w:val="005D3C2A"/>
    <w:rsid w:val="005D4610"/>
    <w:rsid w:val="005D5AF4"/>
    <w:rsid w:val="005E1DF2"/>
    <w:rsid w:val="005E32F9"/>
    <w:rsid w:val="005E502E"/>
    <w:rsid w:val="005F25BB"/>
    <w:rsid w:val="00601706"/>
    <w:rsid w:val="00601BCF"/>
    <w:rsid w:val="0060475A"/>
    <w:rsid w:val="00607B7B"/>
    <w:rsid w:val="00610938"/>
    <w:rsid w:val="00612E59"/>
    <w:rsid w:val="00626538"/>
    <w:rsid w:val="00637854"/>
    <w:rsid w:val="00647495"/>
    <w:rsid w:val="006520AF"/>
    <w:rsid w:val="006660A2"/>
    <w:rsid w:val="0067673E"/>
    <w:rsid w:val="00676D21"/>
    <w:rsid w:val="006878AC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F215E"/>
    <w:rsid w:val="006F6686"/>
    <w:rsid w:val="00702C32"/>
    <w:rsid w:val="007069F2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22A7"/>
    <w:rsid w:val="00752308"/>
    <w:rsid w:val="007576E5"/>
    <w:rsid w:val="00760A99"/>
    <w:rsid w:val="00762D5B"/>
    <w:rsid w:val="00772928"/>
    <w:rsid w:val="00772FF3"/>
    <w:rsid w:val="00773630"/>
    <w:rsid w:val="0078479A"/>
    <w:rsid w:val="0078640A"/>
    <w:rsid w:val="007875B3"/>
    <w:rsid w:val="007876A4"/>
    <w:rsid w:val="0079047C"/>
    <w:rsid w:val="007974C4"/>
    <w:rsid w:val="007A4FE9"/>
    <w:rsid w:val="007A5658"/>
    <w:rsid w:val="007A6DE1"/>
    <w:rsid w:val="007A6E28"/>
    <w:rsid w:val="007B093A"/>
    <w:rsid w:val="007B2055"/>
    <w:rsid w:val="007B227C"/>
    <w:rsid w:val="007B576D"/>
    <w:rsid w:val="007B774A"/>
    <w:rsid w:val="007B7F86"/>
    <w:rsid w:val="007C0B82"/>
    <w:rsid w:val="007C6702"/>
    <w:rsid w:val="007D7F94"/>
    <w:rsid w:val="008166BC"/>
    <w:rsid w:val="00822073"/>
    <w:rsid w:val="00825FAE"/>
    <w:rsid w:val="0082616B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93EFD"/>
    <w:rsid w:val="00895913"/>
    <w:rsid w:val="00897C8F"/>
    <w:rsid w:val="008A26C3"/>
    <w:rsid w:val="008A2ECF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6169"/>
    <w:rsid w:val="008F5BC1"/>
    <w:rsid w:val="009069AE"/>
    <w:rsid w:val="00906D5D"/>
    <w:rsid w:val="00912AE2"/>
    <w:rsid w:val="009160DC"/>
    <w:rsid w:val="00921DD4"/>
    <w:rsid w:val="00927DC2"/>
    <w:rsid w:val="00930EA4"/>
    <w:rsid w:val="00941A86"/>
    <w:rsid w:val="009505EF"/>
    <w:rsid w:val="0095086D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30622"/>
    <w:rsid w:val="00A308E0"/>
    <w:rsid w:val="00A33914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2CA4"/>
    <w:rsid w:val="00A75524"/>
    <w:rsid w:val="00A763FA"/>
    <w:rsid w:val="00A82353"/>
    <w:rsid w:val="00A93794"/>
    <w:rsid w:val="00A96628"/>
    <w:rsid w:val="00A96CF3"/>
    <w:rsid w:val="00AA13A1"/>
    <w:rsid w:val="00AA1F24"/>
    <w:rsid w:val="00AA7491"/>
    <w:rsid w:val="00AD2FDA"/>
    <w:rsid w:val="00AD6543"/>
    <w:rsid w:val="00AF1B3F"/>
    <w:rsid w:val="00B01ED6"/>
    <w:rsid w:val="00B020B7"/>
    <w:rsid w:val="00B077DE"/>
    <w:rsid w:val="00B12C47"/>
    <w:rsid w:val="00B16AB9"/>
    <w:rsid w:val="00B200DD"/>
    <w:rsid w:val="00B20848"/>
    <w:rsid w:val="00B20E66"/>
    <w:rsid w:val="00B21C64"/>
    <w:rsid w:val="00B2390F"/>
    <w:rsid w:val="00B32FB8"/>
    <w:rsid w:val="00B37411"/>
    <w:rsid w:val="00B405FD"/>
    <w:rsid w:val="00B40A20"/>
    <w:rsid w:val="00B43014"/>
    <w:rsid w:val="00B43BAE"/>
    <w:rsid w:val="00B5125B"/>
    <w:rsid w:val="00B51B96"/>
    <w:rsid w:val="00B5468D"/>
    <w:rsid w:val="00B555F6"/>
    <w:rsid w:val="00B63E16"/>
    <w:rsid w:val="00B64BF6"/>
    <w:rsid w:val="00B81F25"/>
    <w:rsid w:val="00B82CF9"/>
    <w:rsid w:val="00B84FBC"/>
    <w:rsid w:val="00B90305"/>
    <w:rsid w:val="00B92FD2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22490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54B5"/>
    <w:rsid w:val="00C82FB6"/>
    <w:rsid w:val="00C8348D"/>
    <w:rsid w:val="00C83761"/>
    <w:rsid w:val="00C84846"/>
    <w:rsid w:val="00C85D4C"/>
    <w:rsid w:val="00C9484C"/>
    <w:rsid w:val="00C95B38"/>
    <w:rsid w:val="00C96BCF"/>
    <w:rsid w:val="00CA410F"/>
    <w:rsid w:val="00CB47D3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14FA4"/>
    <w:rsid w:val="00D15F62"/>
    <w:rsid w:val="00D236B6"/>
    <w:rsid w:val="00D45CA3"/>
    <w:rsid w:val="00D53A1F"/>
    <w:rsid w:val="00D73FB2"/>
    <w:rsid w:val="00D74879"/>
    <w:rsid w:val="00D7725F"/>
    <w:rsid w:val="00D80DD4"/>
    <w:rsid w:val="00D90CA9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7A29"/>
    <w:rsid w:val="00E00D85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6E4C"/>
    <w:rsid w:val="00E47072"/>
    <w:rsid w:val="00E5163C"/>
    <w:rsid w:val="00E55B87"/>
    <w:rsid w:val="00E670B8"/>
    <w:rsid w:val="00E81D9E"/>
    <w:rsid w:val="00E82330"/>
    <w:rsid w:val="00EB10E3"/>
    <w:rsid w:val="00EC24BC"/>
    <w:rsid w:val="00ED0B87"/>
    <w:rsid w:val="00ED32BA"/>
    <w:rsid w:val="00EE7619"/>
    <w:rsid w:val="00EF03FD"/>
    <w:rsid w:val="00EF4538"/>
    <w:rsid w:val="00F0133D"/>
    <w:rsid w:val="00F144EC"/>
    <w:rsid w:val="00F15124"/>
    <w:rsid w:val="00F3048E"/>
    <w:rsid w:val="00F376C5"/>
    <w:rsid w:val="00F37E19"/>
    <w:rsid w:val="00F47319"/>
    <w:rsid w:val="00F47E41"/>
    <w:rsid w:val="00F54AE1"/>
    <w:rsid w:val="00F634F5"/>
    <w:rsid w:val="00F63F7D"/>
    <w:rsid w:val="00F71EBD"/>
    <w:rsid w:val="00F71EF3"/>
    <w:rsid w:val="00F7219F"/>
    <w:rsid w:val="00F75A0F"/>
    <w:rsid w:val="00F75F04"/>
    <w:rsid w:val="00F7706F"/>
    <w:rsid w:val="00F904A2"/>
    <w:rsid w:val="00F91D74"/>
    <w:rsid w:val="00F93A34"/>
    <w:rsid w:val="00F94F98"/>
    <w:rsid w:val="00FA250E"/>
    <w:rsid w:val="00FA2CB7"/>
    <w:rsid w:val="00FC694B"/>
    <w:rsid w:val="00FC79AB"/>
    <w:rsid w:val="00FC7C38"/>
    <w:rsid w:val="00FD2A44"/>
    <w:rsid w:val="00FE05F7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3141-09CE-444E-9101-1869FAAD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0"/>
    </w:pPr>
    <w:rPr>
      <w:b/>
      <w:bCs/>
      <w:sz w:val="48"/>
      <w:szCs w:val="48"/>
    </w:rPr>
  </w:style>
  <w:style w:type="paragraph" w:customStyle="1" w:styleId="5">
    <w:name w:val="заголовок 5"/>
    <w:basedOn w:val="a"/>
    <w:next w:val="a"/>
    <w:rsid w:val="00607B7B"/>
    <w:pPr>
      <w:keepNext/>
      <w:autoSpaceDE w:val="0"/>
      <w:autoSpaceDN w:val="0"/>
      <w:spacing w:line="240" w:lineRule="atLeast"/>
      <w:jc w:val="center"/>
      <w:outlineLvl w:val="4"/>
    </w:pPr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E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Сергей Зверев</cp:lastModifiedBy>
  <cp:revision>14</cp:revision>
  <cp:lastPrinted>2015-02-23T23:52:00Z</cp:lastPrinted>
  <dcterms:created xsi:type="dcterms:W3CDTF">2015-01-20T06:42:00Z</dcterms:created>
  <dcterms:modified xsi:type="dcterms:W3CDTF">2015-02-26T06:01:00Z</dcterms:modified>
</cp:coreProperties>
</file>