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A260" w14:textId="77777777"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14:paraId="23922D6B" w14:textId="77777777"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39E534F8" w14:textId="77777777" w:rsidR="00AA0EF8" w:rsidRDefault="00C576BA" w:rsidP="00AA0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 xml:space="preserve">Уведомления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AA0EF8" w:rsidRPr="00652D48">
        <w:rPr>
          <w:rFonts w:ascii="Times New Roman" w:hAnsi="Times New Roman" w:cs="Times New Roman"/>
          <w:sz w:val="24"/>
          <w:szCs w:val="24"/>
        </w:rPr>
        <w:t>от 30.12.2019 г. № 682</w:t>
      </w:r>
      <w:r w:rsidR="00AA0EF8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2DD26E" w14:textId="77777777" w:rsidR="00C576BA" w:rsidRPr="00C576BA" w:rsidRDefault="00AA0EF8" w:rsidP="00AA0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 Сусуманского городского округа, реализующие основную образовательную 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14:paraId="5DEE929C" w14:textId="77777777"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103CB4" w:rsidRPr="00652D48">
        <w:rPr>
          <w:rFonts w:ascii="Times New Roman" w:hAnsi="Times New Roman" w:cs="Times New Roman"/>
          <w:sz w:val="24"/>
          <w:szCs w:val="24"/>
        </w:rPr>
        <w:t>от 30.12.2019 г. № 682</w:t>
      </w:r>
      <w:r w:rsidR="00103CB4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CB4"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103CB4" w:rsidRPr="00B3034C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 Сусуманского городского округа, реализующие основную образовательную  программу дошкольного образования (детские сады)»</w:t>
      </w:r>
      <w:r w:rsidR="0010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14:paraId="247B63E8" w14:textId="77777777"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="0081573A">
        <w:rPr>
          <w:rFonts w:ascii="Times New Roman" w:hAnsi="Times New Roman" w:cs="Times New Roman"/>
          <w:sz w:val="24"/>
          <w:szCs w:val="24"/>
        </w:rPr>
        <w:t>1</w:t>
      </w:r>
      <w:r w:rsidRPr="00C576BA">
        <w:rPr>
          <w:rFonts w:ascii="Times New Roman" w:hAnsi="Times New Roman" w:cs="Times New Roman"/>
          <w:sz w:val="24"/>
          <w:szCs w:val="24"/>
        </w:rPr>
        <w:t>7,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2CB49113" w14:textId="77777777"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943C43">
        <w:rPr>
          <w:rFonts w:ascii="Times New Roman" w:hAnsi="Times New Roman" w:cs="Times New Roman"/>
          <w:sz w:val="24"/>
          <w:szCs w:val="24"/>
        </w:rPr>
        <w:t>26.11</w:t>
      </w:r>
      <w:r w:rsidR="00071A13" w:rsidRPr="004E54E3">
        <w:rPr>
          <w:rFonts w:ascii="Times New Roman" w:hAnsi="Times New Roman" w:cs="Times New Roman"/>
          <w:sz w:val="24"/>
          <w:szCs w:val="24"/>
        </w:rPr>
        <w:t>.20</w:t>
      </w:r>
      <w:r w:rsidR="006F6205">
        <w:rPr>
          <w:rFonts w:ascii="Times New Roman" w:hAnsi="Times New Roman" w:cs="Times New Roman"/>
          <w:sz w:val="24"/>
          <w:szCs w:val="24"/>
        </w:rPr>
        <w:t>21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943C43">
        <w:rPr>
          <w:rFonts w:ascii="Times New Roman" w:hAnsi="Times New Roman" w:cs="Times New Roman"/>
          <w:sz w:val="24"/>
          <w:szCs w:val="24"/>
        </w:rPr>
        <w:t>05.12</w:t>
      </w:r>
      <w:r w:rsidR="00071A13">
        <w:rPr>
          <w:rFonts w:ascii="Times New Roman" w:hAnsi="Times New Roman" w:cs="Times New Roman"/>
          <w:sz w:val="24"/>
          <w:szCs w:val="24"/>
        </w:rPr>
        <w:t>.20</w:t>
      </w:r>
      <w:r w:rsidR="006F6205">
        <w:rPr>
          <w:rFonts w:ascii="Times New Roman" w:hAnsi="Times New Roman" w:cs="Times New Roman"/>
          <w:sz w:val="24"/>
          <w:szCs w:val="24"/>
        </w:rPr>
        <w:t>21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2E5EEB" w14:textId="77777777" w:rsidR="00E724F6" w:rsidRPr="00E724F6" w:rsidRDefault="00C576BA" w:rsidP="00E7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724F6"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14:paraId="5BFC2F1E" w14:textId="7CD22B41" w:rsidR="00500CB6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  </w:t>
      </w:r>
      <w:r w:rsidR="00F874D4">
        <w:rPr>
          <w:rFonts w:ascii="Times New Roman" w:hAnsi="Times New Roman" w:cs="Times New Roman"/>
          <w:sz w:val="24"/>
          <w:szCs w:val="24"/>
        </w:rPr>
        <w:t>6</w:t>
      </w:r>
      <w:r w:rsidR="00103CB4">
        <w:rPr>
          <w:rFonts w:ascii="Times New Roman" w:hAnsi="Times New Roman" w:cs="Times New Roman"/>
          <w:sz w:val="24"/>
          <w:szCs w:val="24"/>
        </w:rPr>
        <w:t xml:space="preserve"> </w:t>
      </w:r>
      <w:r w:rsidR="00F874D4">
        <w:rPr>
          <w:rFonts w:ascii="Times New Roman" w:hAnsi="Times New Roman" w:cs="Times New Roman"/>
          <w:sz w:val="24"/>
          <w:szCs w:val="24"/>
        </w:rPr>
        <w:t>декабря</w:t>
      </w:r>
      <w:r w:rsidR="00500CB6">
        <w:rPr>
          <w:rFonts w:ascii="Times New Roman" w:hAnsi="Times New Roman" w:cs="Times New Roman"/>
          <w:sz w:val="24"/>
          <w:szCs w:val="24"/>
        </w:rPr>
        <w:t xml:space="preserve"> 20</w:t>
      </w:r>
      <w:r w:rsidR="006F6205">
        <w:rPr>
          <w:rFonts w:ascii="Times New Roman" w:hAnsi="Times New Roman" w:cs="Times New Roman"/>
          <w:sz w:val="24"/>
          <w:szCs w:val="24"/>
        </w:rPr>
        <w:t>21</w:t>
      </w:r>
      <w:r w:rsidR="00500CB6">
        <w:rPr>
          <w:rFonts w:ascii="Times New Roman" w:hAnsi="Times New Roman" w:cs="Times New Roman"/>
          <w:sz w:val="24"/>
          <w:szCs w:val="24"/>
        </w:rPr>
        <w:t xml:space="preserve"> год</w:t>
      </w:r>
      <w:r w:rsidR="00AC6038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4A87241" w14:textId="77777777" w:rsidR="00C576BA" w:rsidRPr="00C576BA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103C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6BA">
        <w:rPr>
          <w:rFonts w:ascii="Times New Roman" w:hAnsi="Times New Roman" w:cs="Times New Roman"/>
          <w:sz w:val="24"/>
          <w:szCs w:val="24"/>
        </w:rPr>
        <w:t>К уведомлению прилагается текст</w:t>
      </w:r>
      <w:r w:rsidR="00F26E24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проекта нормативного правового акта и анкета для участников публичных консультаций.</w:t>
      </w:r>
    </w:p>
    <w:p w14:paraId="7D341814" w14:textId="77777777" w:rsidR="00C576BA" w:rsidRPr="00C576BA" w:rsidRDefault="00103CB4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C576BA" w:rsidRPr="00C576B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8CA9D5" w14:textId="77777777" w:rsidR="0081573A" w:rsidRPr="0081573A" w:rsidRDefault="00103CB4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Шатунова Елена Александровна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 w:rsidR="006F6205">
        <w:rPr>
          <w:rFonts w:ascii="Times New Roman" w:hAnsi="Times New Roman" w:cs="Times New Roman"/>
          <w:sz w:val="24"/>
          <w:szCs w:val="24"/>
        </w:rPr>
        <w:t>и.о. руководителя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Сусуманского городск</w:t>
      </w:r>
      <w:r w:rsidR="006F6205">
        <w:rPr>
          <w:rFonts w:ascii="Times New Roman" w:hAnsi="Times New Roman" w:cs="Times New Roman"/>
          <w:sz w:val="24"/>
          <w:szCs w:val="24"/>
        </w:rPr>
        <w:t xml:space="preserve">ого округа, тел. 8 (41345) </w:t>
      </w:r>
      <w:r>
        <w:rPr>
          <w:rFonts w:ascii="Times New Roman" w:hAnsi="Times New Roman" w:cs="Times New Roman"/>
          <w:sz w:val="24"/>
          <w:szCs w:val="24"/>
        </w:rPr>
        <w:t>2-11-92</w:t>
      </w:r>
    </w:p>
    <w:p w14:paraId="795C1FE0" w14:textId="77777777" w:rsidR="0081573A" w:rsidRPr="0081573A" w:rsidRDefault="0081573A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14:paraId="5E3FC9DC" w14:textId="77777777"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2FF5EE" w14:textId="77777777"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FA92B6" w14:textId="77777777"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DB357E" w14:textId="77777777"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A019C2" w14:textId="77777777"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091267" w14:textId="77777777"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14:paraId="5D13B49C" w14:textId="77777777"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804B18B" w14:textId="77777777"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14:paraId="471BF86A" w14:textId="77777777"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C576BA" w:rsidRPr="00C576BA" w14:paraId="39CB3FA9" w14:textId="77777777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C8F6" w14:textId="77777777"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14:paraId="61B69A45" w14:textId="77777777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1C5F" w14:textId="77777777"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A85" w14:textId="77777777"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14:paraId="57736365" w14:textId="77777777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2D9F" w14:textId="77777777"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D75" w14:textId="77777777"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14:paraId="7A830568" w14:textId="77777777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F722" w14:textId="77777777"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3DF" w14:textId="77777777"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14:paraId="6521FE8F" w14:textId="77777777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5275" w14:textId="77777777"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6BA" w14:textId="77777777"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14:paraId="6F48974E" w14:textId="77777777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B0DA" w14:textId="77777777"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9388" w14:textId="77777777"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E16F71" w14:textId="77777777"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7D0F4D" w14:textId="77777777"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14:paraId="0DC0E13B" w14:textId="77777777"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C576BA" w:rsidRPr="00C576BA" w14:paraId="5AA379D9" w14:textId="77777777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4942" w14:textId="77777777"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44FD" w14:textId="77777777"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14:paraId="60855807" w14:textId="77777777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4ECD" w14:textId="77777777"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90" w14:textId="77777777"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8EE0C7" w14:textId="77777777"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522322" w14:textId="77777777"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576BA" w:rsidRPr="00C576BA" w14:paraId="1109E9BF" w14:textId="77777777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BE79" w14:textId="77777777"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14:paraId="26ECCB25" w14:textId="77777777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A4B" w14:textId="77777777"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14:paraId="000ACCCD" w14:textId="77777777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37F" w14:textId="77777777"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14:paraId="213A0397" w14:textId="77777777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89E6" w14:textId="77777777"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14:paraId="60550914" w14:textId="77777777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076" w14:textId="77777777"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14:paraId="6F711570" w14:textId="77777777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8C8" w14:textId="77777777"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506026" w14:textId="77777777"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57264" w14:textId="77777777"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6BA"/>
    <w:rsid w:val="00071A13"/>
    <w:rsid w:val="00103CB4"/>
    <w:rsid w:val="001745F0"/>
    <w:rsid w:val="001D5552"/>
    <w:rsid w:val="00205FF4"/>
    <w:rsid w:val="002A21D5"/>
    <w:rsid w:val="004E54E3"/>
    <w:rsid w:val="00500CB6"/>
    <w:rsid w:val="005532E2"/>
    <w:rsid w:val="005B2E23"/>
    <w:rsid w:val="00612299"/>
    <w:rsid w:val="006F6205"/>
    <w:rsid w:val="00794A30"/>
    <w:rsid w:val="007B44C7"/>
    <w:rsid w:val="0081573A"/>
    <w:rsid w:val="008C47EE"/>
    <w:rsid w:val="008E51B8"/>
    <w:rsid w:val="00943C43"/>
    <w:rsid w:val="00953242"/>
    <w:rsid w:val="009C1254"/>
    <w:rsid w:val="00A715F3"/>
    <w:rsid w:val="00AA0EF8"/>
    <w:rsid w:val="00AC6038"/>
    <w:rsid w:val="00C576BA"/>
    <w:rsid w:val="00C749A5"/>
    <w:rsid w:val="00E724F6"/>
    <w:rsid w:val="00EC5E3D"/>
    <w:rsid w:val="00F26E24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1C96"/>
  <w15:docId w15:val="{CCCD6231-0E08-48FB-AD02-D2343CDC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Zverev</cp:lastModifiedBy>
  <cp:revision>16</cp:revision>
  <cp:lastPrinted>2021-11-02T02:48:00Z</cp:lastPrinted>
  <dcterms:created xsi:type="dcterms:W3CDTF">2019-10-30T22:49:00Z</dcterms:created>
  <dcterms:modified xsi:type="dcterms:W3CDTF">2021-11-26T01:00:00Z</dcterms:modified>
</cp:coreProperties>
</file>