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CF" w:rsidRDefault="00077BCF" w:rsidP="00077BCF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РАЙОНА</w:t>
      </w:r>
    </w:p>
    <w:p w:rsidR="00077BCF" w:rsidRDefault="00077BCF" w:rsidP="00077BCF">
      <w:pPr>
        <w:rPr>
          <w:b/>
          <w:sz w:val="32"/>
        </w:rPr>
      </w:pPr>
    </w:p>
    <w:p w:rsidR="00077BCF" w:rsidRPr="004F46B7" w:rsidRDefault="00077BCF" w:rsidP="00077BCF">
      <w:pPr>
        <w:pStyle w:val="a5"/>
        <w:rPr>
          <w:sz w:val="52"/>
          <w:szCs w:val="52"/>
        </w:rPr>
      </w:pPr>
      <w:r w:rsidRPr="004F46B7">
        <w:rPr>
          <w:sz w:val="52"/>
          <w:szCs w:val="52"/>
        </w:rPr>
        <w:t>ПОСТАНОВЛЕНИЕ</w:t>
      </w:r>
    </w:p>
    <w:p w:rsidR="00077BCF" w:rsidRDefault="00077BCF" w:rsidP="00077BCF">
      <w:pPr>
        <w:pStyle w:val="1"/>
      </w:pPr>
    </w:p>
    <w:p w:rsidR="00077BCF" w:rsidRDefault="004F46B7" w:rsidP="00077BCF">
      <w:pPr>
        <w:pStyle w:val="1"/>
        <w:rPr>
          <w:b w:val="0"/>
        </w:rPr>
      </w:pPr>
      <w:r>
        <w:rPr>
          <w:b w:val="0"/>
        </w:rPr>
        <w:t>О  28</w:t>
      </w:r>
      <w:r w:rsidR="00077BCF">
        <w:rPr>
          <w:b w:val="0"/>
        </w:rPr>
        <w:t>.</w:t>
      </w:r>
      <w:r>
        <w:rPr>
          <w:b w:val="0"/>
        </w:rPr>
        <w:t>11.</w:t>
      </w:r>
      <w:r w:rsidR="00077BCF">
        <w:rPr>
          <w:b w:val="0"/>
        </w:rPr>
        <w:t>20</w:t>
      </w:r>
      <w:r w:rsidR="000B1917">
        <w:rPr>
          <w:b w:val="0"/>
        </w:rPr>
        <w:t>12</w:t>
      </w:r>
      <w:r w:rsidR="00077BCF">
        <w:rPr>
          <w:b w:val="0"/>
        </w:rPr>
        <w:t xml:space="preserve"> г</w:t>
      </w:r>
      <w:r>
        <w:rPr>
          <w:b w:val="0"/>
        </w:rPr>
        <w:t>ода                       № 466</w:t>
      </w:r>
    </w:p>
    <w:p w:rsidR="00077BCF" w:rsidRDefault="00077BCF" w:rsidP="00077BCF">
      <w:pPr>
        <w:rPr>
          <w:sz w:val="24"/>
        </w:rPr>
      </w:pPr>
      <w:r>
        <w:rPr>
          <w:sz w:val="24"/>
        </w:rPr>
        <w:t>г. Сусуман</w:t>
      </w:r>
    </w:p>
    <w:p w:rsidR="00077BCF" w:rsidRDefault="00077BCF" w:rsidP="00077BCF">
      <w:pPr>
        <w:rPr>
          <w:sz w:val="24"/>
        </w:rPr>
      </w:pPr>
    </w:p>
    <w:p w:rsidR="002D1C67" w:rsidRPr="004F46B7" w:rsidRDefault="00077BCF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 xml:space="preserve">О  внесении изменений </w:t>
      </w:r>
      <w:r w:rsidR="006B1AC8" w:rsidRPr="004F46B7">
        <w:rPr>
          <w:sz w:val="24"/>
          <w:szCs w:val="24"/>
        </w:rPr>
        <w:t xml:space="preserve"> в постановление </w:t>
      </w:r>
    </w:p>
    <w:p w:rsidR="004F46B7" w:rsidRPr="004F46B7" w:rsidRDefault="006B1AC8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 xml:space="preserve">администрации Сусуманского </w:t>
      </w:r>
      <w:r w:rsidR="006C2068" w:rsidRPr="004F46B7">
        <w:rPr>
          <w:sz w:val="24"/>
          <w:szCs w:val="24"/>
        </w:rPr>
        <w:t xml:space="preserve">района </w:t>
      </w:r>
    </w:p>
    <w:p w:rsidR="004F46B7" w:rsidRPr="004F46B7" w:rsidRDefault="006C2068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>№ 319/2</w:t>
      </w:r>
      <w:r w:rsidR="006B1AC8" w:rsidRPr="004F46B7">
        <w:rPr>
          <w:sz w:val="24"/>
          <w:szCs w:val="24"/>
        </w:rPr>
        <w:t xml:space="preserve"> от 12.10. 2010 г.</w:t>
      </w:r>
      <w:r w:rsidR="002D1C67" w:rsidRPr="004F46B7">
        <w:rPr>
          <w:sz w:val="24"/>
          <w:szCs w:val="24"/>
        </w:rPr>
        <w:t xml:space="preserve"> «Об утверждении </w:t>
      </w:r>
    </w:p>
    <w:p w:rsidR="004F46B7" w:rsidRPr="004F46B7" w:rsidRDefault="002D1C67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>р</w:t>
      </w:r>
      <w:r w:rsidR="00077BCF" w:rsidRPr="004F46B7">
        <w:rPr>
          <w:sz w:val="24"/>
          <w:szCs w:val="24"/>
        </w:rPr>
        <w:t>айонн</w:t>
      </w:r>
      <w:r w:rsidRPr="004F46B7">
        <w:rPr>
          <w:sz w:val="24"/>
          <w:szCs w:val="24"/>
        </w:rPr>
        <w:t xml:space="preserve">ой  </w:t>
      </w:r>
      <w:r w:rsidR="00077BCF" w:rsidRPr="004F46B7">
        <w:rPr>
          <w:sz w:val="24"/>
          <w:szCs w:val="24"/>
        </w:rPr>
        <w:t xml:space="preserve"> целев</w:t>
      </w:r>
      <w:r w:rsidRPr="004F46B7">
        <w:rPr>
          <w:sz w:val="24"/>
          <w:szCs w:val="24"/>
        </w:rPr>
        <w:t>ой программы</w:t>
      </w:r>
    </w:p>
    <w:p w:rsidR="004F46B7" w:rsidRPr="004F46B7" w:rsidRDefault="00DE02D9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>«</w:t>
      </w:r>
      <w:r w:rsidR="006C2068" w:rsidRPr="004F46B7">
        <w:rPr>
          <w:sz w:val="24"/>
          <w:szCs w:val="24"/>
        </w:rPr>
        <w:t xml:space="preserve">Патриотическое воспитание жителей </w:t>
      </w:r>
    </w:p>
    <w:p w:rsidR="00077BCF" w:rsidRPr="004F46B7" w:rsidRDefault="006C2068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 xml:space="preserve">Сусуманского района» </w:t>
      </w:r>
      <w:r w:rsidR="00077BCF" w:rsidRPr="004F46B7">
        <w:rPr>
          <w:sz w:val="24"/>
          <w:szCs w:val="24"/>
        </w:rPr>
        <w:t xml:space="preserve"> на </w:t>
      </w:r>
      <w:r w:rsidR="00D6725B" w:rsidRPr="004F46B7">
        <w:rPr>
          <w:sz w:val="24"/>
          <w:szCs w:val="24"/>
        </w:rPr>
        <w:t>2011</w:t>
      </w:r>
      <w:r w:rsidR="00077BCF" w:rsidRPr="004F46B7">
        <w:rPr>
          <w:sz w:val="24"/>
          <w:szCs w:val="24"/>
        </w:rPr>
        <w:t>-201</w:t>
      </w:r>
      <w:r w:rsidR="00D6725B" w:rsidRPr="004F46B7">
        <w:rPr>
          <w:sz w:val="24"/>
          <w:szCs w:val="24"/>
        </w:rPr>
        <w:t>3</w:t>
      </w:r>
      <w:r w:rsidR="00077BCF" w:rsidRPr="004F46B7">
        <w:rPr>
          <w:sz w:val="24"/>
          <w:szCs w:val="24"/>
        </w:rPr>
        <w:t xml:space="preserve"> годы</w:t>
      </w:r>
      <w:r w:rsidR="002D1C67" w:rsidRPr="004F46B7">
        <w:rPr>
          <w:sz w:val="24"/>
          <w:szCs w:val="24"/>
        </w:rPr>
        <w:t>»</w:t>
      </w:r>
    </w:p>
    <w:p w:rsidR="004F46B7" w:rsidRPr="004F46B7" w:rsidRDefault="004F46B7" w:rsidP="00077BCF">
      <w:pPr>
        <w:rPr>
          <w:sz w:val="24"/>
          <w:szCs w:val="24"/>
        </w:rPr>
      </w:pPr>
    </w:p>
    <w:p w:rsidR="00077BCF" w:rsidRPr="004F46B7" w:rsidRDefault="00077BCF" w:rsidP="00077BCF">
      <w:pPr>
        <w:rPr>
          <w:sz w:val="24"/>
          <w:szCs w:val="24"/>
        </w:rPr>
      </w:pPr>
    </w:p>
    <w:p w:rsidR="00077BCF" w:rsidRPr="004F46B7" w:rsidRDefault="002E2A95" w:rsidP="00077BCF">
      <w:pPr>
        <w:ind w:left="-142" w:firstLine="567"/>
        <w:jc w:val="both"/>
        <w:rPr>
          <w:sz w:val="24"/>
          <w:szCs w:val="24"/>
        </w:rPr>
      </w:pPr>
      <w:r w:rsidRPr="004F46B7">
        <w:rPr>
          <w:sz w:val="24"/>
          <w:szCs w:val="24"/>
        </w:rPr>
        <w:t xml:space="preserve"> </w:t>
      </w:r>
      <w:r w:rsidR="00645A55" w:rsidRPr="004F46B7">
        <w:rPr>
          <w:sz w:val="24"/>
          <w:szCs w:val="24"/>
        </w:rPr>
        <w:t>В соответствии  с постановлением а</w:t>
      </w:r>
      <w:r w:rsidR="009124A6" w:rsidRPr="004F46B7">
        <w:rPr>
          <w:sz w:val="24"/>
          <w:szCs w:val="24"/>
        </w:rPr>
        <w:t xml:space="preserve">дминистрации Сусуманского района № 336 от 13.10.2009 г. «Об утверждении Порядка разработки районных целевых программ, их формирования и реализации на территории Сусуманского района», рассмотрев ходатайство комитета по образованию, администрация Сусуманского района </w:t>
      </w:r>
    </w:p>
    <w:p w:rsidR="00077BCF" w:rsidRPr="004F46B7" w:rsidRDefault="00077BCF" w:rsidP="00077BCF">
      <w:pPr>
        <w:ind w:left="-142" w:firstLine="567"/>
        <w:jc w:val="both"/>
        <w:rPr>
          <w:sz w:val="24"/>
          <w:szCs w:val="24"/>
        </w:rPr>
      </w:pPr>
    </w:p>
    <w:p w:rsidR="00077BCF" w:rsidRPr="004F46B7" w:rsidRDefault="00077BCF" w:rsidP="00077BCF">
      <w:pPr>
        <w:ind w:left="-142"/>
        <w:jc w:val="both"/>
        <w:rPr>
          <w:sz w:val="24"/>
          <w:szCs w:val="24"/>
        </w:rPr>
      </w:pPr>
      <w:r w:rsidRPr="004F46B7">
        <w:rPr>
          <w:sz w:val="24"/>
          <w:szCs w:val="24"/>
        </w:rPr>
        <w:t xml:space="preserve"> ПОСТАНОВЛЯЕТ:</w:t>
      </w:r>
    </w:p>
    <w:p w:rsidR="00077BCF" w:rsidRPr="004F46B7" w:rsidRDefault="00077BCF" w:rsidP="00077BCF">
      <w:pPr>
        <w:ind w:left="-142"/>
        <w:jc w:val="both"/>
        <w:rPr>
          <w:sz w:val="24"/>
          <w:szCs w:val="24"/>
        </w:rPr>
      </w:pPr>
    </w:p>
    <w:p w:rsidR="00CF28EF" w:rsidRPr="004F46B7" w:rsidRDefault="004F46B7" w:rsidP="004F46B7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7BCF" w:rsidRPr="004F46B7">
        <w:rPr>
          <w:sz w:val="24"/>
          <w:szCs w:val="24"/>
        </w:rPr>
        <w:t xml:space="preserve">Внести  в </w:t>
      </w:r>
      <w:r w:rsidR="00AC356E" w:rsidRPr="004F46B7">
        <w:rPr>
          <w:sz w:val="24"/>
          <w:szCs w:val="24"/>
        </w:rPr>
        <w:t>постановление администра</w:t>
      </w:r>
      <w:r w:rsidR="005259A7" w:rsidRPr="004F46B7">
        <w:rPr>
          <w:sz w:val="24"/>
          <w:szCs w:val="24"/>
        </w:rPr>
        <w:t>ции Сусуманского района  № 319/2</w:t>
      </w:r>
      <w:r w:rsidR="00AC356E" w:rsidRPr="004F46B7">
        <w:rPr>
          <w:sz w:val="24"/>
          <w:szCs w:val="24"/>
        </w:rPr>
        <w:t xml:space="preserve"> от 12.10.2010 г. «Об утверждении районной   целевой программы  </w:t>
      </w:r>
      <w:r w:rsidR="00DE02D9" w:rsidRPr="004F46B7">
        <w:rPr>
          <w:sz w:val="24"/>
          <w:szCs w:val="24"/>
        </w:rPr>
        <w:t>«</w:t>
      </w:r>
      <w:r w:rsidR="005259A7" w:rsidRPr="004F46B7">
        <w:rPr>
          <w:sz w:val="24"/>
          <w:szCs w:val="24"/>
        </w:rPr>
        <w:t>Патриотическое воспитание жителей Сусуманского района»</w:t>
      </w:r>
      <w:r w:rsidR="00DE02D9" w:rsidRPr="004F46B7">
        <w:rPr>
          <w:sz w:val="24"/>
          <w:szCs w:val="24"/>
        </w:rPr>
        <w:t xml:space="preserve"> на 2011-2013 годы» </w:t>
      </w:r>
      <w:r w:rsidR="006D3195" w:rsidRPr="004F46B7">
        <w:rPr>
          <w:sz w:val="24"/>
          <w:szCs w:val="24"/>
        </w:rPr>
        <w:t xml:space="preserve"> следующие изменения:</w:t>
      </w:r>
    </w:p>
    <w:p w:rsidR="004E3427" w:rsidRPr="004F46B7" w:rsidRDefault="004F46B7" w:rsidP="004F46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F28EF" w:rsidRPr="004F46B7">
        <w:rPr>
          <w:sz w:val="24"/>
          <w:szCs w:val="24"/>
        </w:rPr>
        <w:t>в</w:t>
      </w:r>
      <w:r w:rsidR="006D3195" w:rsidRPr="004F46B7">
        <w:rPr>
          <w:sz w:val="24"/>
          <w:szCs w:val="24"/>
        </w:rPr>
        <w:t xml:space="preserve"> «Системе программных мероприятий»</w:t>
      </w:r>
      <w:r w:rsidR="00FB415D" w:rsidRPr="004F46B7">
        <w:rPr>
          <w:sz w:val="24"/>
          <w:szCs w:val="24"/>
        </w:rPr>
        <w:t xml:space="preserve"> </w:t>
      </w:r>
      <w:r w:rsidR="004E3427" w:rsidRPr="004F46B7">
        <w:rPr>
          <w:sz w:val="24"/>
          <w:szCs w:val="24"/>
        </w:rPr>
        <w:t>раздел 2. «Патриотическое воспитание учащихся и воспитанников Сусуманского района»:</w:t>
      </w:r>
    </w:p>
    <w:p w:rsidR="004E3427" w:rsidRPr="004F46B7" w:rsidRDefault="004F46B7" w:rsidP="004F46B7">
      <w:pPr>
        <w:ind w:firstLine="708"/>
        <w:jc w:val="both"/>
        <w:rPr>
          <w:sz w:val="24"/>
          <w:szCs w:val="24"/>
        </w:rPr>
      </w:pPr>
      <w:r w:rsidRPr="004F46B7">
        <w:rPr>
          <w:sz w:val="24"/>
          <w:szCs w:val="24"/>
        </w:rPr>
        <w:t>1.1.1.</w:t>
      </w:r>
      <w:r>
        <w:rPr>
          <w:sz w:val="24"/>
          <w:szCs w:val="24"/>
        </w:rPr>
        <w:t xml:space="preserve"> </w:t>
      </w:r>
      <w:r w:rsidR="004E3427" w:rsidRPr="004F46B7">
        <w:rPr>
          <w:sz w:val="24"/>
          <w:szCs w:val="24"/>
        </w:rPr>
        <w:t>пункт 1. «Проведение районных выставок художественно-прикладного творчества школьников «Я люблю тебя, Россия!», «Мой дом. Мой город. Моя страна»: в графе «2013 год» цифру «19,7» изменить на цифру «25,4»; в графе «Всего» цифру «39,15» изменить на цифру «44,85».</w:t>
      </w:r>
    </w:p>
    <w:p w:rsidR="004E3427" w:rsidRPr="004F46B7" w:rsidRDefault="004F46B7" w:rsidP="004F46B7">
      <w:pPr>
        <w:ind w:firstLine="708"/>
        <w:jc w:val="both"/>
        <w:rPr>
          <w:sz w:val="24"/>
          <w:szCs w:val="24"/>
        </w:rPr>
      </w:pPr>
      <w:r w:rsidRPr="004F46B7">
        <w:rPr>
          <w:sz w:val="24"/>
          <w:szCs w:val="24"/>
        </w:rPr>
        <w:t>1.1.2.</w:t>
      </w:r>
      <w:r>
        <w:rPr>
          <w:sz w:val="24"/>
          <w:szCs w:val="24"/>
        </w:rPr>
        <w:t xml:space="preserve"> </w:t>
      </w:r>
      <w:r w:rsidR="004E3427" w:rsidRPr="004F46B7">
        <w:rPr>
          <w:sz w:val="24"/>
          <w:szCs w:val="24"/>
        </w:rPr>
        <w:t xml:space="preserve">пункт 7.  «Проведение районного слета органов ученического самоуправления»: в </w:t>
      </w:r>
      <w:proofErr w:type="spellStart"/>
      <w:proofErr w:type="gramStart"/>
      <w:r w:rsidR="004E3427" w:rsidRPr="004F46B7">
        <w:rPr>
          <w:sz w:val="24"/>
          <w:szCs w:val="24"/>
        </w:rPr>
        <w:t>в</w:t>
      </w:r>
      <w:proofErr w:type="spellEnd"/>
      <w:proofErr w:type="gramEnd"/>
      <w:r w:rsidR="004E3427" w:rsidRPr="004F46B7">
        <w:rPr>
          <w:sz w:val="24"/>
          <w:szCs w:val="24"/>
        </w:rPr>
        <w:t xml:space="preserve"> графе «2013 год» цифру «4,7» изменить на цифру «5,9»; в графе «Всего» цифру «14,1» изменить на цифру «15,3»;</w:t>
      </w:r>
    </w:p>
    <w:p w:rsidR="004E3427" w:rsidRPr="004F46B7" w:rsidRDefault="004F46B7" w:rsidP="004F46B7">
      <w:pPr>
        <w:ind w:firstLine="708"/>
        <w:jc w:val="both"/>
        <w:rPr>
          <w:sz w:val="24"/>
          <w:szCs w:val="24"/>
        </w:rPr>
      </w:pPr>
      <w:r w:rsidRPr="004F46B7">
        <w:rPr>
          <w:sz w:val="24"/>
          <w:szCs w:val="24"/>
        </w:rPr>
        <w:t>1.1.3.</w:t>
      </w:r>
      <w:r>
        <w:rPr>
          <w:sz w:val="24"/>
          <w:szCs w:val="24"/>
        </w:rPr>
        <w:t xml:space="preserve"> </w:t>
      </w:r>
      <w:r w:rsidR="004E3427" w:rsidRPr="004F46B7">
        <w:rPr>
          <w:sz w:val="24"/>
          <w:szCs w:val="24"/>
        </w:rPr>
        <w:t>пункт 8. «Проведение районной декады, посвященной Дню Победы «Мы будем помнить всегда»: в графе «2013 год»  цифру «23,8» изменить на цифру «26,4»; в графе «Всего» цифру «71,4» изменить на цифру «74,0»;</w:t>
      </w:r>
    </w:p>
    <w:p w:rsidR="004E3427" w:rsidRPr="004F46B7" w:rsidRDefault="004F46B7" w:rsidP="004F46B7">
      <w:pPr>
        <w:ind w:firstLine="708"/>
        <w:jc w:val="both"/>
        <w:rPr>
          <w:sz w:val="24"/>
          <w:szCs w:val="24"/>
        </w:rPr>
      </w:pPr>
      <w:r w:rsidRPr="004F46B7">
        <w:rPr>
          <w:sz w:val="24"/>
          <w:szCs w:val="24"/>
        </w:rPr>
        <w:t>1.1.4.</w:t>
      </w:r>
      <w:r>
        <w:rPr>
          <w:sz w:val="24"/>
          <w:szCs w:val="24"/>
        </w:rPr>
        <w:t xml:space="preserve"> </w:t>
      </w:r>
      <w:r w:rsidR="004E3427" w:rsidRPr="004F46B7">
        <w:rPr>
          <w:sz w:val="24"/>
          <w:szCs w:val="24"/>
        </w:rPr>
        <w:t>пункт 10. «Проведение экологического месячника»: в графе «2013 год»  цифру «8,05» изменить на цифру «9,55»; в графе «Всего» цифру «24,15» изменить на цифру «25,65»;</w:t>
      </w:r>
    </w:p>
    <w:p w:rsidR="004E3427" w:rsidRPr="004F46B7" w:rsidRDefault="004F46B7" w:rsidP="004F46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1.1.5.</w:t>
      </w:r>
      <w:r w:rsidRPr="004F46B7">
        <w:rPr>
          <w:sz w:val="24"/>
          <w:szCs w:val="24"/>
        </w:rPr>
        <w:t>в</w:t>
      </w:r>
      <w:r w:rsidR="004E3427" w:rsidRPr="004F46B7">
        <w:rPr>
          <w:sz w:val="24"/>
          <w:szCs w:val="24"/>
        </w:rPr>
        <w:t xml:space="preserve"> строке «Итого по 2 разделу»  в графе «2013 год» цифру «99,25» изменить на цифру «110,25»; в графе «Всего» цифру «296,7» изменить на цифру «307,7».</w:t>
      </w:r>
    </w:p>
    <w:p w:rsidR="004E3427" w:rsidRPr="004F46B7" w:rsidRDefault="004F46B7" w:rsidP="004F46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4E3427" w:rsidRPr="004F46B7">
        <w:rPr>
          <w:sz w:val="24"/>
          <w:szCs w:val="24"/>
        </w:rPr>
        <w:t>В разделе «Паспорт районной целевой программы» в строке «Объемы и ист</w:t>
      </w:r>
      <w:r w:rsidR="002B7DB4">
        <w:rPr>
          <w:sz w:val="24"/>
          <w:szCs w:val="24"/>
        </w:rPr>
        <w:t>очники финансирования» цифру «681,7» изменить на цифру «692</w:t>
      </w:r>
      <w:r w:rsidR="004E3427" w:rsidRPr="004F46B7">
        <w:rPr>
          <w:sz w:val="24"/>
          <w:szCs w:val="24"/>
        </w:rPr>
        <w:t>,7»; в строке «2013 г</w:t>
      </w:r>
      <w:r w:rsidR="002B7DB4">
        <w:rPr>
          <w:sz w:val="24"/>
          <w:szCs w:val="24"/>
        </w:rPr>
        <w:t>од» цифру «399,25» изменить на цифру «410</w:t>
      </w:r>
      <w:r w:rsidR="004E3427" w:rsidRPr="004F46B7">
        <w:rPr>
          <w:sz w:val="24"/>
          <w:szCs w:val="24"/>
        </w:rPr>
        <w:t>,25».</w:t>
      </w:r>
    </w:p>
    <w:p w:rsidR="00D15F02" w:rsidRPr="004F46B7" w:rsidRDefault="004F46B7" w:rsidP="004F46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15F02" w:rsidRPr="004F46B7">
        <w:rPr>
          <w:sz w:val="24"/>
          <w:szCs w:val="24"/>
        </w:rPr>
        <w:t>Комитету по финансам администрации Сусуманского района (Юрченко Т.Я.) предусмотреть увеличение бюджетных ассигнований в сумме 11,0 тыс. рублей в проекте бюджета муниципального образования «Сусуманский район» на 2013 год на реализацию данной программы.</w:t>
      </w:r>
    </w:p>
    <w:p w:rsidR="00077BCF" w:rsidRPr="004F46B7" w:rsidRDefault="004F46B7" w:rsidP="004F46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proofErr w:type="gramStart"/>
      <w:r w:rsidR="00077BCF" w:rsidRPr="004F46B7">
        <w:rPr>
          <w:sz w:val="24"/>
          <w:szCs w:val="24"/>
        </w:rPr>
        <w:t>Контроль за</w:t>
      </w:r>
      <w:proofErr w:type="gramEnd"/>
      <w:r w:rsidR="00077BCF" w:rsidRPr="004F46B7">
        <w:rPr>
          <w:sz w:val="24"/>
          <w:szCs w:val="24"/>
        </w:rPr>
        <w:t xml:space="preserve"> исполнением данного </w:t>
      </w:r>
      <w:r w:rsidR="002E2A95" w:rsidRPr="004F46B7">
        <w:rPr>
          <w:sz w:val="24"/>
          <w:szCs w:val="24"/>
        </w:rPr>
        <w:t>п</w:t>
      </w:r>
      <w:r w:rsidR="00077BCF" w:rsidRPr="004F46B7">
        <w:rPr>
          <w:sz w:val="24"/>
          <w:szCs w:val="24"/>
        </w:rPr>
        <w:t xml:space="preserve">остановления  возложить  на заместителя главы администрации Сусуманского района </w:t>
      </w:r>
      <w:r>
        <w:rPr>
          <w:sz w:val="24"/>
          <w:szCs w:val="24"/>
        </w:rPr>
        <w:t xml:space="preserve">по социальным вопросам </w:t>
      </w:r>
      <w:r w:rsidR="00077BCF" w:rsidRPr="004F46B7">
        <w:rPr>
          <w:sz w:val="24"/>
          <w:szCs w:val="24"/>
        </w:rPr>
        <w:t>Постникову Е.Я.</w:t>
      </w:r>
    </w:p>
    <w:p w:rsidR="00077BCF" w:rsidRPr="004F46B7" w:rsidRDefault="004F46B7" w:rsidP="004F46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41257" w:rsidRPr="004F46B7">
        <w:rPr>
          <w:sz w:val="24"/>
          <w:szCs w:val="24"/>
        </w:rPr>
        <w:t>Настоящее постановление вступает в силу  со дня его официального опубликования.</w:t>
      </w:r>
    </w:p>
    <w:p w:rsidR="00A41257" w:rsidRDefault="00A41257" w:rsidP="00077BCF">
      <w:pPr>
        <w:rPr>
          <w:sz w:val="24"/>
          <w:szCs w:val="24"/>
        </w:rPr>
      </w:pPr>
    </w:p>
    <w:p w:rsidR="004F46B7" w:rsidRPr="004F46B7" w:rsidRDefault="004F46B7" w:rsidP="00077BCF">
      <w:pPr>
        <w:rPr>
          <w:sz w:val="24"/>
          <w:szCs w:val="24"/>
        </w:rPr>
      </w:pPr>
    </w:p>
    <w:p w:rsidR="00A41257" w:rsidRPr="004F46B7" w:rsidRDefault="00A41257" w:rsidP="00077BCF">
      <w:pPr>
        <w:rPr>
          <w:sz w:val="24"/>
          <w:szCs w:val="24"/>
        </w:rPr>
      </w:pPr>
    </w:p>
    <w:p w:rsidR="00077BCF" w:rsidRPr="004F46B7" w:rsidRDefault="00BD7EEC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>И.о. г</w:t>
      </w:r>
      <w:r w:rsidR="00077BCF" w:rsidRPr="004F46B7">
        <w:rPr>
          <w:sz w:val="24"/>
          <w:szCs w:val="24"/>
        </w:rPr>
        <w:t>лав</w:t>
      </w:r>
      <w:r w:rsidRPr="004F46B7">
        <w:rPr>
          <w:sz w:val="24"/>
          <w:szCs w:val="24"/>
        </w:rPr>
        <w:t>ы</w:t>
      </w:r>
      <w:r w:rsidR="00077BCF" w:rsidRPr="004F46B7">
        <w:rPr>
          <w:sz w:val="24"/>
          <w:szCs w:val="24"/>
        </w:rPr>
        <w:t xml:space="preserve"> Сусуманского района          </w:t>
      </w:r>
      <w:r w:rsidR="002B27BA" w:rsidRPr="004F46B7">
        <w:rPr>
          <w:sz w:val="24"/>
          <w:szCs w:val="24"/>
        </w:rPr>
        <w:t xml:space="preserve">  </w:t>
      </w:r>
      <w:r w:rsidRPr="004F46B7">
        <w:rPr>
          <w:sz w:val="24"/>
          <w:szCs w:val="24"/>
        </w:rPr>
        <w:t xml:space="preserve">              </w:t>
      </w:r>
      <w:r w:rsidR="004F46B7">
        <w:rPr>
          <w:sz w:val="24"/>
          <w:szCs w:val="24"/>
        </w:rPr>
        <w:t xml:space="preserve">                                            </w:t>
      </w:r>
      <w:r w:rsidRPr="004F46B7">
        <w:rPr>
          <w:sz w:val="24"/>
          <w:szCs w:val="24"/>
        </w:rPr>
        <w:t xml:space="preserve">     Н.Р. Лебедева</w:t>
      </w:r>
    </w:p>
    <w:sectPr w:rsidR="00077BCF" w:rsidRPr="004F46B7" w:rsidSect="0007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3FD2"/>
    <w:multiLevelType w:val="multilevel"/>
    <w:tmpl w:val="3724D1AA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8" w:hanging="72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2018" w:hanging="108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440"/>
      </w:pPr>
    </w:lvl>
    <w:lvl w:ilvl="6">
      <w:start w:val="1"/>
      <w:numFmt w:val="decimal"/>
      <w:isLgl/>
      <w:lvlText w:val="%1.%2.%3.%4.%5.%6.%7."/>
      <w:lvlJc w:val="left"/>
      <w:pPr>
        <w:ind w:left="3818" w:hanging="1800"/>
      </w:p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</w:lvl>
  </w:abstractNum>
  <w:abstractNum w:abstractNumId="1">
    <w:nsid w:val="75687659"/>
    <w:multiLevelType w:val="hybridMultilevel"/>
    <w:tmpl w:val="72F8F722"/>
    <w:lvl w:ilvl="0" w:tplc="AC966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BCF"/>
    <w:rsid w:val="00004795"/>
    <w:rsid w:val="00013F47"/>
    <w:rsid w:val="00033921"/>
    <w:rsid w:val="00033CF2"/>
    <w:rsid w:val="000473E0"/>
    <w:rsid w:val="00077BCF"/>
    <w:rsid w:val="000B1917"/>
    <w:rsid w:val="00110FF7"/>
    <w:rsid w:val="0015374D"/>
    <w:rsid w:val="001821EA"/>
    <w:rsid w:val="002A2BA4"/>
    <w:rsid w:val="002B27BA"/>
    <w:rsid w:val="002B4666"/>
    <w:rsid w:val="002B7DB4"/>
    <w:rsid w:val="002D1C67"/>
    <w:rsid w:val="002E2A95"/>
    <w:rsid w:val="00312F3C"/>
    <w:rsid w:val="0033617D"/>
    <w:rsid w:val="00353451"/>
    <w:rsid w:val="003861BC"/>
    <w:rsid w:val="003879C9"/>
    <w:rsid w:val="004E3427"/>
    <w:rsid w:val="004E3A8C"/>
    <w:rsid w:val="004F46B7"/>
    <w:rsid w:val="004F7026"/>
    <w:rsid w:val="00511E92"/>
    <w:rsid w:val="005259A7"/>
    <w:rsid w:val="005A18E5"/>
    <w:rsid w:val="005E05C6"/>
    <w:rsid w:val="006418D6"/>
    <w:rsid w:val="00645A55"/>
    <w:rsid w:val="006A31B6"/>
    <w:rsid w:val="006A6A6B"/>
    <w:rsid w:val="006B13D7"/>
    <w:rsid w:val="006B1AC8"/>
    <w:rsid w:val="006B557C"/>
    <w:rsid w:val="006C2068"/>
    <w:rsid w:val="006C6DC8"/>
    <w:rsid w:val="006D3195"/>
    <w:rsid w:val="006E133A"/>
    <w:rsid w:val="0070188D"/>
    <w:rsid w:val="00707CEE"/>
    <w:rsid w:val="007375B8"/>
    <w:rsid w:val="00750935"/>
    <w:rsid w:val="007A56F3"/>
    <w:rsid w:val="008C541F"/>
    <w:rsid w:val="008F198E"/>
    <w:rsid w:val="009124A6"/>
    <w:rsid w:val="00933822"/>
    <w:rsid w:val="009D7B1D"/>
    <w:rsid w:val="009F3492"/>
    <w:rsid w:val="00A06DF6"/>
    <w:rsid w:val="00A17145"/>
    <w:rsid w:val="00A31BA6"/>
    <w:rsid w:val="00A41257"/>
    <w:rsid w:val="00A6372F"/>
    <w:rsid w:val="00AC356E"/>
    <w:rsid w:val="00B269EB"/>
    <w:rsid w:val="00B9585A"/>
    <w:rsid w:val="00BD7EEC"/>
    <w:rsid w:val="00C02CDC"/>
    <w:rsid w:val="00C749E7"/>
    <w:rsid w:val="00CB3611"/>
    <w:rsid w:val="00CF28EF"/>
    <w:rsid w:val="00D15F02"/>
    <w:rsid w:val="00D411B1"/>
    <w:rsid w:val="00D6725B"/>
    <w:rsid w:val="00D749E7"/>
    <w:rsid w:val="00D75831"/>
    <w:rsid w:val="00DB74C9"/>
    <w:rsid w:val="00DE02D9"/>
    <w:rsid w:val="00DE071D"/>
    <w:rsid w:val="00DE2BC6"/>
    <w:rsid w:val="00E509F2"/>
    <w:rsid w:val="00EB2CFC"/>
    <w:rsid w:val="00F008C4"/>
    <w:rsid w:val="00F07A17"/>
    <w:rsid w:val="00F33739"/>
    <w:rsid w:val="00F46675"/>
    <w:rsid w:val="00F53207"/>
    <w:rsid w:val="00FB09B9"/>
    <w:rsid w:val="00FB415D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C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7BCF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B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77BC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77B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77BCF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077B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077B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2F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Оргуправление</cp:lastModifiedBy>
  <cp:revision>20</cp:revision>
  <cp:lastPrinted>2012-11-29T05:30:00Z</cp:lastPrinted>
  <dcterms:created xsi:type="dcterms:W3CDTF">2010-01-12T06:49:00Z</dcterms:created>
  <dcterms:modified xsi:type="dcterms:W3CDTF">2012-11-29T05:32:00Z</dcterms:modified>
</cp:coreProperties>
</file>