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A35" w:rsidRDefault="00F232AF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D07A4">
        <w:rPr>
          <w:rFonts w:ascii="Times New Roman" w:hAnsi="Times New Roman" w:cs="Times New Roman"/>
          <w:sz w:val="24"/>
          <w:szCs w:val="24"/>
        </w:rPr>
        <w:t>.04.2020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                                </w:t>
      </w:r>
      <w:r w:rsidR="008D0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081" w:rsidRPr="0085370D">
        <w:rPr>
          <w:rFonts w:ascii="Times New Roman" w:hAnsi="Times New Roman" w:cs="Times New Roman"/>
          <w:sz w:val="24"/>
          <w:szCs w:val="24"/>
        </w:rPr>
        <w:t>№</w:t>
      </w:r>
      <w:r w:rsidR="008D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F232A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232AF">
        <w:rPr>
          <w:rFonts w:ascii="Times New Roman" w:hAnsi="Times New Roman" w:cs="Times New Roman"/>
          <w:sz w:val="24"/>
          <w:szCs w:val="24"/>
        </w:rPr>
        <w:t xml:space="preserve">го округа от </w:t>
      </w:r>
      <w:r w:rsidR="000A27D1">
        <w:rPr>
          <w:rFonts w:ascii="Times New Roman" w:hAnsi="Times New Roman" w:cs="Times New Roman"/>
          <w:sz w:val="24"/>
          <w:szCs w:val="24"/>
        </w:rPr>
        <w:t>2</w:t>
      </w:r>
      <w:r w:rsidR="00225CCC">
        <w:rPr>
          <w:rFonts w:ascii="Times New Roman" w:hAnsi="Times New Roman" w:cs="Times New Roman"/>
          <w:sz w:val="24"/>
          <w:szCs w:val="24"/>
        </w:rPr>
        <w:t>8</w:t>
      </w:r>
      <w:r w:rsidR="00D46B75">
        <w:rPr>
          <w:rFonts w:ascii="Times New Roman" w:hAnsi="Times New Roman" w:cs="Times New Roman"/>
          <w:sz w:val="24"/>
          <w:szCs w:val="24"/>
        </w:rPr>
        <w:t>.0</w:t>
      </w:r>
      <w:r w:rsidR="00225CCC">
        <w:rPr>
          <w:rFonts w:ascii="Times New Roman" w:hAnsi="Times New Roman" w:cs="Times New Roman"/>
          <w:sz w:val="24"/>
          <w:szCs w:val="24"/>
        </w:rPr>
        <w:t>6</w:t>
      </w:r>
      <w:r w:rsidR="00D46B75">
        <w:rPr>
          <w:rFonts w:ascii="Times New Roman" w:hAnsi="Times New Roman" w:cs="Times New Roman"/>
          <w:sz w:val="24"/>
          <w:szCs w:val="24"/>
        </w:rPr>
        <w:t>.201</w:t>
      </w:r>
      <w:r w:rsidR="00225CCC">
        <w:rPr>
          <w:rFonts w:ascii="Times New Roman" w:hAnsi="Times New Roman" w:cs="Times New Roman"/>
          <w:sz w:val="24"/>
          <w:szCs w:val="24"/>
        </w:rPr>
        <w:t>7</w:t>
      </w:r>
      <w:r w:rsidR="00D46B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225CCC">
        <w:rPr>
          <w:rFonts w:ascii="Times New Roman" w:hAnsi="Times New Roman" w:cs="Times New Roman"/>
          <w:sz w:val="24"/>
          <w:szCs w:val="24"/>
        </w:rPr>
        <w:t>390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="000A27D1">
        <w:rPr>
          <w:rFonts w:ascii="Times New Roman" w:hAnsi="Times New Roman" w:cs="Times New Roman"/>
          <w:sz w:val="24"/>
          <w:szCs w:val="24"/>
        </w:rPr>
        <w:t xml:space="preserve">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0A27D1"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25CCC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помещений, занимаемым по </w:t>
      </w:r>
      <w:r w:rsidR="000A27D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CCC">
        <w:rPr>
          <w:rFonts w:ascii="Times New Roman" w:hAnsi="Times New Roman" w:cs="Times New Roman"/>
          <w:sz w:val="24"/>
          <w:szCs w:val="24"/>
        </w:rPr>
        <w:t>м</w:t>
      </w:r>
      <w:r w:rsidR="000A27D1">
        <w:rPr>
          <w:rFonts w:ascii="Times New Roman" w:hAnsi="Times New Roman" w:cs="Times New Roman"/>
          <w:sz w:val="24"/>
          <w:szCs w:val="24"/>
        </w:rPr>
        <w:t xml:space="preserve"> социального найма на территории </w:t>
      </w:r>
      <w:proofErr w:type="spellStart"/>
      <w:r w:rsidR="000A27D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A27D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232AF">
        <w:rPr>
          <w:rFonts w:ascii="Times New Roman" w:hAnsi="Times New Roman" w:cs="Times New Roman"/>
          <w:sz w:val="24"/>
          <w:szCs w:val="24"/>
        </w:rPr>
        <w:t>»».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 w:rsidR="00D10111"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38D" w:rsidRDefault="00225CCC" w:rsidP="00225CC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65C4A" w:rsidRPr="00665C4A">
        <w:rPr>
          <w:rFonts w:ascii="Times New Roman" w:hAnsi="Times New Roman" w:cs="Times New Roman"/>
          <w:sz w:val="24"/>
          <w:szCs w:val="24"/>
        </w:rPr>
        <w:t xml:space="preserve">1. Внести  в постановление администрации Сусуманского городского округа </w:t>
      </w:r>
      <w:r w:rsidR="00F232A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28.06.2017 г. № 390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помещений, занимаемым по  договорам социального найма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="009F6959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7C2BEF" w:rsidRDefault="00E63EF3" w:rsidP="00225CCC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58138D">
        <w:rPr>
          <w:rFonts w:ascii="Times New Roman" w:hAnsi="Times New Roman" w:cs="Times New Roman"/>
          <w:sz w:val="24"/>
          <w:szCs w:val="24"/>
        </w:rPr>
        <w:t>Раздел 5</w:t>
      </w:r>
      <w:r w:rsidR="007C2BEF"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</w:t>
      </w:r>
      <w:r w:rsidR="0058138D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0A27D1" w:rsidRPr="00665C4A">
        <w:rPr>
          <w:rFonts w:ascii="Times New Roman" w:hAnsi="Times New Roman" w:cs="Times New Roman"/>
          <w:sz w:val="24"/>
          <w:szCs w:val="24"/>
        </w:rPr>
        <w:t>«</w:t>
      </w:r>
      <w:r w:rsidR="00225CCC">
        <w:rPr>
          <w:rFonts w:ascii="Times New Roman" w:hAnsi="Times New Roman" w:cs="Times New Roman"/>
          <w:sz w:val="24"/>
          <w:szCs w:val="24"/>
        </w:rPr>
        <w:t xml:space="preserve">28.06.2017 г. № 390 </w:t>
      </w:r>
      <w:r w:rsidR="00225CCC"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225CCC">
        <w:rPr>
          <w:rFonts w:ascii="Times New Roman" w:hAnsi="Times New Roman" w:cs="Times New Roman"/>
          <w:sz w:val="24"/>
          <w:szCs w:val="24"/>
        </w:rPr>
        <w:t xml:space="preserve"> по </w:t>
      </w:r>
      <w:r w:rsidR="00225CCC" w:rsidRPr="00665C4A">
        <w:rPr>
          <w:rFonts w:ascii="Times New Roman" w:hAnsi="Times New Roman" w:cs="Times New Roman"/>
          <w:sz w:val="24"/>
          <w:szCs w:val="24"/>
        </w:rPr>
        <w:t>предоставлени</w:t>
      </w:r>
      <w:r w:rsidR="00225CCC">
        <w:rPr>
          <w:rFonts w:ascii="Times New Roman" w:hAnsi="Times New Roman" w:cs="Times New Roman"/>
          <w:sz w:val="24"/>
          <w:szCs w:val="24"/>
        </w:rPr>
        <w:t>ю</w:t>
      </w:r>
      <w:r w:rsidR="00225CCC" w:rsidRPr="00665C4A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25CCC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помещений, занимаемым по  договорам социального найма на территории </w:t>
      </w:r>
      <w:proofErr w:type="spellStart"/>
      <w:r w:rsidR="00225CC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25CCC">
        <w:rPr>
          <w:rFonts w:ascii="Times New Roman" w:hAnsi="Times New Roman" w:cs="Times New Roman"/>
          <w:sz w:val="24"/>
          <w:szCs w:val="24"/>
        </w:rPr>
        <w:t xml:space="preserve"> городского округа»» 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1D44" w:rsidRPr="00C921BD" w:rsidRDefault="007C2BEF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D44">
        <w:rPr>
          <w:rFonts w:ascii="Times New Roman" w:hAnsi="Times New Roman" w:cs="Times New Roman"/>
          <w:sz w:val="24"/>
          <w:szCs w:val="24"/>
        </w:rPr>
        <w:t>5.1</w:t>
      </w:r>
      <w:r w:rsidR="00D46B75">
        <w:rPr>
          <w:rFonts w:ascii="Times New Roman" w:hAnsi="Times New Roman" w:cs="Times New Roman"/>
          <w:sz w:val="24"/>
          <w:szCs w:val="24"/>
        </w:rPr>
        <w:t xml:space="preserve">. 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6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</w:t>
      </w:r>
      <w:r w:rsidR="00531D44"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7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8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многофункционального центра, организаций, предусмотренных </w:t>
      </w:r>
      <w:hyperlink r:id="rId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1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14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531D44" w:rsidRPr="005656B8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B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1D44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531D44" w:rsidRDefault="00531D44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="005E36A8">
        <w:rPr>
          <w:rFonts w:ascii="Times New Roman" w:hAnsi="Times New Roman" w:cs="Times New Roman"/>
          <w:sz w:val="24"/>
          <w:szCs w:val="24"/>
        </w:rPr>
        <w:t xml:space="preserve">части 5.6. </w:t>
      </w:r>
      <w:r w:rsidR="00743417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31D44" w:rsidRDefault="003961B3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31D4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531D4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31D4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="00743417">
        <w:rPr>
          <w:rFonts w:ascii="Times New Roman" w:hAnsi="Times New Roman" w:cs="Times New Roman"/>
          <w:sz w:val="24"/>
          <w:szCs w:val="24"/>
        </w:rPr>
        <w:t>частью 5.6. настоящего Регламента</w:t>
      </w:r>
      <w:r w:rsidR="00531D44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44" w:rsidRPr="00C921BD" w:rsidRDefault="003961B3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31D44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1D44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</w:t>
      </w:r>
      <w:r w:rsidR="00B86970">
        <w:rPr>
          <w:rFonts w:ascii="Times New Roman" w:hAnsi="Times New Roman" w:cs="Times New Roman"/>
          <w:sz w:val="24"/>
          <w:szCs w:val="24"/>
        </w:rPr>
        <w:t>»</w:t>
      </w:r>
      <w:r w:rsidR="00531D44" w:rsidRPr="00C921BD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EF3"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5656B8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Сусуманского  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</w:t>
      </w:r>
      <w:r w:rsidR="005656B8">
        <w:rPr>
          <w:rFonts w:ascii="Times New Roman" w:hAnsi="Times New Roman" w:cs="Times New Roman"/>
          <w:sz w:val="24"/>
          <w:szCs w:val="24"/>
        </w:rPr>
        <w:t xml:space="preserve">                             А.В. Лобов</w:t>
      </w:r>
    </w:p>
    <w:bookmarkEnd w:id="0"/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E92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0BE"/>
    <w:rsid w:val="0002544D"/>
    <w:rsid w:val="000970BE"/>
    <w:rsid w:val="000A27D1"/>
    <w:rsid w:val="000B2B89"/>
    <w:rsid w:val="00120081"/>
    <w:rsid w:val="00133EB4"/>
    <w:rsid w:val="00192318"/>
    <w:rsid w:val="001B0E2F"/>
    <w:rsid w:val="001E26C9"/>
    <w:rsid w:val="002021C2"/>
    <w:rsid w:val="002244EC"/>
    <w:rsid w:val="00225CCC"/>
    <w:rsid w:val="00233233"/>
    <w:rsid w:val="002A0D5A"/>
    <w:rsid w:val="002D05A5"/>
    <w:rsid w:val="002F6E92"/>
    <w:rsid w:val="00363930"/>
    <w:rsid w:val="0038787D"/>
    <w:rsid w:val="003961B3"/>
    <w:rsid w:val="003A72F1"/>
    <w:rsid w:val="004047CC"/>
    <w:rsid w:val="004301C9"/>
    <w:rsid w:val="00455593"/>
    <w:rsid w:val="004C09FA"/>
    <w:rsid w:val="004C5A73"/>
    <w:rsid w:val="004E6EA1"/>
    <w:rsid w:val="00531D44"/>
    <w:rsid w:val="00536655"/>
    <w:rsid w:val="005656B8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2D42"/>
    <w:rsid w:val="00674708"/>
    <w:rsid w:val="00677075"/>
    <w:rsid w:val="00677632"/>
    <w:rsid w:val="00691AD8"/>
    <w:rsid w:val="006F7E40"/>
    <w:rsid w:val="00707A0C"/>
    <w:rsid w:val="00743417"/>
    <w:rsid w:val="00745349"/>
    <w:rsid w:val="00755181"/>
    <w:rsid w:val="00764BA1"/>
    <w:rsid w:val="007A70AD"/>
    <w:rsid w:val="007C2BEF"/>
    <w:rsid w:val="007C57E0"/>
    <w:rsid w:val="007E5C3E"/>
    <w:rsid w:val="007F541B"/>
    <w:rsid w:val="0085370D"/>
    <w:rsid w:val="008A3DE8"/>
    <w:rsid w:val="008B197E"/>
    <w:rsid w:val="008D07A4"/>
    <w:rsid w:val="008D79E3"/>
    <w:rsid w:val="008D7B9A"/>
    <w:rsid w:val="008E1C64"/>
    <w:rsid w:val="00903377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B736DD"/>
    <w:rsid w:val="00B86970"/>
    <w:rsid w:val="00BD4A9D"/>
    <w:rsid w:val="00BD5EE1"/>
    <w:rsid w:val="00C26FB2"/>
    <w:rsid w:val="00C9752C"/>
    <w:rsid w:val="00CB2001"/>
    <w:rsid w:val="00CB2FBB"/>
    <w:rsid w:val="00CD3D72"/>
    <w:rsid w:val="00D10111"/>
    <w:rsid w:val="00D3799E"/>
    <w:rsid w:val="00D46B75"/>
    <w:rsid w:val="00D54AA0"/>
    <w:rsid w:val="00D5637D"/>
    <w:rsid w:val="00DD42D3"/>
    <w:rsid w:val="00DE45FA"/>
    <w:rsid w:val="00E0186F"/>
    <w:rsid w:val="00E40433"/>
    <w:rsid w:val="00E63EF3"/>
    <w:rsid w:val="00E74508"/>
    <w:rsid w:val="00E8142A"/>
    <w:rsid w:val="00E96592"/>
    <w:rsid w:val="00EA2FBF"/>
    <w:rsid w:val="00EB742D"/>
    <w:rsid w:val="00EE1707"/>
    <w:rsid w:val="00EE7561"/>
    <w:rsid w:val="00F20A44"/>
    <w:rsid w:val="00F232AF"/>
    <w:rsid w:val="00F6617F"/>
    <w:rsid w:val="00F741CF"/>
    <w:rsid w:val="00FB1519"/>
    <w:rsid w:val="00FC0BE2"/>
    <w:rsid w:val="00FE340C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53D86A3D43E4E70DBAB88218E0745802F1707BA30128F1D8B4264D11AC536D91B57CFE34A892JCJEW" TargetMode="External"/><Relationship Id="rId13" Type="http://schemas.openxmlformats.org/officeDocument/2006/relationships/hyperlink" Target="consultantplus://offline/ref=E11353D86A3D43E4E70DBAB88218E0745802F1707BA30128F1D8B4264D11AC536D91B57CFE34A892JCJE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353D86A3D43E4E70DBAB88218E0745802F1707BA30128F1D8B4264D11AC536D91B57CFE34A892JCJEW" TargetMode="External"/><Relationship Id="rId12" Type="http://schemas.openxmlformats.org/officeDocument/2006/relationships/hyperlink" Target="consultantplus://offline/ref=E11353D86A3D43E4E70DBAB88218E0745802F1707BA30128F1D8B4264D11AC536D91B57CFE34A892JCJ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1353D86A3D43E4E70DBAB88218E0745802F1707BA30128F1D8B4264D11AC536D91B57CFE34A892JCJEW" TargetMode="External"/><Relationship Id="rId11" Type="http://schemas.openxmlformats.org/officeDocument/2006/relationships/hyperlink" Target="consultantplus://offline/ref=E11353D86A3D43E4E70DBAB88218E0745802F1707BA30128F1D8B4264D11AC536D91B57CFE34A892JCJEW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10" Type="http://schemas.openxmlformats.org/officeDocument/2006/relationships/hyperlink" Target="consultantplus://offline/ref=E11353D86A3D43E4E70DBAB88218E0745802F1707BA30128F1D8B4264D11AC536D91B57CFE34A892JCJ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1353D86A3D43E4E70DBAB88218E0745802F1707BA30128F1D8B4264D11AC536D91B57CFE34A892JCJEW" TargetMode="External"/><Relationship Id="rId14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8A85-A3A9-42CF-A8CA-C8FD185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Эльвира</cp:lastModifiedBy>
  <cp:revision>49</cp:revision>
  <cp:lastPrinted>2020-04-22T22:57:00Z</cp:lastPrinted>
  <dcterms:created xsi:type="dcterms:W3CDTF">2018-07-13T04:01:00Z</dcterms:created>
  <dcterms:modified xsi:type="dcterms:W3CDTF">2020-04-22T23:00:00Z</dcterms:modified>
</cp:coreProperties>
</file>