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01" w:rsidRDefault="00844501" w:rsidP="00844501">
      <w:pPr>
        <w:pStyle w:val="3"/>
        <w:spacing w:before="0"/>
        <w:jc w:val="center"/>
        <w:rPr>
          <w:rFonts w:ascii="Times New Roman" w:hAnsi="Times New Roman" w:cs="Times New Roman"/>
          <w:bCs w:val="0"/>
          <w:color w:val="auto"/>
          <w:szCs w:val="24"/>
        </w:rPr>
      </w:pPr>
      <w:r w:rsidRPr="00691ED9">
        <w:rPr>
          <w:rFonts w:ascii="Times New Roman" w:hAnsi="Times New Roman" w:cs="Times New Roman"/>
          <w:bCs w:val="0"/>
          <w:color w:val="auto"/>
          <w:szCs w:val="24"/>
        </w:rPr>
        <w:t>СОБРАНИЕ  ПРЕДСТАВИТЕЛЕЙ  СУСУМАНСКОГО  ГОРОДСКОГО  ОКРУГА</w:t>
      </w:r>
    </w:p>
    <w:p w:rsidR="005E7CEF" w:rsidRPr="005E7CEF" w:rsidRDefault="005E7CEF" w:rsidP="005E7CEF"/>
    <w:p w:rsidR="00844501" w:rsidRPr="00691ED9" w:rsidRDefault="00844501" w:rsidP="00844501">
      <w:pPr>
        <w:pStyle w:val="1"/>
      </w:pPr>
      <w:r w:rsidRPr="00691ED9">
        <w:t>Р Е Ш Е Н И Е</w:t>
      </w:r>
    </w:p>
    <w:p w:rsidR="00844501" w:rsidRPr="00691ED9" w:rsidRDefault="00844501" w:rsidP="00844501"/>
    <w:p w:rsidR="00844501" w:rsidRPr="00691ED9" w:rsidRDefault="005E3B59" w:rsidP="00844501">
      <w:pPr>
        <w:spacing w:line="276" w:lineRule="auto"/>
        <w:jc w:val="center"/>
        <w:rPr>
          <w:b/>
          <w:bCs/>
          <w:szCs w:val="24"/>
        </w:rPr>
      </w:pPr>
      <w:r>
        <w:rPr>
          <w:b/>
          <w:szCs w:val="24"/>
        </w:rPr>
        <w:t xml:space="preserve">Об утверждении </w:t>
      </w:r>
      <w:r w:rsidR="00844501" w:rsidRPr="00691ED9">
        <w:rPr>
          <w:b/>
          <w:szCs w:val="24"/>
        </w:rPr>
        <w:t xml:space="preserve">Порядка </w:t>
      </w:r>
      <w:r w:rsidR="00844501" w:rsidRPr="00691ED9">
        <w:rPr>
          <w:rFonts w:eastAsiaTheme="minorHAnsi"/>
          <w:b/>
          <w:szCs w:val="24"/>
          <w:lang w:eastAsia="en-US"/>
        </w:rPr>
        <w:t>предоставления разрешения на осуществление земляных работ на территории</w:t>
      </w:r>
      <w:r>
        <w:rPr>
          <w:rFonts w:eastAsiaTheme="minorHAnsi"/>
          <w:b/>
          <w:szCs w:val="24"/>
          <w:lang w:eastAsia="en-US"/>
        </w:rPr>
        <w:t xml:space="preserve"> Сусуманского городского округа.</w:t>
      </w:r>
    </w:p>
    <w:p w:rsidR="00844501" w:rsidRPr="00691ED9" w:rsidRDefault="00844501" w:rsidP="00844501">
      <w:pPr>
        <w:pStyle w:val="af0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501" w:rsidRPr="00691ED9" w:rsidRDefault="00844501" w:rsidP="00844501">
      <w:pPr>
        <w:tabs>
          <w:tab w:val="left" w:pos="5400"/>
          <w:tab w:val="left" w:pos="5580"/>
          <w:tab w:val="left" w:pos="5760"/>
        </w:tabs>
        <w:jc w:val="center"/>
        <w:rPr>
          <w:b/>
          <w:szCs w:val="24"/>
        </w:rPr>
      </w:pPr>
      <w:r w:rsidRPr="00691ED9">
        <w:rPr>
          <w:b/>
          <w:szCs w:val="24"/>
        </w:rPr>
        <w:t>Принято Собранием представителей Сусуманского городского округа</w:t>
      </w:r>
    </w:p>
    <w:p w:rsidR="00844501" w:rsidRPr="00691ED9" w:rsidRDefault="009D342C" w:rsidP="00844501">
      <w:pPr>
        <w:tabs>
          <w:tab w:val="left" w:pos="5400"/>
          <w:tab w:val="left" w:pos="5580"/>
          <w:tab w:val="left" w:pos="5760"/>
        </w:tabs>
        <w:jc w:val="center"/>
        <w:rPr>
          <w:b/>
          <w:szCs w:val="24"/>
        </w:rPr>
      </w:pPr>
      <w:r>
        <w:rPr>
          <w:b/>
          <w:szCs w:val="24"/>
        </w:rPr>
        <w:t xml:space="preserve">26 апреля </w:t>
      </w:r>
      <w:r w:rsidR="00844501" w:rsidRPr="00691ED9">
        <w:rPr>
          <w:b/>
          <w:szCs w:val="24"/>
        </w:rPr>
        <w:t>2017 года.</w:t>
      </w:r>
    </w:p>
    <w:p w:rsidR="00844501" w:rsidRPr="00691ED9" w:rsidRDefault="00844501" w:rsidP="00844501">
      <w:pPr>
        <w:pStyle w:val="af0"/>
        <w:spacing w:line="276" w:lineRule="auto"/>
        <w:rPr>
          <w:rFonts w:ascii="Times New Roman" w:hAnsi="Times New Roman"/>
          <w:sz w:val="24"/>
          <w:szCs w:val="24"/>
        </w:rPr>
      </w:pPr>
    </w:p>
    <w:p w:rsidR="00844501" w:rsidRPr="00691ED9" w:rsidRDefault="00844501" w:rsidP="00844501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4501" w:rsidRPr="00691ED9" w:rsidRDefault="00844501" w:rsidP="00844501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ED9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5E3B59">
        <w:rPr>
          <w:rFonts w:ascii="Times New Roman" w:hAnsi="Times New Roman"/>
          <w:sz w:val="24"/>
          <w:szCs w:val="24"/>
        </w:rPr>
        <w:t xml:space="preserve"> года</w:t>
      </w:r>
      <w:r w:rsidRPr="00691ED9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</w:t>
      </w:r>
      <w:r w:rsidR="00862C18">
        <w:rPr>
          <w:rFonts w:ascii="Times New Roman" w:hAnsi="Times New Roman"/>
          <w:sz w:val="24"/>
          <w:szCs w:val="24"/>
        </w:rPr>
        <w:t xml:space="preserve">оссийской </w:t>
      </w:r>
      <w:r w:rsidRPr="00691ED9">
        <w:rPr>
          <w:rFonts w:ascii="Times New Roman" w:hAnsi="Times New Roman"/>
          <w:sz w:val="24"/>
          <w:szCs w:val="24"/>
        </w:rPr>
        <w:t>Ф</w:t>
      </w:r>
      <w:r w:rsidR="00862C18">
        <w:rPr>
          <w:rFonts w:ascii="Times New Roman" w:hAnsi="Times New Roman"/>
          <w:sz w:val="24"/>
          <w:szCs w:val="24"/>
        </w:rPr>
        <w:t>едерации</w:t>
      </w:r>
      <w:r w:rsidRPr="00691ED9">
        <w:rPr>
          <w:rFonts w:ascii="Times New Roman" w:hAnsi="Times New Roman"/>
          <w:sz w:val="24"/>
          <w:szCs w:val="24"/>
        </w:rPr>
        <w:t xml:space="preserve">», Постановлением Правительства РФ от 30.04.2014 </w:t>
      </w:r>
      <w:r w:rsidR="005E3B59">
        <w:rPr>
          <w:rFonts w:ascii="Times New Roman" w:hAnsi="Times New Roman"/>
          <w:sz w:val="24"/>
          <w:szCs w:val="24"/>
        </w:rPr>
        <w:t xml:space="preserve">года </w:t>
      </w:r>
      <w:r w:rsidRPr="00691ED9">
        <w:rPr>
          <w:rFonts w:ascii="Times New Roman" w:hAnsi="Times New Roman"/>
          <w:sz w:val="24"/>
          <w:szCs w:val="24"/>
        </w:rPr>
        <w:t>№</w:t>
      </w:r>
      <w:r w:rsidR="005E7CEF">
        <w:rPr>
          <w:rFonts w:ascii="Times New Roman" w:hAnsi="Times New Roman"/>
          <w:sz w:val="24"/>
          <w:szCs w:val="24"/>
        </w:rPr>
        <w:t xml:space="preserve"> </w:t>
      </w:r>
      <w:r w:rsidRPr="00691ED9">
        <w:rPr>
          <w:rFonts w:ascii="Times New Roman" w:hAnsi="Times New Roman"/>
          <w:sz w:val="24"/>
          <w:szCs w:val="24"/>
        </w:rPr>
        <w:t>403 «Об исчерпывающим перечне процедур в</w:t>
      </w:r>
      <w:r w:rsidR="00862C18">
        <w:rPr>
          <w:rFonts w:ascii="Times New Roman" w:hAnsi="Times New Roman"/>
          <w:sz w:val="24"/>
          <w:szCs w:val="24"/>
        </w:rPr>
        <w:t xml:space="preserve"> сфере жилищного строительства»</w:t>
      </w:r>
      <w:r w:rsidRPr="00691ED9">
        <w:rPr>
          <w:rFonts w:ascii="Times New Roman" w:hAnsi="Times New Roman"/>
          <w:sz w:val="24"/>
          <w:szCs w:val="24"/>
        </w:rPr>
        <w:t xml:space="preserve"> Собрание представителей Сусуманского городского округа </w:t>
      </w:r>
    </w:p>
    <w:p w:rsidR="00844501" w:rsidRPr="00691ED9" w:rsidRDefault="00844501" w:rsidP="00E401D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4501" w:rsidRPr="00691ED9" w:rsidRDefault="00844501" w:rsidP="00E401D3">
      <w:pPr>
        <w:pStyle w:val="af0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bookmark2"/>
      <w:r w:rsidRPr="00691ED9">
        <w:rPr>
          <w:rFonts w:ascii="Times New Roman" w:hAnsi="Times New Roman"/>
          <w:sz w:val="24"/>
          <w:szCs w:val="24"/>
        </w:rPr>
        <w:t>РЕШИЛО:</w:t>
      </w:r>
      <w:bookmarkEnd w:id="0"/>
    </w:p>
    <w:p w:rsidR="00844501" w:rsidRPr="00691ED9" w:rsidRDefault="005E3B59" w:rsidP="00E401D3">
      <w:pPr>
        <w:pStyle w:val="af0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</w:t>
      </w:r>
      <w:r w:rsidR="00E401D3" w:rsidRPr="00691ED9">
        <w:rPr>
          <w:rFonts w:ascii="Times New Roman" w:hAnsi="Times New Roman"/>
          <w:sz w:val="24"/>
          <w:szCs w:val="24"/>
        </w:rPr>
        <w:t xml:space="preserve">Порядок </w:t>
      </w:r>
      <w:r w:rsidR="00E401D3" w:rsidRPr="00691ED9">
        <w:rPr>
          <w:rFonts w:ascii="Times New Roman" w:eastAsiaTheme="minorHAnsi" w:hAnsi="Times New Roman"/>
          <w:sz w:val="24"/>
          <w:szCs w:val="24"/>
          <w:lang w:eastAsia="en-US"/>
        </w:rPr>
        <w:t>предоставления разрешения на осуществление земляных работ на территории Сусуманского городского округа</w:t>
      </w:r>
      <w:r w:rsidR="00844501" w:rsidRPr="00691ED9">
        <w:rPr>
          <w:rFonts w:ascii="Times New Roman" w:hAnsi="Times New Roman"/>
          <w:sz w:val="24"/>
          <w:szCs w:val="24"/>
        </w:rPr>
        <w:t>.</w:t>
      </w:r>
    </w:p>
    <w:p w:rsidR="005E3B59" w:rsidRPr="005E3B59" w:rsidRDefault="005E3B59" w:rsidP="005E3B59">
      <w:pPr>
        <w:spacing w:after="150"/>
        <w:jc w:val="both"/>
        <w:rPr>
          <w:szCs w:val="24"/>
        </w:rPr>
      </w:pPr>
      <w:r>
        <w:rPr>
          <w:szCs w:val="24"/>
        </w:rPr>
        <w:tab/>
      </w:r>
      <w:r w:rsidR="00844501" w:rsidRPr="00691ED9">
        <w:rPr>
          <w:szCs w:val="24"/>
        </w:rPr>
        <w:t xml:space="preserve">2. </w:t>
      </w:r>
      <w:r w:rsidRPr="005E3B59">
        <w:rPr>
          <w:szCs w:val="24"/>
        </w:rPr>
        <w:t>Настоящее решение подлежит официальному опубликованию и размещению на официальном сайте администрации Сусуманского городского округа.</w:t>
      </w:r>
    </w:p>
    <w:p w:rsidR="00844501" w:rsidRPr="00691ED9" w:rsidRDefault="00844501" w:rsidP="00E401D3">
      <w:pPr>
        <w:pStyle w:val="2"/>
        <w:spacing w:line="276" w:lineRule="auto"/>
        <w:ind w:firstLine="708"/>
        <w:jc w:val="both"/>
        <w:rPr>
          <w:b w:val="0"/>
          <w:szCs w:val="24"/>
        </w:rPr>
      </w:pPr>
    </w:p>
    <w:p w:rsidR="00844501" w:rsidRPr="00691ED9" w:rsidRDefault="00844501" w:rsidP="00844501">
      <w:pPr>
        <w:rPr>
          <w:szCs w:val="24"/>
        </w:rPr>
      </w:pPr>
    </w:p>
    <w:p w:rsidR="00844501" w:rsidRPr="00691ED9" w:rsidRDefault="00844501" w:rsidP="00844501">
      <w:pPr>
        <w:rPr>
          <w:szCs w:val="24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245"/>
        <w:gridCol w:w="2410"/>
        <w:gridCol w:w="1984"/>
      </w:tblGrid>
      <w:tr w:rsidR="00844501" w:rsidRPr="00691ED9" w:rsidTr="00D037FD">
        <w:tc>
          <w:tcPr>
            <w:tcW w:w="5245" w:type="dxa"/>
            <w:hideMark/>
          </w:tcPr>
          <w:p w:rsidR="00844501" w:rsidRPr="00691ED9" w:rsidRDefault="00844501" w:rsidP="00D037FD">
            <w:pPr>
              <w:pStyle w:val="ConsNonformat"/>
              <w:widowControl/>
              <w:spacing w:after="120"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Сусуманского городского округа                                                                            </w:t>
            </w:r>
          </w:p>
        </w:tc>
        <w:tc>
          <w:tcPr>
            <w:tcW w:w="2410" w:type="dxa"/>
            <w:vMerge w:val="restart"/>
          </w:tcPr>
          <w:p w:rsidR="00844501" w:rsidRPr="00691ED9" w:rsidRDefault="00844501" w:rsidP="00D037FD">
            <w:pPr>
              <w:pStyle w:val="ConsNonformat"/>
              <w:widowControl/>
              <w:spacing w:after="120"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hideMark/>
          </w:tcPr>
          <w:p w:rsidR="00844501" w:rsidRPr="00691ED9" w:rsidRDefault="00844501" w:rsidP="00D037FD">
            <w:pPr>
              <w:spacing w:after="120"/>
              <w:rPr>
                <w:bCs/>
                <w:szCs w:val="24"/>
                <w:lang w:eastAsia="en-US"/>
              </w:rPr>
            </w:pPr>
            <w:r w:rsidRPr="00691ED9">
              <w:rPr>
                <w:bCs/>
                <w:szCs w:val="24"/>
                <w:lang w:eastAsia="en-US"/>
              </w:rPr>
              <w:t>А.В.Лобов</w:t>
            </w:r>
          </w:p>
        </w:tc>
      </w:tr>
      <w:tr w:rsidR="00844501" w:rsidRPr="00691ED9" w:rsidTr="00D037FD">
        <w:tc>
          <w:tcPr>
            <w:tcW w:w="5245" w:type="dxa"/>
          </w:tcPr>
          <w:p w:rsidR="00844501" w:rsidRPr="00691ED9" w:rsidRDefault="00844501" w:rsidP="00D037F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Собрания представителей  </w:t>
            </w:r>
          </w:p>
          <w:p w:rsidR="00844501" w:rsidRPr="00691ED9" w:rsidRDefault="00844501" w:rsidP="00D037F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Сусуманского городского округа                                                                                      </w:t>
            </w:r>
          </w:p>
        </w:tc>
        <w:tc>
          <w:tcPr>
            <w:tcW w:w="0" w:type="auto"/>
            <w:vMerge/>
            <w:vAlign w:val="center"/>
            <w:hideMark/>
          </w:tcPr>
          <w:p w:rsidR="00844501" w:rsidRPr="00691ED9" w:rsidRDefault="00844501" w:rsidP="00D037FD">
            <w:pPr>
              <w:rPr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844501" w:rsidRPr="00691ED9" w:rsidRDefault="00844501" w:rsidP="00D037F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  <w:p w:rsidR="00844501" w:rsidRPr="00691ED9" w:rsidRDefault="00844501" w:rsidP="00D037F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Н.Р. Лебедева</w:t>
            </w:r>
          </w:p>
        </w:tc>
      </w:tr>
    </w:tbl>
    <w:p w:rsidR="00844501" w:rsidRPr="00691ED9" w:rsidRDefault="00844501" w:rsidP="00844501">
      <w:pPr>
        <w:spacing w:after="60"/>
        <w:jc w:val="both"/>
        <w:rPr>
          <w:szCs w:val="24"/>
        </w:rPr>
      </w:pPr>
    </w:p>
    <w:p w:rsidR="00844501" w:rsidRPr="00691ED9" w:rsidRDefault="0086613A" w:rsidP="00844501">
      <w:pPr>
        <w:spacing w:after="60"/>
        <w:jc w:val="both"/>
        <w:rPr>
          <w:szCs w:val="24"/>
        </w:rPr>
      </w:pPr>
      <w:r>
        <w:rPr>
          <w:szCs w:val="24"/>
        </w:rPr>
        <w:t xml:space="preserve"> 2</w:t>
      </w:r>
      <w:r w:rsidR="00CA5EB5">
        <w:rPr>
          <w:szCs w:val="24"/>
        </w:rPr>
        <w:t>8 апреля</w:t>
      </w:r>
      <w:bookmarkStart w:id="1" w:name="_GoBack"/>
      <w:bookmarkEnd w:id="1"/>
      <w:r w:rsidR="002E25C9">
        <w:rPr>
          <w:szCs w:val="24"/>
        </w:rPr>
        <w:t xml:space="preserve"> </w:t>
      </w:r>
      <w:r w:rsidR="009D342C">
        <w:rPr>
          <w:szCs w:val="24"/>
        </w:rPr>
        <w:t>2017 года № 185</w:t>
      </w:r>
    </w:p>
    <w:p w:rsidR="00844501" w:rsidRPr="00691ED9" w:rsidRDefault="00844501" w:rsidP="00844501">
      <w:pPr>
        <w:spacing w:after="60"/>
        <w:jc w:val="both"/>
        <w:rPr>
          <w:szCs w:val="24"/>
        </w:rPr>
      </w:pPr>
      <w:r w:rsidRPr="00691ED9">
        <w:rPr>
          <w:szCs w:val="24"/>
        </w:rPr>
        <w:t xml:space="preserve">  г. Сусуман</w:t>
      </w:r>
    </w:p>
    <w:p w:rsidR="00844501" w:rsidRPr="00691ED9" w:rsidRDefault="00844501" w:rsidP="00844501">
      <w:pPr>
        <w:rPr>
          <w:szCs w:val="24"/>
        </w:rPr>
      </w:pPr>
    </w:p>
    <w:p w:rsidR="00390CD0" w:rsidRPr="00691ED9" w:rsidRDefault="00390CD0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Pr="00691ED9" w:rsidRDefault="00844501" w:rsidP="0030468F">
      <w:pPr>
        <w:spacing w:line="276" w:lineRule="auto"/>
        <w:jc w:val="both"/>
        <w:rPr>
          <w:bCs/>
          <w:szCs w:val="24"/>
        </w:rPr>
      </w:pPr>
    </w:p>
    <w:p w:rsidR="00844501" w:rsidRDefault="00844501" w:rsidP="0030468F">
      <w:pPr>
        <w:spacing w:line="276" w:lineRule="auto"/>
        <w:jc w:val="both"/>
        <w:rPr>
          <w:bCs/>
          <w:szCs w:val="24"/>
        </w:rPr>
      </w:pPr>
    </w:p>
    <w:p w:rsidR="005E7CEF" w:rsidRPr="00691ED9" w:rsidRDefault="005E7CEF" w:rsidP="0030468F">
      <w:pPr>
        <w:spacing w:line="276" w:lineRule="auto"/>
        <w:jc w:val="both"/>
        <w:rPr>
          <w:bCs/>
          <w:szCs w:val="24"/>
        </w:rPr>
      </w:pPr>
    </w:p>
    <w:p w:rsidR="001605A5" w:rsidRPr="00691ED9" w:rsidRDefault="001605A5" w:rsidP="0030468F">
      <w:pPr>
        <w:spacing w:line="276" w:lineRule="auto"/>
        <w:jc w:val="both"/>
        <w:rPr>
          <w:bCs/>
          <w:szCs w:val="24"/>
        </w:rPr>
      </w:pPr>
    </w:p>
    <w:p w:rsidR="005E3B59" w:rsidRDefault="005E3B59" w:rsidP="005E3B59">
      <w:pPr>
        <w:spacing w:line="276" w:lineRule="auto"/>
        <w:jc w:val="center"/>
        <w:rPr>
          <w:bCs/>
          <w:szCs w:val="24"/>
        </w:rPr>
      </w:pPr>
    </w:p>
    <w:p w:rsidR="00390CD0" w:rsidRPr="00691ED9" w:rsidRDefault="005F4012" w:rsidP="005E3B59">
      <w:pPr>
        <w:spacing w:line="276" w:lineRule="auto"/>
        <w:jc w:val="center"/>
        <w:rPr>
          <w:b/>
          <w:bCs/>
          <w:szCs w:val="24"/>
        </w:rPr>
      </w:pPr>
      <w:r w:rsidRPr="00691ED9"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1605A5" w:rsidRPr="00691ED9">
        <w:rPr>
          <w:bCs/>
          <w:sz w:val="16"/>
          <w:szCs w:val="16"/>
        </w:rPr>
        <w:t xml:space="preserve">                </w:t>
      </w:r>
      <w:r w:rsidRPr="00691ED9">
        <w:rPr>
          <w:bCs/>
          <w:sz w:val="16"/>
          <w:szCs w:val="16"/>
        </w:rPr>
        <w:t xml:space="preserve">       </w:t>
      </w:r>
    </w:p>
    <w:p w:rsidR="009D342C" w:rsidRDefault="009D342C" w:rsidP="009D342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</w:t>
      </w:r>
      <w:r w:rsidRPr="00443D5E">
        <w:rPr>
          <w:sz w:val="16"/>
          <w:szCs w:val="16"/>
        </w:rPr>
        <w:t xml:space="preserve"> решением Собрания представителей</w:t>
      </w:r>
    </w:p>
    <w:p w:rsidR="009D342C" w:rsidRPr="00443D5E" w:rsidRDefault="009D342C" w:rsidP="009D342C">
      <w:pPr>
        <w:jc w:val="right"/>
        <w:rPr>
          <w:sz w:val="16"/>
          <w:szCs w:val="16"/>
        </w:rPr>
      </w:pPr>
      <w:r w:rsidRPr="00443D5E">
        <w:rPr>
          <w:sz w:val="16"/>
          <w:szCs w:val="16"/>
        </w:rPr>
        <w:t xml:space="preserve"> Сусуманского городского округа </w:t>
      </w:r>
    </w:p>
    <w:p w:rsidR="009D342C" w:rsidRDefault="009D342C" w:rsidP="009D342C">
      <w:pPr>
        <w:jc w:val="right"/>
        <w:rPr>
          <w:sz w:val="16"/>
          <w:szCs w:val="16"/>
        </w:rPr>
      </w:pPr>
      <w:r w:rsidRPr="00443D5E">
        <w:rPr>
          <w:sz w:val="16"/>
          <w:szCs w:val="16"/>
        </w:rPr>
        <w:t>26 апре</w:t>
      </w:r>
      <w:r w:rsidR="00BA2361">
        <w:rPr>
          <w:sz w:val="16"/>
          <w:szCs w:val="16"/>
        </w:rPr>
        <w:t>ля 2017 года №185</w:t>
      </w:r>
    </w:p>
    <w:p w:rsidR="009D342C" w:rsidRPr="00443D5E" w:rsidRDefault="009D342C" w:rsidP="009D342C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</w:t>
      </w:r>
    </w:p>
    <w:p w:rsidR="009D342C" w:rsidRPr="00443D5E" w:rsidRDefault="009D342C" w:rsidP="009D34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(д</w:t>
      </w:r>
      <w:r w:rsidRPr="00443D5E">
        <w:rPr>
          <w:sz w:val="16"/>
          <w:szCs w:val="16"/>
        </w:rPr>
        <w:t>ата принятия</w:t>
      </w:r>
      <w:r>
        <w:rPr>
          <w:sz w:val="16"/>
          <w:szCs w:val="16"/>
        </w:rPr>
        <w:t xml:space="preserve"> решения</w:t>
      </w:r>
      <w:r w:rsidRPr="00443D5E">
        <w:rPr>
          <w:sz w:val="16"/>
          <w:szCs w:val="16"/>
        </w:rPr>
        <w:t>)</w:t>
      </w:r>
    </w:p>
    <w:p w:rsidR="009D342C" w:rsidRDefault="009D342C" w:rsidP="00E401D3">
      <w:pPr>
        <w:spacing w:line="276" w:lineRule="auto"/>
        <w:jc w:val="center"/>
        <w:rPr>
          <w:b/>
          <w:bCs/>
          <w:szCs w:val="24"/>
        </w:rPr>
      </w:pPr>
    </w:p>
    <w:p w:rsidR="0030468F" w:rsidRPr="00691ED9" w:rsidRDefault="0030468F" w:rsidP="00E401D3">
      <w:pPr>
        <w:spacing w:line="276" w:lineRule="auto"/>
        <w:jc w:val="center"/>
        <w:rPr>
          <w:b/>
          <w:bCs/>
          <w:szCs w:val="24"/>
        </w:rPr>
      </w:pPr>
      <w:r w:rsidRPr="00691ED9">
        <w:rPr>
          <w:b/>
          <w:bCs/>
          <w:szCs w:val="24"/>
        </w:rPr>
        <w:t>ПОРЯДОК</w:t>
      </w:r>
    </w:p>
    <w:p w:rsidR="0001469C" w:rsidRPr="00691ED9" w:rsidRDefault="0030468F" w:rsidP="00E401D3">
      <w:pPr>
        <w:spacing w:line="276" w:lineRule="auto"/>
        <w:jc w:val="center"/>
        <w:rPr>
          <w:rFonts w:eastAsiaTheme="minorHAnsi"/>
          <w:b/>
          <w:szCs w:val="24"/>
          <w:lang w:eastAsia="en-US"/>
        </w:rPr>
      </w:pPr>
      <w:r w:rsidRPr="00691ED9">
        <w:rPr>
          <w:rFonts w:eastAsiaTheme="minorHAnsi"/>
          <w:b/>
          <w:szCs w:val="24"/>
          <w:lang w:eastAsia="en-US"/>
        </w:rPr>
        <w:t>п</w:t>
      </w:r>
      <w:r w:rsidR="002F0AFD" w:rsidRPr="00691ED9">
        <w:rPr>
          <w:rFonts w:eastAsiaTheme="minorHAnsi"/>
          <w:b/>
          <w:szCs w:val="24"/>
          <w:lang w:eastAsia="en-US"/>
        </w:rPr>
        <w:t>редоставлени</w:t>
      </w:r>
      <w:r w:rsidRPr="00691ED9">
        <w:rPr>
          <w:rFonts w:eastAsiaTheme="minorHAnsi"/>
          <w:b/>
          <w:szCs w:val="24"/>
          <w:lang w:eastAsia="en-US"/>
        </w:rPr>
        <w:t>я</w:t>
      </w:r>
      <w:r w:rsidR="002F0AFD" w:rsidRPr="00691ED9">
        <w:rPr>
          <w:rFonts w:eastAsiaTheme="minorHAnsi"/>
          <w:b/>
          <w:szCs w:val="24"/>
          <w:lang w:eastAsia="en-US"/>
        </w:rPr>
        <w:t xml:space="preserve"> разрешения </w:t>
      </w:r>
      <w:r w:rsidR="00844501" w:rsidRPr="00691ED9">
        <w:rPr>
          <w:rFonts w:eastAsiaTheme="minorHAnsi"/>
          <w:b/>
          <w:szCs w:val="24"/>
          <w:lang w:eastAsia="en-US"/>
        </w:rPr>
        <w:t xml:space="preserve">на осуществление земляных работ </w:t>
      </w:r>
    </w:p>
    <w:p w:rsidR="002F0AFD" w:rsidRPr="00691ED9" w:rsidRDefault="00844501" w:rsidP="00E401D3">
      <w:pPr>
        <w:spacing w:line="276" w:lineRule="auto"/>
        <w:jc w:val="center"/>
        <w:rPr>
          <w:b/>
          <w:bCs/>
          <w:szCs w:val="24"/>
        </w:rPr>
      </w:pPr>
      <w:r w:rsidRPr="00691ED9">
        <w:rPr>
          <w:rFonts w:eastAsiaTheme="minorHAnsi"/>
          <w:b/>
          <w:szCs w:val="24"/>
          <w:lang w:eastAsia="en-US"/>
        </w:rPr>
        <w:t>на территории Сусуманского городского округа</w:t>
      </w:r>
    </w:p>
    <w:p w:rsidR="002F0AFD" w:rsidRPr="00691ED9" w:rsidRDefault="002F0AFD" w:rsidP="0030468F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69C" w:rsidRPr="00691ED9" w:rsidRDefault="0030468F" w:rsidP="0001469C">
      <w:pPr>
        <w:pStyle w:val="ac"/>
        <w:numPr>
          <w:ilvl w:val="0"/>
          <w:numId w:val="3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1469C" w:rsidRPr="00691ED9" w:rsidRDefault="0001469C" w:rsidP="0001469C">
      <w:pPr>
        <w:pStyle w:val="ac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565B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1.1. Порядок предоставления разрешения на осуществле</w:t>
      </w:r>
      <w:r w:rsidR="005E3B59">
        <w:rPr>
          <w:rFonts w:ascii="Times New Roman" w:hAnsi="Times New Roman" w:cs="Times New Roman"/>
          <w:sz w:val="24"/>
          <w:szCs w:val="24"/>
        </w:rPr>
        <w:t>ние земляных работ</w:t>
      </w:r>
      <w:r w:rsidRPr="00691ED9">
        <w:rPr>
          <w:rFonts w:ascii="Times New Roman" w:hAnsi="Times New Roman" w:cs="Times New Roman"/>
          <w:sz w:val="24"/>
          <w:szCs w:val="24"/>
        </w:rPr>
        <w:t xml:space="preserve"> на территории Сусуманского городского окр</w:t>
      </w:r>
      <w:r w:rsidR="005E3B59">
        <w:rPr>
          <w:rFonts w:ascii="Times New Roman" w:hAnsi="Times New Roman" w:cs="Times New Roman"/>
          <w:sz w:val="24"/>
          <w:szCs w:val="24"/>
        </w:rPr>
        <w:t xml:space="preserve">уга (далее по тексту – </w:t>
      </w:r>
      <w:proofErr w:type="gramStart"/>
      <w:r w:rsidR="005E3B59">
        <w:rPr>
          <w:rFonts w:ascii="Times New Roman" w:hAnsi="Times New Roman" w:cs="Times New Roman"/>
          <w:sz w:val="24"/>
          <w:szCs w:val="24"/>
        </w:rPr>
        <w:t xml:space="preserve">Порядок) 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разработан</w:t>
      </w:r>
      <w:proofErr w:type="gramEnd"/>
      <w:r w:rsidRPr="00691ED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06.10.2003 </w:t>
      </w:r>
      <w:r w:rsidR="005E3B59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691ED9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EA010D" w:rsidRPr="00691ED9">
        <w:rPr>
          <w:rFonts w:ascii="Times New Roman" w:hAnsi="Times New Roman" w:cs="Times New Roman"/>
          <w:sz w:val="24"/>
          <w:szCs w:val="24"/>
        </w:rPr>
        <w:t>Постановлением Правительства РФ от 30.04.2014</w:t>
      </w:r>
      <w:r w:rsidR="005E3B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EA010D" w:rsidRPr="00691ED9">
        <w:rPr>
          <w:rFonts w:ascii="Times New Roman" w:hAnsi="Times New Roman" w:cs="Times New Roman"/>
          <w:sz w:val="24"/>
          <w:szCs w:val="24"/>
        </w:rPr>
        <w:t xml:space="preserve"> №403 «Об исчерпывающим перечне процедур в сфере жилищного строительства».</w:t>
      </w:r>
    </w:p>
    <w:p w:rsidR="001E565B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1.2. Настоящий Порядок применяется к организации и осуществлению земляных работ на земельных участках всех форм собственности и пользования, категории земель и видов разрешенного использования, а также к отношениям по восстановлению нарушенного благоустройства вследствие осуществления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 на территории </w:t>
      </w:r>
      <w:r w:rsidR="00EA010D" w:rsidRPr="00691ED9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691ED9">
        <w:rPr>
          <w:rFonts w:ascii="Times New Roman" w:hAnsi="Times New Roman" w:cs="Times New Roman"/>
          <w:sz w:val="24"/>
          <w:szCs w:val="24"/>
        </w:rPr>
        <w:t>.</w:t>
      </w:r>
    </w:p>
    <w:p w:rsidR="001E565B" w:rsidRPr="00691ED9" w:rsidRDefault="00D122E7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1.3</w:t>
      </w:r>
      <w:r w:rsidR="0030468F" w:rsidRPr="00691ED9">
        <w:rPr>
          <w:rFonts w:ascii="Times New Roman" w:hAnsi="Times New Roman" w:cs="Times New Roman"/>
          <w:sz w:val="24"/>
          <w:szCs w:val="24"/>
        </w:rPr>
        <w:t>. Разре</w:t>
      </w:r>
      <w:r w:rsidR="00EE7F63" w:rsidRPr="00691ED9">
        <w:rPr>
          <w:rFonts w:ascii="Times New Roman" w:hAnsi="Times New Roman" w:cs="Times New Roman"/>
          <w:sz w:val="24"/>
          <w:szCs w:val="24"/>
        </w:rPr>
        <w:t xml:space="preserve">шение на осуществление земляных работ </w:t>
      </w:r>
      <w:r w:rsidR="0030468F" w:rsidRPr="00691ED9">
        <w:rPr>
          <w:rFonts w:ascii="Times New Roman" w:hAnsi="Times New Roman" w:cs="Times New Roman"/>
          <w:sz w:val="24"/>
          <w:szCs w:val="24"/>
        </w:rPr>
        <w:t>подготавливается</w:t>
      </w:r>
      <w:r w:rsidR="001E565B" w:rsidRPr="00691ED9">
        <w:rPr>
          <w:rFonts w:ascii="Times New Roman" w:hAnsi="Times New Roman" w:cs="Times New Roman"/>
          <w:sz w:val="24"/>
          <w:szCs w:val="24"/>
        </w:rPr>
        <w:t xml:space="preserve"> и выдается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="001E565B" w:rsidRPr="00691ED9">
        <w:rPr>
          <w:rFonts w:ascii="Times New Roman" w:hAnsi="Times New Roman" w:cs="Times New Roman"/>
          <w:sz w:val="24"/>
          <w:szCs w:val="24"/>
        </w:rPr>
        <w:t>Управлением городского хозяйства и жизнеобеспечения территории администрации Сусуманского городского округа (далее - Управление).</w:t>
      </w:r>
    </w:p>
    <w:p w:rsidR="001E565B" w:rsidRPr="00691ED9" w:rsidRDefault="00D122E7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1.4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. Контроль за осуществлением земляных работ </w:t>
      </w:r>
      <w:r w:rsidR="001E565B" w:rsidRPr="00691ED9">
        <w:rPr>
          <w:rFonts w:ascii="Times New Roman" w:hAnsi="Times New Roman" w:cs="Times New Roman"/>
          <w:sz w:val="24"/>
          <w:szCs w:val="24"/>
        </w:rPr>
        <w:t>производит Управление.</w:t>
      </w:r>
    </w:p>
    <w:p w:rsidR="0030468F" w:rsidRPr="00691ED9" w:rsidRDefault="00D122E7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1.5</w:t>
      </w:r>
      <w:r w:rsidR="0030468F" w:rsidRPr="00691ED9">
        <w:rPr>
          <w:rFonts w:ascii="Times New Roman" w:hAnsi="Times New Roman" w:cs="Times New Roman"/>
          <w:sz w:val="24"/>
          <w:szCs w:val="24"/>
        </w:rPr>
        <w:t>. Осуществление земляных работ должно быть организовано в соответствии с действующими строительными нормами и правилами, техническими регламентами, правилами технической эксплуатации, государственными нормативами требованиями охраны труда, нормативными документами по строительству, приему и эксплуатации сетей инженерно-технического обеспечения (далее – установленные требования).</w:t>
      </w:r>
    </w:p>
    <w:p w:rsidR="0030468F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468F" w:rsidRPr="00691ED9" w:rsidRDefault="0030468F" w:rsidP="0001469C">
      <w:pPr>
        <w:pStyle w:val="ac"/>
        <w:numPr>
          <w:ilvl w:val="0"/>
          <w:numId w:val="39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01469C" w:rsidRPr="00691ED9" w:rsidRDefault="0001469C" w:rsidP="0001469C">
      <w:pPr>
        <w:pStyle w:val="ac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87DEE" w:rsidRPr="00691ED9" w:rsidRDefault="00E87DEE" w:rsidP="00F556FC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2.1. Земляные работы – все виды работ, связанные со вскрытием, нарушением грунта, асфальтового, железобетонного покрытия, в том числе с применением горизонтального бурения.</w:t>
      </w:r>
    </w:p>
    <w:p w:rsidR="00E87DEE" w:rsidRPr="00691ED9" w:rsidRDefault="00E87DEE" w:rsidP="00F556FC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2.2. Разрешение на осуществление земляных работ – документ, выданный </w:t>
      </w:r>
      <w:r w:rsidR="00446530" w:rsidRPr="00691ED9">
        <w:rPr>
          <w:rFonts w:ascii="Times New Roman" w:hAnsi="Times New Roman" w:cs="Times New Roman"/>
          <w:sz w:val="24"/>
          <w:szCs w:val="24"/>
        </w:rPr>
        <w:t>Управлением</w:t>
      </w:r>
      <w:r w:rsidRPr="00691ED9">
        <w:rPr>
          <w:rFonts w:ascii="Times New Roman" w:hAnsi="Times New Roman" w:cs="Times New Roman"/>
          <w:sz w:val="24"/>
          <w:szCs w:val="24"/>
        </w:rPr>
        <w:t>, разрешающий осуществление земляных работ, устанавливающий сроки их проведения, а также порядок и сроки проведения восстановительных работ.</w:t>
      </w:r>
    </w:p>
    <w:p w:rsidR="0030468F" w:rsidRPr="00691ED9" w:rsidRDefault="00E87DEE" w:rsidP="00F556FC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2.3. Заявитель – юридическое или физическое лицо, являющееся заказчиком земляных работ и обратившееся с заявлением о выдаче разрешения на их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Pr="00691ED9">
        <w:rPr>
          <w:rFonts w:ascii="Times New Roman" w:hAnsi="Times New Roman" w:cs="Times New Roman"/>
          <w:sz w:val="24"/>
          <w:szCs w:val="24"/>
        </w:rPr>
        <w:t>.</w:t>
      </w:r>
    </w:p>
    <w:p w:rsidR="009F1116" w:rsidRDefault="009F1116" w:rsidP="00446530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42C" w:rsidRDefault="009D342C" w:rsidP="00446530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42C" w:rsidRPr="00691ED9" w:rsidRDefault="009D342C" w:rsidP="00446530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68F" w:rsidRDefault="0030468F" w:rsidP="00F556FC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3. Порядок выдачи разрешени</w:t>
      </w:r>
      <w:r w:rsidR="009F1116" w:rsidRPr="00691ED9">
        <w:rPr>
          <w:rFonts w:ascii="Times New Roman" w:hAnsi="Times New Roman" w:cs="Times New Roman"/>
          <w:b/>
          <w:sz w:val="24"/>
          <w:szCs w:val="24"/>
        </w:rPr>
        <w:t>я</w:t>
      </w:r>
      <w:r w:rsidRPr="00691ED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222D1D" w:rsidRPr="00691ED9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Pr="00691ED9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9D342C" w:rsidRPr="00691ED9" w:rsidRDefault="009D342C" w:rsidP="00F556FC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16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3.1. Разрешение на осуществление земляных работ</w:t>
      </w:r>
      <w:r w:rsidR="009F1116" w:rsidRPr="00691ED9">
        <w:rPr>
          <w:rFonts w:ascii="Times New Roman" w:hAnsi="Times New Roman" w:cs="Times New Roman"/>
          <w:sz w:val="24"/>
          <w:szCs w:val="24"/>
        </w:rPr>
        <w:t xml:space="preserve"> (приложение № 2) </w:t>
      </w:r>
      <w:r w:rsidRPr="00691ED9">
        <w:rPr>
          <w:rFonts w:ascii="Times New Roman" w:hAnsi="Times New Roman" w:cs="Times New Roman"/>
          <w:sz w:val="24"/>
          <w:szCs w:val="24"/>
        </w:rPr>
        <w:t xml:space="preserve"> выдается на основании заявления (приложение № 1), к которому прилагаются следующие документы:</w:t>
      </w:r>
    </w:p>
    <w:p w:rsidR="009F1116" w:rsidRPr="00691ED9" w:rsidRDefault="0030468F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</w:t>
      </w:r>
    </w:p>
    <w:p w:rsidR="009F1116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земельный участок, на котором будут проводиться земляные работы, или согласие собственника (арендатора) земельного участка на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осуществление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9F1116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гарантийное обязательство по восстановлению нарушенного благоустройства, автомобильных дорог и тротуаров после проведения земляных работ на земельных участках, подписанное </w:t>
      </w:r>
      <w:r w:rsidR="00AD4EC4">
        <w:rPr>
          <w:rFonts w:ascii="Times New Roman" w:hAnsi="Times New Roman" w:cs="Times New Roman"/>
          <w:sz w:val="24"/>
          <w:szCs w:val="24"/>
        </w:rPr>
        <w:t>З</w:t>
      </w:r>
      <w:r w:rsidRPr="00691ED9">
        <w:rPr>
          <w:rFonts w:ascii="Times New Roman" w:hAnsi="Times New Roman" w:cs="Times New Roman"/>
          <w:sz w:val="24"/>
          <w:szCs w:val="24"/>
        </w:rPr>
        <w:t>аявителем;</w:t>
      </w:r>
    </w:p>
    <w:p w:rsidR="009F1116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календарный график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9F1116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утвержденный проект (рабочая документация)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работ с согласованиями предприятий и организаций, ответственных за эксплуатацию и сохр</w:t>
      </w:r>
      <w:r w:rsidR="009F1116" w:rsidRPr="00691ED9">
        <w:rPr>
          <w:rFonts w:ascii="Times New Roman" w:hAnsi="Times New Roman" w:cs="Times New Roman"/>
          <w:sz w:val="24"/>
          <w:szCs w:val="24"/>
        </w:rPr>
        <w:t>анность инженерных коммуникаций;</w:t>
      </w:r>
    </w:p>
    <w:p w:rsidR="009F1116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копи</w:t>
      </w:r>
      <w:r w:rsidR="0001469C" w:rsidRPr="00691ED9">
        <w:rPr>
          <w:rFonts w:ascii="Times New Roman" w:hAnsi="Times New Roman" w:cs="Times New Roman"/>
          <w:sz w:val="24"/>
          <w:szCs w:val="24"/>
        </w:rPr>
        <w:t>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топографического плана с согласованиями предприятий и организаций, ответственных за эксплуатацию и сохранность инженерных коммуникаций</w:t>
      </w:r>
      <w:r w:rsidR="009F1116" w:rsidRPr="00691ED9">
        <w:rPr>
          <w:rFonts w:ascii="Times New Roman" w:hAnsi="Times New Roman" w:cs="Times New Roman"/>
          <w:sz w:val="24"/>
          <w:szCs w:val="24"/>
        </w:rPr>
        <w:t>;</w:t>
      </w:r>
    </w:p>
    <w:p w:rsidR="009F1116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технические условия на присоединение к инженерным сетям и коммуникациям (в случае необходимости присоединения к инженерным коммуникациям); </w:t>
      </w:r>
    </w:p>
    <w:p w:rsidR="004301D5" w:rsidRPr="00691ED9" w:rsidRDefault="004301D5" w:rsidP="00F556FC">
      <w:pPr>
        <w:pStyle w:val="ac"/>
        <w:numPr>
          <w:ilvl w:val="0"/>
          <w:numId w:val="32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схем</w:t>
      </w:r>
      <w:r w:rsidR="0001469C" w:rsidRPr="00691ED9">
        <w:rPr>
          <w:rFonts w:ascii="Times New Roman" w:hAnsi="Times New Roman" w:cs="Times New Roman"/>
          <w:sz w:val="24"/>
          <w:szCs w:val="24"/>
        </w:rPr>
        <w:t>а</w:t>
      </w:r>
      <w:r w:rsidRPr="00691ED9">
        <w:rPr>
          <w:rFonts w:ascii="Times New Roman" w:hAnsi="Times New Roman" w:cs="Times New Roman"/>
          <w:sz w:val="24"/>
          <w:szCs w:val="24"/>
        </w:rPr>
        <w:t xml:space="preserve"> организации движения транспорта и пешеходов (в случае закрытия или ограничения движения на период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работ), согласованн</w:t>
      </w:r>
      <w:r w:rsidR="0001469C" w:rsidRPr="00691ED9">
        <w:rPr>
          <w:rFonts w:ascii="Times New Roman" w:hAnsi="Times New Roman" w:cs="Times New Roman"/>
          <w:sz w:val="24"/>
          <w:szCs w:val="24"/>
        </w:rPr>
        <w:t>ая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с ОГИБДД по Сусуманскому </w:t>
      </w:r>
      <w:r w:rsidR="00693D64" w:rsidRPr="00691ED9">
        <w:rPr>
          <w:rFonts w:ascii="Times New Roman" w:hAnsi="Times New Roman" w:cs="Times New Roman"/>
          <w:sz w:val="24"/>
          <w:szCs w:val="24"/>
        </w:rPr>
        <w:t>району</w:t>
      </w:r>
      <w:r w:rsidRPr="00691ED9">
        <w:rPr>
          <w:rFonts w:ascii="Times New Roman" w:hAnsi="Times New Roman" w:cs="Times New Roman"/>
          <w:sz w:val="24"/>
          <w:szCs w:val="24"/>
        </w:rPr>
        <w:t>.</w:t>
      </w:r>
    </w:p>
    <w:p w:rsidR="004301D5" w:rsidRPr="00691ED9" w:rsidRDefault="004301D5" w:rsidP="007C7BD2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3.1.1. Разрешение на осуществление земляных работ в случае проведения аварийно-восстановительных работ</w:t>
      </w:r>
      <w:r w:rsidR="00EE7F63" w:rsidRPr="00691ED9">
        <w:rPr>
          <w:rFonts w:ascii="Times New Roman" w:hAnsi="Times New Roman" w:cs="Times New Roman"/>
          <w:sz w:val="24"/>
          <w:szCs w:val="24"/>
        </w:rPr>
        <w:t xml:space="preserve"> (приложение № 3) </w:t>
      </w:r>
      <w:r w:rsidRPr="00691ED9">
        <w:rPr>
          <w:rFonts w:ascii="Times New Roman" w:hAnsi="Times New Roman" w:cs="Times New Roman"/>
          <w:sz w:val="24"/>
          <w:szCs w:val="24"/>
        </w:rPr>
        <w:t xml:space="preserve"> выдается на основании заявлени</w:t>
      </w:r>
      <w:r w:rsidR="00D45750" w:rsidRPr="00691ED9">
        <w:rPr>
          <w:rFonts w:ascii="Times New Roman" w:hAnsi="Times New Roman" w:cs="Times New Roman"/>
          <w:sz w:val="24"/>
          <w:szCs w:val="24"/>
        </w:rPr>
        <w:t>я</w:t>
      </w:r>
      <w:r w:rsidR="00222D1D" w:rsidRPr="00691ED9">
        <w:rPr>
          <w:rFonts w:ascii="Times New Roman" w:hAnsi="Times New Roman" w:cs="Times New Roman"/>
          <w:bCs/>
          <w:szCs w:val="24"/>
        </w:rPr>
        <w:t xml:space="preserve"> </w:t>
      </w:r>
      <w:r w:rsidR="00961D76" w:rsidRPr="00691ED9">
        <w:rPr>
          <w:rFonts w:ascii="Times New Roman" w:hAnsi="Times New Roman" w:cs="Times New Roman"/>
          <w:bCs/>
          <w:sz w:val="24"/>
          <w:szCs w:val="24"/>
        </w:rPr>
        <w:t>З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аявителя,</w:t>
      </w:r>
      <w:r w:rsidR="005245C9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="00961D76" w:rsidRPr="00691ED9">
        <w:rPr>
          <w:rFonts w:ascii="Times New Roman" w:hAnsi="Times New Roman" w:cs="Times New Roman"/>
          <w:sz w:val="24"/>
          <w:szCs w:val="24"/>
        </w:rPr>
        <w:t>который</w:t>
      </w:r>
      <w:r w:rsidR="007C7BD2" w:rsidRPr="00691ED9">
        <w:rPr>
          <w:rFonts w:ascii="Times New Roman" w:hAnsi="Times New Roman" w:cs="Times New Roman"/>
          <w:sz w:val="24"/>
          <w:szCs w:val="24"/>
        </w:rPr>
        <w:t xml:space="preserve"> планирует осуществлять земляные (аварийно-восстановительные) работы</w:t>
      </w:r>
      <w:r w:rsidR="005245C9" w:rsidRPr="00691ED9">
        <w:rPr>
          <w:rFonts w:ascii="Times New Roman" w:hAnsi="Times New Roman" w:cs="Times New Roman"/>
          <w:sz w:val="24"/>
          <w:szCs w:val="24"/>
        </w:rPr>
        <w:t>,</w:t>
      </w:r>
      <w:r w:rsidR="007C7BD2" w:rsidRPr="00691ED9">
        <w:rPr>
          <w:rFonts w:ascii="Times New Roman" w:hAnsi="Times New Roman" w:cs="Times New Roman"/>
          <w:sz w:val="24"/>
          <w:szCs w:val="24"/>
        </w:rPr>
        <w:t xml:space="preserve"> его почтов</w:t>
      </w:r>
      <w:r w:rsidR="005245C9" w:rsidRPr="00691ED9">
        <w:rPr>
          <w:rFonts w:ascii="Times New Roman" w:hAnsi="Times New Roman" w:cs="Times New Roman"/>
          <w:sz w:val="24"/>
          <w:szCs w:val="24"/>
        </w:rPr>
        <w:t>ый адрес, место</w:t>
      </w:r>
      <w:r w:rsidR="007C7BD2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="005245C9" w:rsidRPr="00691E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C7BD2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</w:rPr>
        <w:t xml:space="preserve">о необходимости проведения земляных (аварийно-восстановительных) работ, </w:t>
      </w:r>
      <w:r w:rsidR="005245C9" w:rsidRPr="00691ED9">
        <w:rPr>
          <w:rFonts w:ascii="Times New Roman" w:hAnsi="Times New Roman" w:cs="Times New Roman"/>
          <w:sz w:val="24"/>
          <w:szCs w:val="24"/>
        </w:rPr>
        <w:t>составленное в письменной форме</w:t>
      </w:r>
      <w:r w:rsidRPr="00691ED9">
        <w:rPr>
          <w:rFonts w:ascii="Times New Roman" w:hAnsi="Times New Roman" w:cs="Times New Roman"/>
          <w:sz w:val="24"/>
          <w:szCs w:val="24"/>
        </w:rPr>
        <w:t xml:space="preserve"> с указан</w:t>
      </w:r>
      <w:r w:rsidR="007C7BD2" w:rsidRPr="00691ED9">
        <w:rPr>
          <w:rFonts w:ascii="Times New Roman" w:hAnsi="Times New Roman" w:cs="Times New Roman"/>
          <w:sz w:val="24"/>
          <w:szCs w:val="24"/>
        </w:rPr>
        <w:t>ием информации об аварии.</w:t>
      </w:r>
    </w:p>
    <w:p w:rsidR="00D45750" w:rsidRPr="00691ED9" w:rsidRDefault="004301D5" w:rsidP="00F556FC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4"/>
        </w:rPr>
      </w:pPr>
      <w:r w:rsidRPr="00691ED9">
        <w:rPr>
          <w:szCs w:val="24"/>
        </w:rPr>
        <w:t>З</w:t>
      </w:r>
      <w:r w:rsidR="00AD4EC4">
        <w:rPr>
          <w:szCs w:val="24"/>
        </w:rPr>
        <w:t>аявление должно быть подписано З</w:t>
      </w:r>
      <w:r w:rsidRPr="00691ED9">
        <w:rPr>
          <w:szCs w:val="24"/>
        </w:rPr>
        <w:t xml:space="preserve">аявителем и направлено в </w:t>
      </w:r>
      <w:r w:rsidR="009F1116" w:rsidRPr="00691ED9">
        <w:rPr>
          <w:szCs w:val="24"/>
        </w:rPr>
        <w:t>Управление</w:t>
      </w:r>
      <w:r w:rsidR="007D4A06" w:rsidRPr="00691ED9">
        <w:rPr>
          <w:szCs w:val="24"/>
        </w:rPr>
        <w:t xml:space="preserve"> </w:t>
      </w:r>
      <w:r w:rsidRPr="00691ED9">
        <w:rPr>
          <w:szCs w:val="24"/>
        </w:rPr>
        <w:t>способом, обеспечивающим получение заявления (</w:t>
      </w:r>
      <w:r w:rsidR="00790EA8" w:rsidRPr="00691ED9">
        <w:rPr>
          <w:szCs w:val="24"/>
        </w:rPr>
        <w:t>по электронной почте, факсу, телефон</w:t>
      </w:r>
      <w:r w:rsidR="007C7BD2" w:rsidRPr="00691ED9">
        <w:rPr>
          <w:szCs w:val="24"/>
        </w:rPr>
        <w:t>ограммой</w:t>
      </w:r>
      <w:r w:rsidR="00790EA8" w:rsidRPr="00691ED9">
        <w:rPr>
          <w:szCs w:val="24"/>
        </w:rPr>
        <w:t>, либо почтовым отправлением).</w:t>
      </w:r>
      <w:r w:rsidR="00F556FC" w:rsidRPr="00691ED9">
        <w:rPr>
          <w:szCs w:val="24"/>
        </w:rPr>
        <w:t xml:space="preserve"> </w:t>
      </w:r>
      <w:r w:rsidRPr="00691ED9">
        <w:rPr>
          <w:szCs w:val="24"/>
        </w:rPr>
        <w:t>Заявление направляется незамедлительно при возникновении аварии на подземных сооружениях, инженерных сетях и коммуникациях в процессе их эксплуатации или в связи с проведением строительных работ, повлекших нарушение их нормального функционирования или появлению предпосылок к несчастным случаям, организациями, эксплуатирующими указанные сооружения и сети.</w:t>
      </w:r>
    </w:p>
    <w:p w:rsidR="0030468F" w:rsidRPr="00691ED9" w:rsidRDefault="0030468F" w:rsidP="00F556FC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</w:t>
      </w:r>
      <w:r w:rsidR="00D45750" w:rsidRPr="00691ED9">
        <w:rPr>
          <w:rFonts w:ascii="Times New Roman" w:hAnsi="Times New Roman" w:cs="Times New Roman"/>
          <w:sz w:val="24"/>
          <w:szCs w:val="24"/>
        </w:rPr>
        <w:t>2</w:t>
      </w:r>
      <w:r w:rsidRPr="00691ED9">
        <w:rPr>
          <w:rFonts w:ascii="Times New Roman" w:hAnsi="Times New Roman" w:cs="Times New Roman"/>
          <w:sz w:val="24"/>
          <w:szCs w:val="24"/>
        </w:rPr>
        <w:t xml:space="preserve">. Заявление о выдаче Разрешения на осуществление земляных работ и прилагаемые к нему документы рассматриваются в течение </w:t>
      </w:r>
      <w:r w:rsidR="00D45750" w:rsidRPr="00691ED9">
        <w:rPr>
          <w:rFonts w:ascii="Times New Roman" w:hAnsi="Times New Roman" w:cs="Times New Roman"/>
          <w:sz w:val="24"/>
          <w:szCs w:val="24"/>
        </w:rPr>
        <w:t>десяти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рабочих дней с момента регистрации заявления.</w:t>
      </w:r>
    </w:p>
    <w:p w:rsidR="00F556FC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</w:t>
      </w:r>
      <w:r w:rsidR="00D45750" w:rsidRPr="00691ED9">
        <w:rPr>
          <w:rFonts w:ascii="Times New Roman" w:hAnsi="Times New Roman" w:cs="Times New Roman"/>
          <w:sz w:val="24"/>
          <w:szCs w:val="24"/>
        </w:rPr>
        <w:t>3</w:t>
      </w:r>
      <w:r w:rsidRPr="00691ED9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может быть принято одно из следующих решений:</w:t>
      </w:r>
    </w:p>
    <w:p w:rsidR="00F556FC" w:rsidRPr="00691ED9" w:rsidRDefault="0030468F" w:rsidP="00446530">
      <w:pPr>
        <w:pStyle w:val="ac"/>
        <w:numPr>
          <w:ilvl w:val="0"/>
          <w:numId w:val="33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о выдаче Разрешения на осуществление земляных работ;</w:t>
      </w:r>
    </w:p>
    <w:p w:rsidR="00D45750" w:rsidRPr="00691ED9" w:rsidRDefault="0030468F" w:rsidP="00446530">
      <w:pPr>
        <w:pStyle w:val="ac"/>
        <w:numPr>
          <w:ilvl w:val="0"/>
          <w:numId w:val="33"/>
        </w:numPr>
        <w:tabs>
          <w:tab w:val="left" w:pos="1134"/>
        </w:tabs>
        <w:spacing w:line="276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lastRenderedPageBreak/>
        <w:t>об отказе в выдаче Разрешения на осуществление земляных</w:t>
      </w:r>
      <w:r w:rsidR="00D45750" w:rsidRPr="00691ED9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30468F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</w:t>
      </w:r>
      <w:r w:rsidR="00AD422A" w:rsidRPr="00691ED9">
        <w:rPr>
          <w:rFonts w:ascii="Times New Roman" w:hAnsi="Times New Roman" w:cs="Times New Roman"/>
          <w:sz w:val="24"/>
          <w:szCs w:val="24"/>
        </w:rPr>
        <w:t>4</w:t>
      </w:r>
      <w:r w:rsidRPr="00691ED9">
        <w:rPr>
          <w:rFonts w:ascii="Times New Roman" w:hAnsi="Times New Roman" w:cs="Times New Roman"/>
          <w:sz w:val="24"/>
          <w:szCs w:val="24"/>
        </w:rPr>
        <w:t xml:space="preserve">. О принятом решении Заявитель уведомляется </w:t>
      </w:r>
      <w:r w:rsidR="00F556FC" w:rsidRPr="00691ED9">
        <w:rPr>
          <w:rFonts w:ascii="Times New Roman" w:hAnsi="Times New Roman" w:cs="Times New Roman"/>
          <w:sz w:val="24"/>
          <w:szCs w:val="24"/>
        </w:rPr>
        <w:t xml:space="preserve">по электронной почте, факсу, телефону </w:t>
      </w:r>
      <w:r w:rsidRPr="00691ED9">
        <w:rPr>
          <w:rFonts w:ascii="Times New Roman" w:hAnsi="Times New Roman" w:cs="Times New Roman"/>
          <w:sz w:val="24"/>
          <w:szCs w:val="24"/>
        </w:rPr>
        <w:t>в течение одного рабочего дня со дня принятия решения. В случае</w:t>
      </w:r>
      <w:r w:rsidR="001B2EC2" w:rsidRPr="00691ED9">
        <w:rPr>
          <w:rFonts w:ascii="Times New Roman" w:hAnsi="Times New Roman" w:cs="Times New Roman"/>
          <w:sz w:val="24"/>
          <w:szCs w:val="24"/>
        </w:rPr>
        <w:t>,</w:t>
      </w:r>
      <w:r w:rsidRPr="00691ED9">
        <w:rPr>
          <w:rFonts w:ascii="Times New Roman" w:hAnsi="Times New Roman" w:cs="Times New Roman"/>
          <w:sz w:val="24"/>
          <w:szCs w:val="24"/>
        </w:rPr>
        <w:t xml:space="preserve"> если Заявитель не явился для получения результата рассмотрения заявления лично, то такой результат направляется </w:t>
      </w:r>
      <w:r w:rsidR="00F556FC" w:rsidRPr="00691ED9">
        <w:rPr>
          <w:rFonts w:ascii="Times New Roman" w:hAnsi="Times New Roman" w:cs="Times New Roman"/>
          <w:sz w:val="24"/>
          <w:szCs w:val="24"/>
        </w:rPr>
        <w:t xml:space="preserve">по электронной почте, либо </w:t>
      </w:r>
      <w:r w:rsidRPr="00691ED9">
        <w:rPr>
          <w:rFonts w:ascii="Times New Roman" w:hAnsi="Times New Roman" w:cs="Times New Roman"/>
          <w:sz w:val="24"/>
          <w:szCs w:val="24"/>
        </w:rPr>
        <w:t xml:space="preserve">почтовой корреспонденцией в течение </w:t>
      </w:r>
      <w:r w:rsidR="00AD422A" w:rsidRPr="00691ED9">
        <w:rPr>
          <w:rFonts w:ascii="Times New Roman" w:hAnsi="Times New Roman" w:cs="Times New Roman"/>
          <w:sz w:val="24"/>
          <w:szCs w:val="24"/>
        </w:rPr>
        <w:t>пяти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рабочих дней. </w:t>
      </w:r>
    </w:p>
    <w:p w:rsidR="00F556FC" w:rsidRPr="00691ED9" w:rsidRDefault="0030468F" w:rsidP="00F556FC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</w:t>
      </w:r>
      <w:r w:rsidR="00AD422A" w:rsidRPr="00691ED9">
        <w:rPr>
          <w:rFonts w:ascii="Times New Roman" w:hAnsi="Times New Roman" w:cs="Times New Roman"/>
          <w:sz w:val="24"/>
          <w:szCs w:val="24"/>
        </w:rPr>
        <w:t>5</w:t>
      </w:r>
      <w:r w:rsidRPr="00691ED9">
        <w:rPr>
          <w:rFonts w:ascii="Times New Roman" w:hAnsi="Times New Roman" w:cs="Times New Roman"/>
          <w:sz w:val="24"/>
          <w:szCs w:val="24"/>
        </w:rPr>
        <w:t xml:space="preserve">. Отказ в выдаче Разрешения на осуществление земляных работ </w:t>
      </w:r>
      <w:r w:rsidR="00F556FC" w:rsidRPr="00691ED9">
        <w:rPr>
          <w:rFonts w:ascii="Times New Roman" w:hAnsi="Times New Roman" w:cs="Times New Roman"/>
          <w:sz w:val="24"/>
          <w:szCs w:val="24"/>
        </w:rPr>
        <w:t>производится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по следующим основаниям:</w:t>
      </w:r>
    </w:p>
    <w:p w:rsidR="00F556FC" w:rsidRPr="00691ED9" w:rsidRDefault="0030468F" w:rsidP="00446530">
      <w:pPr>
        <w:pStyle w:val="ac"/>
        <w:numPr>
          <w:ilvl w:val="0"/>
          <w:numId w:val="3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Заявителем не представлены все документы, указанные в пункте 3.1. настоящего Порядка;</w:t>
      </w:r>
    </w:p>
    <w:p w:rsidR="00E715AB" w:rsidRPr="00691ED9" w:rsidRDefault="0030468F" w:rsidP="00446530">
      <w:pPr>
        <w:pStyle w:val="ac"/>
        <w:numPr>
          <w:ilvl w:val="0"/>
          <w:numId w:val="34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представленные Заявителем документы не соответствуют требованиям, у</w:t>
      </w:r>
      <w:r w:rsidR="00F556FC" w:rsidRPr="00691ED9">
        <w:rPr>
          <w:rFonts w:ascii="Times New Roman" w:hAnsi="Times New Roman" w:cs="Times New Roman"/>
          <w:sz w:val="24"/>
          <w:szCs w:val="24"/>
        </w:rPr>
        <w:t>становленным настоящим Порядком.</w:t>
      </w:r>
    </w:p>
    <w:p w:rsidR="00E715AB" w:rsidRPr="00691ED9" w:rsidRDefault="00B50594" w:rsidP="00E715AB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3.6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(электро-, тепло-, водоснабжения и водоотведения, связи) могут быть начаты до получения разрешения на осуществление земляных работ при соблюдении </w:t>
      </w:r>
      <w:r w:rsidR="00AD4EC4">
        <w:rPr>
          <w:rFonts w:ascii="Times New Roman" w:hAnsi="Times New Roman" w:cs="Times New Roman"/>
          <w:sz w:val="24"/>
          <w:szCs w:val="24"/>
        </w:rPr>
        <w:t>Заявителем</w:t>
      </w:r>
      <w:r w:rsidR="0030468F" w:rsidRPr="00691ED9">
        <w:rPr>
          <w:rFonts w:ascii="Times New Roman" w:hAnsi="Times New Roman" w:cs="Times New Roman"/>
          <w:sz w:val="24"/>
          <w:szCs w:val="24"/>
        </w:rPr>
        <w:t>, начавшим работы, следующих условий:</w:t>
      </w:r>
    </w:p>
    <w:p w:rsidR="00E715AB" w:rsidRPr="00691ED9" w:rsidRDefault="0030468F" w:rsidP="00E715AB">
      <w:pPr>
        <w:pStyle w:val="ac"/>
        <w:numPr>
          <w:ilvl w:val="0"/>
          <w:numId w:val="35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незамедлительн</w:t>
      </w:r>
      <w:r w:rsidR="00A66A5B" w:rsidRPr="00691ED9">
        <w:rPr>
          <w:rFonts w:ascii="Times New Roman" w:hAnsi="Times New Roman" w:cs="Times New Roman"/>
          <w:sz w:val="24"/>
          <w:szCs w:val="24"/>
        </w:rPr>
        <w:t>ое уведомление телефонограммой</w:t>
      </w:r>
      <w:r w:rsidR="0077069C" w:rsidRPr="00691ED9">
        <w:rPr>
          <w:rFonts w:ascii="Times New Roman" w:hAnsi="Times New Roman" w:cs="Times New Roman"/>
          <w:sz w:val="24"/>
          <w:szCs w:val="24"/>
        </w:rPr>
        <w:t xml:space="preserve"> либо по телефону </w:t>
      </w:r>
      <w:r w:rsidR="0040455D" w:rsidRPr="00691ED9">
        <w:rPr>
          <w:rFonts w:ascii="Times New Roman" w:hAnsi="Times New Roman" w:cs="Times New Roman"/>
          <w:sz w:val="24"/>
          <w:szCs w:val="24"/>
        </w:rPr>
        <w:t xml:space="preserve">в </w:t>
      </w:r>
      <w:r w:rsidR="0077069C" w:rsidRPr="00691ED9">
        <w:rPr>
          <w:rFonts w:ascii="Times New Roman" w:hAnsi="Times New Roman" w:cs="Times New Roman"/>
          <w:sz w:val="24"/>
          <w:szCs w:val="24"/>
        </w:rPr>
        <w:t>единую дежурно-диспетчерскую  службу</w:t>
      </w:r>
      <w:r w:rsidR="00AA70EE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="005E3B5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70EE" w:rsidRPr="00691ED9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77069C" w:rsidRPr="00691ED9">
        <w:rPr>
          <w:rFonts w:ascii="Times New Roman" w:hAnsi="Times New Roman" w:cs="Times New Roman"/>
          <w:sz w:val="24"/>
          <w:szCs w:val="24"/>
        </w:rPr>
        <w:t xml:space="preserve"> (ЕДДС) </w:t>
      </w:r>
      <w:r w:rsidRPr="00691ED9">
        <w:rPr>
          <w:rFonts w:ascii="Times New Roman" w:hAnsi="Times New Roman" w:cs="Times New Roman"/>
          <w:sz w:val="24"/>
          <w:szCs w:val="24"/>
        </w:rPr>
        <w:t>о необходимости начала осуществления земляных работ (с указанием места осуществления работ, ориентировочных сроках начала и окончания работ);</w:t>
      </w:r>
    </w:p>
    <w:p w:rsidR="00E715AB" w:rsidRPr="00691ED9" w:rsidRDefault="0030468F" w:rsidP="00E715AB">
      <w:pPr>
        <w:pStyle w:val="ac"/>
        <w:numPr>
          <w:ilvl w:val="0"/>
          <w:numId w:val="35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обращение в </w:t>
      </w:r>
      <w:r w:rsidR="00E715AB" w:rsidRPr="00691ED9">
        <w:rPr>
          <w:rFonts w:ascii="Times New Roman" w:hAnsi="Times New Roman" w:cs="Times New Roman"/>
          <w:sz w:val="24"/>
          <w:szCs w:val="24"/>
        </w:rPr>
        <w:t>Управление</w:t>
      </w:r>
      <w:r w:rsidRPr="00691ED9">
        <w:rPr>
          <w:rFonts w:ascii="Times New Roman" w:hAnsi="Times New Roman" w:cs="Times New Roman"/>
          <w:sz w:val="24"/>
          <w:szCs w:val="24"/>
        </w:rPr>
        <w:t xml:space="preserve"> с заявлением о выдаче Разрешения на осуществление земляных работ с приложением необходимых документо</w:t>
      </w:r>
      <w:r w:rsidR="005E3B59">
        <w:rPr>
          <w:rFonts w:ascii="Times New Roman" w:hAnsi="Times New Roman" w:cs="Times New Roman"/>
          <w:sz w:val="24"/>
          <w:szCs w:val="24"/>
        </w:rPr>
        <w:t>в в течение одного рабочего дня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после начала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E715AB" w:rsidRPr="00691ED9" w:rsidRDefault="0030468F" w:rsidP="00E715AB">
      <w:pPr>
        <w:pStyle w:val="ac"/>
        <w:numPr>
          <w:ilvl w:val="0"/>
          <w:numId w:val="35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расположенные в границах территории осуществления земляных работ</w:t>
      </w:r>
      <w:r w:rsidR="00E715AB" w:rsidRPr="00691ED9">
        <w:rPr>
          <w:rFonts w:ascii="Times New Roman" w:hAnsi="Times New Roman" w:cs="Times New Roman"/>
          <w:sz w:val="24"/>
          <w:szCs w:val="24"/>
        </w:rPr>
        <w:t>;</w:t>
      </w:r>
    </w:p>
    <w:p w:rsidR="00E715AB" w:rsidRPr="00691ED9" w:rsidRDefault="0030468F" w:rsidP="00E715AB">
      <w:pPr>
        <w:pStyle w:val="ac"/>
        <w:numPr>
          <w:ilvl w:val="0"/>
          <w:numId w:val="35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если авария произошла на проезжей части автодороги или в непосредственной близости (не далее </w:t>
      </w:r>
      <w:smartTag w:uri="urn:schemas-microsoft-com:office:smarttags" w:element="metricconverter">
        <w:smartTagPr>
          <w:attr w:name="ProductID" w:val="10 метров"/>
        </w:smartTagPr>
        <w:r w:rsidRPr="00691ED9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691ED9">
        <w:rPr>
          <w:rFonts w:ascii="Times New Roman" w:hAnsi="Times New Roman" w:cs="Times New Roman"/>
          <w:sz w:val="24"/>
          <w:szCs w:val="24"/>
        </w:rPr>
        <w:t xml:space="preserve"> от края проезжей части), то информация об аварии дополнительно передается в </w:t>
      </w:r>
      <w:r w:rsidR="00A66A5B" w:rsidRPr="00691ED9">
        <w:rPr>
          <w:rFonts w:ascii="Times New Roman" w:hAnsi="Times New Roman" w:cs="Times New Roman"/>
          <w:sz w:val="24"/>
          <w:szCs w:val="24"/>
        </w:rPr>
        <w:t>О</w:t>
      </w:r>
      <w:r w:rsidRPr="00691ED9">
        <w:rPr>
          <w:rFonts w:ascii="Times New Roman" w:hAnsi="Times New Roman" w:cs="Times New Roman"/>
          <w:sz w:val="24"/>
          <w:szCs w:val="24"/>
        </w:rPr>
        <w:t>ГИБДД</w:t>
      </w:r>
      <w:r w:rsidR="00A66A5B" w:rsidRPr="00691ED9">
        <w:rPr>
          <w:rFonts w:ascii="Times New Roman" w:hAnsi="Times New Roman" w:cs="Times New Roman"/>
          <w:sz w:val="24"/>
          <w:szCs w:val="24"/>
        </w:rPr>
        <w:t xml:space="preserve"> по Сусуманскому </w:t>
      </w:r>
      <w:r w:rsidR="00C22944" w:rsidRPr="00691ED9">
        <w:rPr>
          <w:rFonts w:ascii="Times New Roman" w:hAnsi="Times New Roman" w:cs="Times New Roman"/>
          <w:sz w:val="24"/>
          <w:szCs w:val="24"/>
        </w:rPr>
        <w:t>району</w:t>
      </w:r>
      <w:r w:rsidRPr="00691ED9">
        <w:rPr>
          <w:rFonts w:ascii="Times New Roman" w:hAnsi="Times New Roman" w:cs="Times New Roman"/>
          <w:sz w:val="24"/>
          <w:szCs w:val="24"/>
        </w:rPr>
        <w:t>.</w:t>
      </w:r>
    </w:p>
    <w:p w:rsidR="0030468F" w:rsidRPr="00691ED9" w:rsidRDefault="00B50594" w:rsidP="00E715AB">
      <w:pPr>
        <w:pStyle w:val="ac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3.7</w:t>
      </w:r>
      <w:r w:rsidR="0030468F" w:rsidRPr="00691ED9">
        <w:rPr>
          <w:rFonts w:ascii="Times New Roman" w:hAnsi="Times New Roman" w:cs="Times New Roman"/>
          <w:sz w:val="24"/>
          <w:szCs w:val="24"/>
        </w:rPr>
        <w:t>. В случае осуществления комплексных земляных работ по подключению объектов капитального строительства к сетям инженерно-технического обеспечения допускается составление плана-графика. В таком случае к заявлению дополнительно к документам указанным в п. 3.1. прикладывается перечень объектов (мест осуществления земляных работ) с указанием сроков осуществления земляных работ.</w:t>
      </w:r>
    </w:p>
    <w:p w:rsidR="0030468F" w:rsidRPr="00691ED9" w:rsidRDefault="0030468F" w:rsidP="00F556FC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2DA" w:rsidRPr="00691ED9" w:rsidRDefault="005E3B59" w:rsidP="005E3B59">
      <w:pPr>
        <w:pStyle w:val="ac"/>
        <w:spacing w:line="276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468F" w:rsidRPr="00691ED9">
        <w:rPr>
          <w:rFonts w:ascii="Times New Roman" w:hAnsi="Times New Roman" w:cs="Times New Roman"/>
          <w:b/>
          <w:sz w:val="24"/>
          <w:szCs w:val="24"/>
        </w:rPr>
        <w:t xml:space="preserve">Порядок продления и приостановления действия разрешения на </w:t>
      </w:r>
      <w:r w:rsidR="00222D1D" w:rsidRPr="00AD4EC4">
        <w:rPr>
          <w:rFonts w:ascii="Times New Roman" w:hAnsi="Times New Roman" w:cs="Times New Roman"/>
          <w:b/>
          <w:bCs/>
          <w:sz w:val="24"/>
          <w:szCs w:val="24"/>
        </w:rPr>
        <w:t>осуществление</w:t>
      </w:r>
      <w:r w:rsidR="00222D1D" w:rsidRPr="00AD4E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68F" w:rsidRPr="00691ED9">
        <w:rPr>
          <w:rFonts w:ascii="Times New Roman" w:hAnsi="Times New Roman" w:cs="Times New Roman"/>
          <w:b/>
          <w:sz w:val="24"/>
          <w:szCs w:val="24"/>
        </w:rPr>
        <w:t>земляных работ</w:t>
      </w:r>
    </w:p>
    <w:p w:rsidR="00961D76" w:rsidRPr="00691ED9" w:rsidRDefault="00961D76" w:rsidP="00961D76">
      <w:pPr>
        <w:pStyle w:val="ac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B72DA" w:rsidRPr="00691ED9" w:rsidRDefault="0030468F" w:rsidP="00CB72DA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4.1. </w:t>
      </w:r>
      <w:r w:rsidR="00222D1D" w:rsidRPr="00691ED9">
        <w:rPr>
          <w:rFonts w:ascii="Times New Roman" w:hAnsi="Times New Roman" w:cs="Times New Roman"/>
          <w:sz w:val="24"/>
          <w:szCs w:val="24"/>
        </w:rPr>
        <w:t>З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аявитель</w:t>
      </w:r>
      <w:r w:rsidR="001E37D7" w:rsidRPr="00691ED9">
        <w:rPr>
          <w:rFonts w:ascii="Times New Roman" w:hAnsi="Times New Roman" w:cs="Times New Roman"/>
          <w:sz w:val="24"/>
          <w:szCs w:val="24"/>
        </w:rPr>
        <w:t>,</w:t>
      </w:r>
      <w:r w:rsidR="00222D1D" w:rsidRPr="00691ED9">
        <w:rPr>
          <w:rFonts w:ascii="Times New Roman" w:hAnsi="Times New Roman" w:cs="Times New Roman"/>
          <w:sz w:val="24"/>
          <w:szCs w:val="24"/>
        </w:rPr>
        <w:t xml:space="preserve"> получивший</w:t>
      </w:r>
      <w:r w:rsidRPr="00691ED9">
        <w:rPr>
          <w:rFonts w:ascii="Times New Roman" w:hAnsi="Times New Roman" w:cs="Times New Roman"/>
          <w:sz w:val="24"/>
          <w:szCs w:val="24"/>
        </w:rPr>
        <w:t xml:space="preserve"> Разрешение на осуществление земляных работ и не окончивш</w:t>
      </w:r>
      <w:r w:rsidR="00222D1D" w:rsidRPr="00691ED9">
        <w:rPr>
          <w:rFonts w:ascii="Times New Roman" w:hAnsi="Times New Roman" w:cs="Times New Roman"/>
          <w:sz w:val="24"/>
          <w:szCs w:val="24"/>
        </w:rPr>
        <w:t>ий</w:t>
      </w:r>
      <w:r w:rsidRPr="00691ED9">
        <w:rPr>
          <w:rFonts w:ascii="Times New Roman" w:hAnsi="Times New Roman" w:cs="Times New Roman"/>
          <w:sz w:val="24"/>
          <w:szCs w:val="24"/>
        </w:rPr>
        <w:t xml:space="preserve"> земляные работы в установленный срок, по причине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проекте, или иным </w:t>
      </w:r>
      <w:r w:rsidR="00AD4EC4">
        <w:rPr>
          <w:rFonts w:ascii="Times New Roman" w:hAnsi="Times New Roman" w:cs="Times New Roman"/>
          <w:sz w:val="24"/>
          <w:szCs w:val="24"/>
        </w:rPr>
        <w:t>уважительным причинам, которые З</w:t>
      </w:r>
      <w:r w:rsidRPr="00691ED9">
        <w:rPr>
          <w:rFonts w:ascii="Times New Roman" w:hAnsi="Times New Roman" w:cs="Times New Roman"/>
          <w:sz w:val="24"/>
          <w:szCs w:val="24"/>
        </w:rPr>
        <w:t xml:space="preserve">аявитель должен обосновать – обязано письменно обратиться в </w:t>
      </w:r>
      <w:r w:rsidR="00CB72DA" w:rsidRPr="00691ED9">
        <w:rPr>
          <w:rFonts w:ascii="Times New Roman" w:hAnsi="Times New Roman" w:cs="Times New Roman"/>
          <w:sz w:val="24"/>
          <w:szCs w:val="24"/>
        </w:rPr>
        <w:lastRenderedPageBreak/>
        <w:t>Управление</w:t>
      </w:r>
      <w:r w:rsidRPr="00691ED9">
        <w:rPr>
          <w:rFonts w:ascii="Times New Roman" w:hAnsi="Times New Roman" w:cs="Times New Roman"/>
          <w:sz w:val="24"/>
          <w:szCs w:val="24"/>
        </w:rPr>
        <w:t xml:space="preserve"> о продлении Разрешения на осуществление земляных работ. Указанный срок не может превышать один месяц.</w:t>
      </w:r>
    </w:p>
    <w:p w:rsidR="00CB72DA" w:rsidRPr="00691ED9" w:rsidRDefault="0030468F" w:rsidP="00CB72DA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4.2. В случае выявления нарушений при осуществлении земляных работ </w:t>
      </w:r>
      <w:r w:rsidR="00CB72DA" w:rsidRPr="00691ED9">
        <w:rPr>
          <w:rFonts w:ascii="Times New Roman" w:hAnsi="Times New Roman" w:cs="Times New Roman"/>
          <w:sz w:val="24"/>
          <w:szCs w:val="24"/>
        </w:rPr>
        <w:t>Управление</w:t>
      </w:r>
      <w:r w:rsidRPr="00691ED9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AD4EC4">
        <w:rPr>
          <w:rFonts w:ascii="Times New Roman" w:hAnsi="Times New Roman" w:cs="Times New Roman"/>
          <w:sz w:val="24"/>
          <w:szCs w:val="24"/>
        </w:rPr>
        <w:t>Заявителю</w:t>
      </w:r>
      <w:r w:rsidRPr="00691ED9">
        <w:rPr>
          <w:rFonts w:ascii="Times New Roman" w:hAnsi="Times New Roman" w:cs="Times New Roman"/>
          <w:sz w:val="24"/>
          <w:szCs w:val="24"/>
        </w:rPr>
        <w:t>, получившему Разрешение на осуществление земляных работ, предписание об устранении нарушений</w:t>
      </w:r>
      <w:r w:rsidR="00BD681C" w:rsidRPr="00691ED9">
        <w:rPr>
          <w:rFonts w:ascii="Times New Roman" w:hAnsi="Times New Roman" w:cs="Times New Roman"/>
          <w:sz w:val="24"/>
          <w:szCs w:val="24"/>
        </w:rPr>
        <w:t>, допущенных при осуществлении земляных работ</w:t>
      </w:r>
      <w:r w:rsidRPr="00691ED9">
        <w:rPr>
          <w:rFonts w:ascii="Times New Roman" w:hAnsi="Times New Roman" w:cs="Times New Roman"/>
          <w:sz w:val="24"/>
          <w:szCs w:val="24"/>
        </w:rPr>
        <w:t xml:space="preserve"> (</w:t>
      </w:r>
      <w:r w:rsidR="00EE7F63" w:rsidRPr="00691ED9">
        <w:rPr>
          <w:rFonts w:ascii="Times New Roman" w:hAnsi="Times New Roman" w:cs="Times New Roman"/>
          <w:sz w:val="24"/>
          <w:szCs w:val="24"/>
        </w:rPr>
        <w:t>приложение № 4</w:t>
      </w:r>
      <w:r w:rsidRPr="00691ED9">
        <w:rPr>
          <w:rFonts w:ascii="Times New Roman" w:hAnsi="Times New Roman" w:cs="Times New Roman"/>
          <w:sz w:val="24"/>
          <w:szCs w:val="24"/>
        </w:rPr>
        <w:t>), содержащее:</w:t>
      </w:r>
    </w:p>
    <w:p w:rsidR="00CB72DA" w:rsidRPr="00691ED9" w:rsidRDefault="0030468F" w:rsidP="00CB72DA">
      <w:pPr>
        <w:pStyle w:val="ac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перечень нарушений, допущенных при осуществлении земляных работ;</w:t>
      </w:r>
    </w:p>
    <w:p w:rsidR="00CB72DA" w:rsidRPr="00691ED9" w:rsidRDefault="00CB72DA" w:rsidP="00CB72DA">
      <w:pPr>
        <w:pStyle w:val="ac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з</w:t>
      </w:r>
      <w:r w:rsidR="0030468F" w:rsidRPr="00691ED9">
        <w:rPr>
          <w:rFonts w:ascii="Times New Roman" w:hAnsi="Times New Roman" w:cs="Times New Roman"/>
          <w:sz w:val="24"/>
          <w:szCs w:val="24"/>
        </w:rPr>
        <w:t>апрет на осуществление земляных работ до устранения нарушений;</w:t>
      </w:r>
    </w:p>
    <w:p w:rsidR="00CB72DA" w:rsidRPr="00691ED9" w:rsidRDefault="0030468F" w:rsidP="00CB72DA">
      <w:pPr>
        <w:pStyle w:val="ac"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рекомендуемый разумный срок для устранения установленных нарушений.</w:t>
      </w:r>
    </w:p>
    <w:p w:rsidR="00CB72DA" w:rsidRPr="00691ED9" w:rsidRDefault="0030468F" w:rsidP="00CB72DA">
      <w:pPr>
        <w:pStyle w:val="ac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4.3. В течение следующего рабочего дня после получения от </w:t>
      </w:r>
      <w:r w:rsidR="00AD4EC4">
        <w:rPr>
          <w:rFonts w:ascii="Times New Roman" w:hAnsi="Times New Roman" w:cs="Times New Roman"/>
          <w:sz w:val="24"/>
          <w:szCs w:val="24"/>
        </w:rPr>
        <w:t>Заявителя</w:t>
      </w:r>
      <w:r w:rsidRPr="00691ED9">
        <w:rPr>
          <w:rFonts w:ascii="Times New Roman" w:hAnsi="Times New Roman" w:cs="Times New Roman"/>
          <w:sz w:val="24"/>
          <w:szCs w:val="24"/>
        </w:rPr>
        <w:t xml:space="preserve">, получившего Разрешение на осуществление земляных работ, уведомления об устранении нарушений, указанных в предписании, </w:t>
      </w:r>
      <w:r w:rsidR="00CB72DA" w:rsidRPr="00691ED9">
        <w:rPr>
          <w:rFonts w:ascii="Times New Roman" w:hAnsi="Times New Roman" w:cs="Times New Roman"/>
          <w:sz w:val="24"/>
          <w:szCs w:val="24"/>
        </w:rPr>
        <w:t>представитель Управления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выезжает на место проведение земляных работ и составляет Акт об устранении нарушений, допущенных при осуществлении земляных работ (</w:t>
      </w:r>
      <w:r w:rsidR="00EE7F63" w:rsidRPr="00691ED9">
        <w:rPr>
          <w:rFonts w:ascii="Times New Roman" w:hAnsi="Times New Roman" w:cs="Times New Roman"/>
          <w:sz w:val="24"/>
          <w:szCs w:val="24"/>
        </w:rPr>
        <w:t>приложение № 5</w:t>
      </w:r>
      <w:r w:rsidRPr="00691ED9">
        <w:rPr>
          <w:rFonts w:ascii="Times New Roman" w:hAnsi="Times New Roman" w:cs="Times New Roman"/>
          <w:sz w:val="24"/>
          <w:szCs w:val="24"/>
        </w:rPr>
        <w:t xml:space="preserve">), который является основанием для их возобновления. При этом в Разрешении на осуществление земляных работ </w:t>
      </w:r>
      <w:r w:rsidR="001B2EC2" w:rsidRPr="00691ED9">
        <w:rPr>
          <w:rFonts w:ascii="Times New Roman" w:hAnsi="Times New Roman" w:cs="Times New Roman"/>
          <w:sz w:val="24"/>
          <w:szCs w:val="24"/>
        </w:rPr>
        <w:t>представитель Управления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делает отметку о периоде при</w:t>
      </w:r>
      <w:r w:rsidR="00B30E2D">
        <w:rPr>
          <w:rFonts w:ascii="Times New Roman" w:hAnsi="Times New Roman" w:cs="Times New Roman"/>
          <w:sz w:val="24"/>
          <w:szCs w:val="24"/>
        </w:rPr>
        <w:t>остановления действия Разрешения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на осуществление земляных работ.</w:t>
      </w:r>
    </w:p>
    <w:p w:rsidR="0030468F" w:rsidRPr="00691ED9" w:rsidRDefault="00446530" w:rsidP="00446530">
      <w:pPr>
        <w:pStyle w:val="ac"/>
        <w:tabs>
          <w:tab w:val="left" w:pos="1134"/>
          <w:tab w:val="left" w:pos="1276"/>
          <w:tab w:val="left" w:pos="1418"/>
          <w:tab w:val="left" w:pos="1843"/>
          <w:tab w:val="left" w:pos="2127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4.4. 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При повреждении сетей инженерно-технического обеспечения жизнедеятельности населения </w:t>
      </w:r>
      <w:r w:rsidR="00AD4EC4">
        <w:rPr>
          <w:rFonts w:ascii="Times New Roman" w:hAnsi="Times New Roman" w:cs="Times New Roman"/>
          <w:sz w:val="24"/>
          <w:szCs w:val="24"/>
        </w:rPr>
        <w:t>Заявитель</w:t>
      </w:r>
      <w:r w:rsidR="0030468F" w:rsidRPr="00691ED9">
        <w:rPr>
          <w:rFonts w:ascii="Times New Roman" w:hAnsi="Times New Roman" w:cs="Times New Roman"/>
          <w:sz w:val="24"/>
          <w:szCs w:val="24"/>
        </w:rPr>
        <w:t>, осуществляющи</w:t>
      </w:r>
      <w:r w:rsidR="00AD4EC4">
        <w:rPr>
          <w:rFonts w:ascii="Times New Roman" w:hAnsi="Times New Roman" w:cs="Times New Roman"/>
          <w:sz w:val="24"/>
          <w:szCs w:val="24"/>
        </w:rPr>
        <w:t>й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 земляные работы, обязан немедленно приостановить работы и сообщить об этом в диспетчерскую с</w:t>
      </w:r>
      <w:r w:rsidR="005E3B59">
        <w:rPr>
          <w:rFonts w:ascii="Times New Roman" w:hAnsi="Times New Roman" w:cs="Times New Roman"/>
          <w:sz w:val="24"/>
          <w:szCs w:val="24"/>
        </w:rPr>
        <w:t>лужбу организации, обслуживающую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 соответствующие эти сети, а также в </w:t>
      </w:r>
      <w:r w:rsidR="00CB72DA" w:rsidRPr="00691ED9">
        <w:rPr>
          <w:rFonts w:ascii="Times New Roman" w:hAnsi="Times New Roman" w:cs="Times New Roman"/>
          <w:sz w:val="24"/>
          <w:szCs w:val="24"/>
        </w:rPr>
        <w:t>Управление</w:t>
      </w:r>
      <w:r w:rsidR="001B2EC2" w:rsidRPr="00691ED9">
        <w:rPr>
          <w:rFonts w:ascii="Times New Roman" w:hAnsi="Times New Roman" w:cs="Times New Roman"/>
          <w:sz w:val="24"/>
          <w:szCs w:val="24"/>
        </w:rPr>
        <w:t>.</w:t>
      </w:r>
      <w:r w:rsidR="00CB72DA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Восстановление поврежденных сетей осуществляется </w:t>
      </w:r>
      <w:r w:rsidR="00AD4EC4">
        <w:rPr>
          <w:rFonts w:ascii="Times New Roman" w:hAnsi="Times New Roman" w:cs="Times New Roman"/>
          <w:sz w:val="24"/>
          <w:szCs w:val="24"/>
        </w:rPr>
        <w:t>Заявителем</w:t>
      </w:r>
      <w:r w:rsidR="0030468F" w:rsidRPr="00691ED9">
        <w:rPr>
          <w:rFonts w:ascii="Times New Roman" w:hAnsi="Times New Roman" w:cs="Times New Roman"/>
          <w:sz w:val="24"/>
          <w:szCs w:val="24"/>
        </w:rPr>
        <w:t>, проводившим земляные работы и за собственные средства.</w:t>
      </w:r>
    </w:p>
    <w:p w:rsidR="0030468F" w:rsidRPr="00691ED9" w:rsidRDefault="0030468F" w:rsidP="00F556FC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1FA5" w:rsidRPr="00691ED9" w:rsidRDefault="0030468F" w:rsidP="00F556FC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5. Порядок восстановления нарушенн</w:t>
      </w:r>
      <w:r w:rsidR="00806FA3" w:rsidRPr="00691ED9">
        <w:rPr>
          <w:rFonts w:ascii="Times New Roman" w:hAnsi="Times New Roman" w:cs="Times New Roman"/>
          <w:b/>
          <w:sz w:val="24"/>
          <w:szCs w:val="24"/>
        </w:rPr>
        <w:t>ых элементов</w:t>
      </w:r>
      <w:r w:rsidRPr="00691ED9">
        <w:rPr>
          <w:rFonts w:ascii="Times New Roman" w:hAnsi="Times New Roman" w:cs="Times New Roman"/>
          <w:b/>
          <w:sz w:val="24"/>
          <w:szCs w:val="24"/>
        </w:rPr>
        <w:t xml:space="preserve"> благоустройства при </w:t>
      </w:r>
    </w:p>
    <w:p w:rsidR="00123773" w:rsidRPr="00691ED9" w:rsidRDefault="00222D1D" w:rsidP="00123773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EC4">
        <w:rPr>
          <w:rFonts w:ascii="Times New Roman" w:hAnsi="Times New Roman" w:cs="Times New Roman"/>
          <w:b/>
          <w:bCs/>
          <w:sz w:val="24"/>
          <w:szCs w:val="24"/>
        </w:rPr>
        <w:t>осуществлении</w:t>
      </w:r>
      <w:r w:rsidR="0030468F" w:rsidRPr="00691ED9">
        <w:rPr>
          <w:rFonts w:ascii="Times New Roman" w:hAnsi="Times New Roman" w:cs="Times New Roman"/>
          <w:b/>
          <w:sz w:val="24"/>
          <w:szCs w:val="24"/>
        </w:rPr>
        <w:t xml:space="preserve"> земляных работ</w:t>
      </w:r>
    </w:p>
    <w:p w:rsidR="00961D76" w:rsidRPr="00691ED9" w:rsidRDefault="00961D76" w:rsidP="00123773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5.1. </w:t>
      </w:r>
      <w:r w:rsidR="00AD4EC4">
        <w:rPr>
          <w:rFonts w:ascii="Times New Roman" w:hAnsi="Times New Roman" w:cs="Times New Roman"/>
          <w:sz w:val="24"/>
          <w:szCs w:val="24"/>
        </w:rPr>
        <w:t>Заявитель</w:t>
      </w:r>
      <w:r w:rsidRPr="00691ED9">
        <w:rPr>
          <w:rFonts w:ascii="Times New Roman" w:hAnsi="Times New Roman" w:cs="Times New Roman"/>
          <w:sz w:val="24"/>
          <w:szCs w:val="24"/>
        </w:rPr>
        <w:t>, осуществляющ</w:t>
      </w:r>
      <w:r w:rsidR="00AD4EC4">
        <w:rPr>
          <w:rFonts w:ascii="Times New Roman" w:hAnsi="Times New Roman" w:cs="Times New Roman"/>
          <w:sz w:val="24"/>
          <w:szCs w:val="24"/>
        </w:rPr>
        <w:t>ий</w:t>
      </w:r>
      <w:r w:rsidRPr="00691ED9">
        <w:rPr>
          <w:rFonts w:ascii="Times New Roman" w:hAnsi="Times New Roman" w:cs="Times New Roman"/>
          <w:sz w:val="24"/>
          <w:szCs w:val="24"/>
        </w:rPr>
        <w:t xml:space="preserve"> проведение земляных работ, по их завершению обязан провести мероприятия по восстановлению элементов благоустройства в соответствии с гарантийными обязательствами на восстановление нарушенного благоустройства.</w:t>
      </w: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5.2. В зависимости от периода (времени года, погодных условий) осуществления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</w:t>
      </w: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5.3. Восстановление нарушенных элементов благоустройства осуществляется как на территории непосредственного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5.4. После завершения осуществления земляных работ оформляется Акт завершения земляных работ и восстановления элементов благоустройст</w:t>
      </w:r>
      <w:r w:rsidR="00EE7F63" w:rsidRPr="00691ED9">
        <w:rPr>
          <w:rFonts w:ascii="Times New Roman" w:hAnsi="Times New Roman" w:cs="Times New Roman"/>
          <w:sz w:val="24"/>
          <w:szCs w:val="24"/>
        </w:rPr>
        <w:t>ва (далее – Акт) (приложение № 6</w:t>
      </w:r>
      <w:r w:rsidRPr="00691ED9">
        <w:rPr>
          <w:rFonts w:ascii="Times New Roman" w:hAnsi="Times New Roman" w:cs="Times New Roman"/>
          <w:sz w:val="24"/>
          <w:szCs w:val="24"/>
        </w:rPr>
        <w:t>).</w:t>
      </w: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5.5. Акт подписывается после полного восстановления всех нарушенных элементов благоустройства.</w:t>
      </w: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lastRenderedPageBreak/>
        <w:t xml:space="preserve">5.6. Владельцы сетей инженерно-технического обеспечения жизнедеятельности населения и организации, обслуживающие данные сети, обязаны информировать </w:t>
      </w:r>
      <w:r w:rsidR="007732F4" w:rsidRPr="00691ED9">
        <w:rPr>
          <w:rFonts w:ascii="Times New Roman" w:hAnsi="Times New Roman" w:cs="Times New Roman"/>
          <w:sz w:val="24"/>
          <w:szCs w:val="24"/>
        </w:rPr>
        <w:t>Управление</w:t>
      </w:r>
      <w:r w:rsidRPr="00691ED9">
        <w:rPr>
          <w:rFonts w:ascii="Times New Roman" w:hAnsi="Times New Roman" w:cs="Times New Roman"/>
          <w:sz w:val="24"/>
          <w:szCs w:val="24"/>
        </w:rPr>
        <w:t xml:space="preserve"> обо всех случаях осуществления земляных работ вблизи принадлежащих им (обслуживаемых ими) инженерных коммуникаций без соответствующего разрешения.</w:t>
      </w:r>
    </w:p>
    <w:p w:rsidR="00123773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5.7. При осуществлении земляных работ, запрещается:</w:t>
      </w:r>
    </w:p>
    <w:p w:rsidR="00123773" w:rsidRPr="00691ED9" w:rsidRDefault="00123773" w:rsidP="007732F4">
      <w:pPr>
        <w:pStyle w:val="ac"/>
        <w:numPr>
          <w:ilvl w:val="0"/>
          <w:numId w:val="3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о</w:t>
      </w:r>
      <w:r w:rsidR="0030468F" w:rsidRPr="00691ED9">
        <w:rPr>
          <w:rFonts w:ascii="Times New Roman" w:hAnsi="Times New Roman" w:cs="Times New Roman"/>
          <w:sz w:val="24"/>
          <w:szCs w:val="24"/>
        </w:rPr>
        <w:t>ткачивать воду из траншей и котлованов на проезжую часть улиц, тротуар</w:t>
      </w:r>
      <w:r w:rsidR="009C19FD" w:rsidRPr="00691ED9">
        <w:rPr>
          <w:rFonts w:ascii="Times New Roman" w:hAnsi="Times New Roman" w:cs="Times New Roman"/>
          <w:sz w:val="24"/>
          <w:szCs w:val="24"/>
        </w:rPr>
        <w:t>ов,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 земельные участки, принадлежащие третьим лицам;</w:t>
      </w:r>
    </w:p>
    <w:p w:rsidR="0030468F" w:rsidRPr="00691ED9" w:rsidRDefault="0030468F" w:rsidP="007732F4">
      <w:pPr>
        <w:pStyle w:val="ac"/>
        <w:numPr>
          <w:ilvl w:val="0"/>
          <w:numId w:val="37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складировать строй</w:t>
      </w:r>
      <w:r w:rsidR="009C19FD" w:rsidRPr="00691ED9">
        <w:rPr>
          <w:rFonts w:ascii="Times New Roman" w:hAnsi="Times New Roman" w:cs="Times New Roman"/>
          <w:sz w:val="24"/>
          <w:szCs w:val="24"/>
        </w:rPr>
        <w:t>материалы, детали и конструкции</w:t>
      </w:r>
      <w:r w:rsidRPr="00691ED9">
        <w:rPr>
          <w:rFonts w:ascii="Times New Roman" w:hAnsi="Times New Roman" w:cs="Times New Roman"/>
          <w:sz w:val="24"/>
          <w:szCs w:val="24"/>
        </w:rPr>
        <w:t xml:space="preserve"> вне территорий, отведенных для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земляных работ.</w:t>
      </w:r>
    </w:p>
    <w:p w:rsidR="00446530" w:rsidRPr="00691ED9" w:rsidRDefault="00446530" w:rsidP="00F556FC">
      <w:pPr>
        <w:pStyle w:val="ac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468F" w:rsidRPr="00691ED9" w:rsidRDefault="0030468F" w:rsidP="00F556FC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20C1E" w:rsidRPr="00691ED9" w:rsidRDefault="00420C1E" w:rsidP="00F556FC">
      <w:pPr>
        <w:pStyle w:val="ac"/>
        <w:spacing w:line="276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2F4" w:rsidRPr="00691ED9" w:rsidRDefault="0030468F" w:rsidP="007732F4">
      <w:pPr>
        <w:pStyle w:val="ac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6.1. В целях обеспечения соблюдения требований, установленных настоящим Порядком, </w:t>
      </w:r>
      <w:r w:rsidR="007732F4" w:rsidRPr="00691ED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5707EC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</w:rPr>
        <w:t>вправе:</w:t>
      </w:r>
    </w:p>
    <w:p w:rsidR="007732F4" w:rsidRPr="00691ED9" w:rsidRDefault="0030468F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осуществлять контроль за ходом и соблюдением сроков осуществления земляных работ и работ по восстановлению нарушенных элементов благоустройства;</w:t>
      </w:r>
    </w:p>
    <w:p w:rsidR="007732F4" w:rsidRPr="00691ED9" w:rsidRDefault="0030468F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при осуществлении контроля запрашивать и своевременно получа</w:t>
      </w:r>
      <w:r w:rsidR="005707EC" w:rsidRPr="00691ED9">
        <w:rPr>
          <w:rFonts w:ascii="Times New Roman" w:hAnsi="Times New Roman" w:cs="Times New Roman"/>
          <w:sz w:val="24"/>
          <w:szCs w:val="24"/>
        </w:rPr>
        <w:t xml:space="preserve">ть от </w:t>
      </w:r>
      <w:r w:rsidR="00AD4EC4">
        <w:rPr>
          <w:rFonts w:ascii="Times New Roman" w:hAnsi="Times New Roman" w:cs="Times New Roman"/>
          <w:sz w:val="24"/>
          <w:szCs w:val="24"/>
        </w:rPr>
        <w:t>Заявителей</w:t>
      </w:r>
      <w:r w:rsidR="005707EC" w:rsidRPr="00691ED9">
        <w:rPr>
          <w:rFonts w:ascii="Times New Roman" w:hAnsi="Times New Roman" w:cs="Times New Roman"/>
          <w:sz w:val="24"/>
          <w:szCs w:val="24"/>
        </w:rPr>
        <w:t>, получивших Р</w:t>
      </w:r>
      <w:r w:rsidRPr="00691ED9">
        <w:rPr>
          <w:rFonts w:ascii="Times New Roman" w:hAnsi="Times New Roman" w:cs="Times New Roman"/>
          <w:sz w:val="24"/>
          <w:szCs w:val="24"/>
        </w:rPr>
        <w:t>азрешение на осуществления земляных работ, необходимые для осуществления своих полномочий сведения и материалы;</w:t>
      </w:r>
    </w:p>
    <w:p w:rsidR="007732F4" w:rsidRPr="00691ED9" w:rsidRDefault="0030468F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составлять акты о выявленных фактах самовольного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осуществления</w:t>
      </w:r>
      <w:r w:rsidRPr="00691ED9">
        <w:rPr>
          <w:rFonts w:ascii="Times New Roman" w:hAnsi="Times New Roman" w:cs="Times New Roman"/>
          <w:sz w:val="24"/>
          <w:szCs w:val="24"/>
        </w:rPr>
        <w:t xml:space="preserve"> земляных работ (без получения Разрешения на осуществления земляных работ в соответствии с настоящим Порядком);</w:t>
      </w:r>
    </w:p>
    <w:p w:rsidR="007732F4" w:rsidRPr="00691ED9" w:rsidRDefault="0030468F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выдавать предписания об устранении нарушений, допущенных при осуществлении земляных работ, в соответствии с настоящим Порядком;</w:t>
      </w:r>
    </w:p>
    <w:p w:rsidR="007732F4" w:rsidRPr="00691ED9" w:rsidRDefault="0030468F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составлять акты об устранении нарушений, допущенных при осуществлении земляных работ, в соответствии с настоящим Порядком;</w:t>
      </w:r>
    </w:p>
    <w:p w:rsidR="007732F4" w:rsidRPr="00691ED9" w:rsidRDefault="006B1D0E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продлевать срок действия Р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азрешения </w:t>
      </w:r>
      <w:r w:rsidR="002E25C9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  <w:r w:rsidR="0030468F" w:rsidRPr="00691ED9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Порядком;</w:t>
      </w:r>
    </w:p>
    <w:p w:rsidR="007732F4" w:rsidRPr="00691ED9" w:rsidRDefault="0030468F" w:rsidP="007732F4">
      <w:pPr>
        <w:pStyle w:val="ac"/>
        <w:numPr>
          <w:ilvl w:val="0"/>
          <w:numId w:val="38"/>
        </w:numPr>
        <w:tabs>
          <w:tab w:val="left" w:pos="1134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подписывать акты завершения земляных работ и восстановления элементов благоустройства, в соответствии с настоящим Порядком.</w:t>
      </w:r>
    </w:p>
    <w:p w:rsidR="0030468F" w:rsidRPr="00691ED9" w:rsidRDefault="0030468F" w:rsidP="007732F4">
      <w:pPr>
        <w:pStyle w:val="ac"/>
        <w:tabs>
          <w:tab w:val="left" w:pos="1134"/>
        </w:tabs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6.2. За несоблюдение требований настоящего Порядка физические, юридические </w:t>
      </w:r>
      <w:r w:rsidR="002008CE" w:rsidRPr="00691ED9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691ED9">
        <w:rPr>
          <w:rFonts w:ascii="Times New Roman" w:hAnsi="Times New Roman" w:cs="Times New Roman"/>
          <w:sz w:val="24"/>
          <w:szCs w:val="24"/>
        </w:rPr>
        <w:t>несут ответственность в соответствии действующим законодательством Российс</w:t>
      </w:r>
      <w:r w:rsidR="006B1D0E" w:rsidRPr="00691ED9">
        <w:rPr>
          <w:rFonts w:ascii="Times New Roman" w:hAnsi="Times New Roman" w:cs="Times New Roman"/>
          <w:sz w:val="24"/>
          <w:szCs w:val="24"/>
        </w:rPr>
        <w:t>кой федерации</w:t>
      </w:r>
      <w:r w:rsidRPr="00691ED9">
        <w:rPr>
          <w:rFonts w:ascii="Times New Roman" w:hAnsi="Times New Roman" w:cs="Times New Roman"/>
          <w:sz w:val="24"/>
          <w:szCs w:val="24"/>
        </w:rPr>
        <w:t>, нормативными актами органов местного самоуправления.</w:t>
      </w:r>
    </w:p>
    <w:p w:rsidR="002F0AFD" w:rsidRPr="00691ED9" w:rsidRDefault="002F0AFD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468F" w:rsidRPr="00691ED9" w:rsidRDefault="0030468F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468F" w:rsidRPr="00691ED9" w:rsidRDefault="0030468F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0468F" w:rsidRPr="00691ED9" w:rsidRDefault="0030468F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0E2D" w:rsidRDefault="00B30E2D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30E2D" w:rsidRDefault="00B30E2D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3B59" w:rsidRPr="00691ED9" w:rsidRDefault="005E3B59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к Порядку предоставления разрешения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5F4012" w:rsidRPr="00691ED9" w:rsidRDefault="005F4012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территории Сусуманского городского округа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335A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 xml:space="preserve">О ПРЕДОСТАВЛЕНИИ РАЗРЕШЕНИЯ </w:t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НА ОСУЩЕСТВЛЕНИЕ ЗЕМЛЯНЫХ РАБОТ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F64346" w:rsidRPr="00691ED9" w:rsidRDefault="00F64346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В Управление городского хозяйства и </w:t>
      </w:r>
    </w:p>
    <w:p w:rsidR="00F64346" w:rsidRPr="00691ED9" w:rsidRDefault="00F64346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жизнеобеспечения территории </w:t>
      </w:r>
    </w:p>
    <w:p w:rsidR="00F64346" w:rsidRPr="00691ED9" w:rsidRDefault="00F64346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F64346" w:rsidRPr="00691ED9" w:rsidRDefault="00F64346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</w:rPr>
        <w:t>Заявитель: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(Ф.И.О./наименование организации, адрес, телефон)</w:t>
      </w:r>
    </w:p>
    <w:p w:rsidR="00F64346" w:rsidRPr="00691ED9" w:rsidRDefault="00F64346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прошу дать разрешение на осуществление земляных работ: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F64346" w:rsidRPr="00691ED9" w:rsidRDefault="00F64346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по улице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</w:rPr>
        <w:t xml:space="preserve"> на участке от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до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с «____»__________ 20__ г. по «___» ____________ 20___ г.</w:t>
      </w:r>
    </w:p>
    <w:p w:rsidR="00F64346" w:rsidRPr="00691ED9" w:rsidRDefault="00F64346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Место временного складирования строительных материалов, грунта и спецтехники: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(адрес/местоположение, площадь)</w:t>
      </w:r>
    </w:p>
    <w:p w:rsidR="00F64346" w:rsidRPr="00691ED9" w:rsidRDefault="00F64346" w:rsidP="00B7692C">
      <w:pPr>
        <w:pStyle w:val="ac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ind w:firstLine="540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Ответственный за осуществление земляных работ: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(должность, инициалы, фамилия, подпись)</w:t>
      </w:r>
    </w:p>
    <w:p w:rsidR="00B7692C" w:rsidRPr="00691ED9" w:rsidRDefault="00B7692C" w:rsidP="00B76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График осуществления земляных работ: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1440"/>
        <w:gridCol w:w="1800"/>
        <w:gridCol w:w="2340"/>
      </w:tblGrid>
      <w:tr w:rsidR="00B7692C" w:rsidRPr="00691ED9" w:rsidTr="00D037FD">
        <w:trPr>
          <w:cantSplit/>
          <w:trHeight w:val="8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Объем, площадь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92C" w:rsidRPr="00691ED9" w:rsidRDefault="00222D1D" w:rsidP="00222D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Заявитель,</w:t>
            </w: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92C" w:rsidRPr="00691ED9">
              <w:rPr>
                <w:rFonts w:ascii="Times New Roman" w:hAnsi="Times New Roman" w:cs="Times New Roman"/>
                <w:sz w:val="24"/>
                <w:szCs w:val="24"/>
              </w:rPr>
              <w:t>выполняющ</w:t>
            </w: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B7692C" w:rsidRPr="00691ED9">
              <w:rPr>
                <w:rFonts w:ascii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B7692C" w:rsidRPr="00691ED9" w:rsidTr="00D037FD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Земляные работы, куб.м.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2C" w:rsidRPr="00691ED9" w:rsidTr="00D037FD">
        <w:trPr>
          <w:cantSplit/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Монтажные работы (указать длину трассы, количество труб, диаметр и др.), п.м.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2C" w:rsidRPr="00691ED9" w:rsidTr="00D037FD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Восстановление благоустройства,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2C" w:rsidRPr="00691ED9" w:rsidTr="00D037FD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Асфальтирование проезжих частей, кв. м.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2C" w:rsidRPr="00691ED9" w:rsidTr="00D037FD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 xml:space="preserve">Асфальтирование тротуаров, кв.м.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92C" w:rsidRPr="00691ED9" w:rsidTr="00D037FD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ED9"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газонов, зеленых насаждений, кв.м, шт.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92C" w:rsidRPr="00691ED9" w:rsidRDefault="00B7692C" w:rsidP="00D037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530" w:rsidRPr="00691ED9" w:rsidRDefault="00446530" w:rsidP="00B7692C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По завершению работ обязуюсь за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</w:t>
      </w:r>
      <w:r w:rsidRPr="00691ED9">
        <w:rPr>
          <w:rFonts w:ascii="Times New Roman" w:hAnsi="Times New Roman" w:cs="Times New Roman"/>
          <w:sz w:val="24"/>
          <w:szCs w:val="24"/>
        </w:rPr>
        <w:lastRenderedPageBreak/>
        <w:t>требованиями строительных норм и правил, правил благоустройства Сусуманск</w:t>
      </w:r>
      <w:r w:rsidR="00A22D23" w:rsidRPr="00691ED9">
        <w:rPr>
          <w:rFonts w:ascii="Times New Roman" w:hAnsi="Times New Roman" w:cs="Times New Roman"/>
          <w:sz w:val="24"/>
          <w:szCs w:val="24"/>
        </w:rPr>
        <w:t>ого</w:t>
      </w:r>
      <w:r w:rsidRPr="00691ED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A22D23" w:rsidRPr="00691ED9">
        <w:rPr>
          <w:rFonts w:ascii="Times New Roman" w:hAnsi="Times New Roman" w:cs="Times New Roman"/>
          <w:sz w:val="24"/>
          <w:szCs w:val="24"/>
        </w:rPr>
        <w:t>го</w:t>
      </w:r>
      <w:r w:rsidRPr="00691ED9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22D23" w:rsidRPr="00691ED9">
        <w:rPr>
          <w:rFonts w:ascii="Times New Roman" w:hAnsi="Times New Roman" w:cs="Times New Roman"/>
          <w:sz w:val="24"/>
          <w:szCs w:val="24"/>
        </w:rPr>
        <w:t>а</w:t>
      </w:r>
      <w:r w:rsidRPr="00691ED9">
        <w:rPr>
          <w:rFonts w:ascii="Times New Roman" w:hAnsi="Times New Roman" w:cs="Times New Roman"/>
          <w:sz w:val="24"/>
          <w:szCs w:val="24"/>
        </w:rPr>
        <w:t>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1.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</w:rPr>
        <w:t>2.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446530" w:rsidP="00B7692C">
      <w:pPr>
        <w:pStyle w:val="ac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</w:rPr>
        <w:t>3</w:t>
      </w:r>
      <w:r w:rsidR="00B7692C" w:rsidRPr="00691ED9">
        <w:rPr>
          <w:rFonts w:ascii="Times New Roman" w:hAnsi="Times New Roman" w:cs="Times New Roman"/>
          <w:sz w:val="24"/>
          <w:szCs w:val="24"/>
        </w:rPr>
        <w:t>.</w:t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692C"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Заявитель: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</w:rPr>
        <w:t>/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B7692C" w:rsidRPr="00691ED9" w:rsidRDefault="00A22D23" w:rsidP="00B7692C">
      <w:pPr>
        <w:pStyle w:val="ac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  <w:t>(подпись)</w:t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</w:r>
      <w:r w:rsidR="00B7692C" w:rsidRPr="00691ED9">
        <w:rPr>
          <w:rFonts w:ascii="Times New Roman" w:hAnsi="Times New Roman" w:cs="Times New Roman"/>
          <w:sz w:val="16"/>
          <w:szCs w:val="16"/>
        </w:rPr>
        <w:tab/>
        <w:t>(Ф.И.О.</w:t>
      </w:r>
      <w:r w:rsidR="00B7692C" w:rsidRPr="00691ED9">
        <w:rPr>
          <w:rFonts w:ascii="Times New Roman" w:hAnsi="Times New Roman" w:cs="Times New Roman"/>
          <w:sz w:val="24"/>
          <w:szCs w:val="24"/>
        </w:rPr>
        <w:t>)</w:t>
      </w:r>
    </w:p>
    <w:p w:rsidR="00446530" w:rsidRPr="00691ED9" w:rsidRDefault="00446530" w:rsidP="00B7692C">
      <w:pPr>
        <w:pStyle w:val="ac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«____» ____________ 20___ г.</w:t>
      </w: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5E3B59" w:rsidRPr="00691ED9" w:rsidRDefault="005E3B59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F64346" w:rsidRPr="00691ED9" w:rsidRDefault="00F64346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B7692C" w:rsidP="00B7692C">
      <w:pPr>
        <w:pStyle w:val="ac"/>
        <w:ind w:firstLine="720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к Порядку предоставления разрешения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5F4012" w:rsidRPr="00691ED9" w:rsidRDefault="005F4012" w:rsidP="005F4012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территории Сусуманского городского округа</w:t>
      </w:r>
    </w:p>
    <w:p w:rsidR="005F4012" w:rsidRPr="00691ED9" w:rsidRDefault="005F4012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EA3FDE" w:rsidP="00B7692C">
      <w:pPr>
        <w:pStyle w:val="1"/>
      </w:pPr>
      <w:r w:rsidRPr="00691ED9">
        <w:t xml:space="preserve">РАЗРЕШЕНИЕ НА </w:t>
      </w:r>
      <w:r w:rsidR="00EA4287" w:rsidRPr="00691ED9">
        <w:t>ОСУЩЕСТВЛЕНИЕ</w:t>
      </w:r>
      <w:r w:rsidRPr="00691ED9">
        <w:t xml:space="preserve"> ЗЕМЛЯНЫХ РАБОТ</w:t>
      </w:r>
    </w:p>
    <w:p w:rsidR="00B7692C" w:rsidRPr="00691ED9" w:rsidRDefault="00B7692C" w:rsidP="00B7692C">
      <w:pPr>
        <w:pStyle w:val="1"/>
        <w:rPr>
          <w:b w:val="0"/>
        </w:rPr>
      </w:pPr>
      <w:r w:rsidRPr="00691ED9">
        <w:rPr>
          <w:b w:val="0"/>
        </w:rPr>
        <w:br/>
        <w:t>№ __________ от "___" ___________ 20__ г.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</w:p>
    <w:p w:rsidR="00B7692C" w:rsidRPr="00691ED9" w:rsidRDefault="00A22D23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 xml:space="preserve">     Заявителю</w:t>
      </w:r>
      <w:r w:rsidR="00B7692C" w:rsidRPr="00691ED9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B7692C" w:rsidRPr="00691ED9" w:rsidRDefault="00B7692C" w:rsidP="00B7692C">
      <w:pPr>
        <w:jc w:val="center"/>
        <w:rPr>
          <w:sz w:val="16"/>
          <w:szCs w:val="16"/>
        </w:rPr>
      </w:pPr>
      <w:r w:rsidRPr="00691ED9">
        <w:rPr>
          <w:sz w:val="16"/>
          <w:szCs w:val="16"/>
        </w:rPr>
        <w:t>(наименование (Ф.И.О.), ИНН, адрес места нахождения (жительства)</w:t>
      </w:r>
    </w:p>
    <w:p w:rsidR="00B7692C" w:rsidRPr="00691ED9" w:rsidRDefault="00B7692C" w:rsidP="00B7692C">
      <w:pPr>
        <w:jc w:val="center"/>
        <w:rPr>
          <w:sz w:val="16"/>
          <w:szCs w:val="16"/>
        </w:rPr>
      </w:pPr>
    </w:p>
    <w:p w:rsidR="00B7692C" w:rsidRPr="00691ED9" w:rsidRDefault="00B7692C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 xml:space="preserve">     Разрешается произвести земляные работы по____________________________________</w:t>
      </w:r>
    </w:p>
    <w:p w:rsidR="00B7692C" w:rsidRPr="00691ED9" w:rsidRDefault="00B7692C" w:rsidP="00B7692C">
      <w:r w:rsidRPr="00691ED9">
        <w:t>_____________________________________________________________________________</w:t>
      </w:r>
    </w:p>
    <w:p w:rsidR="00B7692C" w:rsidRPr="00691ED9" w:rsidRDefault="00B7692C" w:rsidP="00B7692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(наименование и виды работ)</w:t>
      </w:r>
    </w:p>
    <w:p w:rsidR="00B7692C" w:rsidRPr="00691ED9" w:rsidRDefault="00B7692C" w:rsidP="00B7692C"/>
    <w:p w:rsidR="00B7692C" w:rsidRPr="00691ED9" w:rsidRDefault="00B7692C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>протяженностью ______________________ м., диаметром _______________________ мм.</w:t>
      </w:r>
    </w:p>
    <w:p w:rsidR="00B7692C" w:rsidRPr="00691ED9" w:rsidRDefault="00B7692C" w:rsidP="00B7692C"/>
    <w:p w:rsidR="00B7692C" w:rsidRPr="00691ED9" w:rsidRDefault="00B7692C" w:rsidP="00961D76">
      <w:pPr>
        <w:pStyle w:val="a6"/>
        <w:jc w:val="both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 xml:space="preserve">Для </w:t>
      </w:r>
      <w:r w:rsidR="00222D1D" w:rsidRPr="00691ED9">
        <w:rPr>
          <w:rFonts w:ascii="Times New Roman" w:hAnsi="Times New Roman" w:cs="Times New Roman"/>
          <w:bCs/>
        </w:rPr>
        <w:t>осуществления</w:t>
      </w:r>
      <w:r w:rsidRPr="00691ED9">
        <w:rPr>
          <w:rFonts w:ascii="Times New Roman" w:hAnsi="Times New Roman" w:cs="Times New Roman"/>
        </w:rPr>
        <w:t xml:space="preserve"> </w:t>
      </w:r>
      <w:r w:rsidR="00961D76" w:rsidRPr="00691ED9">
        <w:rPr>
          <w:rFonts w:ascii="Times New Roman" w:hAnsi="Times New Roman" w:cs="Times New Roman"/>
        </w:rPr>
        <w:t xml:space="preserve">земляных </w:t>
      </w:r>
      <w:r w:rsidRPr="00691ED9">
        <w:rPr>
          <w:rFonts w:ascii="Times New Roman" w:hAnsi="Times New Roman" w:cs="Times New Roman"/>
        </w:rPr>
        <w:t>работ разрешается временно занять земельный участок площадью ______________ кв.м., расположенный по адресу:_________________________</w:t>
      </w:r>
    </w:p>
    <w:p w:rsidR="00B7692C" w:rsidRPr="00691ED9" w:rsidRDefault="00B7692C">
      <w:r w:rsidRPr="00691ED9">
        <w:t>_____________________________________________________________________________</w:t>
      </w:r>
    </w:p>
    <w:p w:rsidR="00B7692C" w:rsidRPr="00691ED9" w:rsidRDefault="00B7692C" w:rsidP="00B7692C"/>
    <w:p w:rsidR="00B7692C" w:rsidRPr="00691ED9" w:rsidRDefault="00B7692C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>С нарушением дорожного покрытия _______________ кв.м.,  асфальтового покрытия тротуара или дворовой территории ________________ кв.м., газонов и скверов _____кв.м.</w:t>
      </w:r>
    </w:p>
    <w:p w:rsidR="00B7692C" w:rsidRPr="00691ED9" w:rsidRDefault="00B7692C" w:rsidP="00B7692C"/>
    <w:p w:rsidR="00B7692C" w:rsidRPr="00691ED9" w:rsidRDefault="00B7692C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>Заказчик  _____________________________________________________________________</w:t>
      </w:r>
    </w:p>
    <w:p w:rsidR="00B7692C" w:rsidRPr="00691ED9" w:rsidRDefault="00B7692C">
      <w:pPr>
        <w:rPr>
          <w:rFonts w:ascii="Courier New" w:hAnsi="Courier New" w:cs="Courier New"/>
          <w:szCs w:val="24"/>
        </w:rPr>
      </w:pPr>
      <w:r w:rsidRPr="00691ED9">
        <w:t>_____________________________________________________________________________</w:t>
      </w:r>
    </w:p>
    <w:p w:rsidR="00B7692C" w:rsidRPr="00691ED9" w:rsidRDefault="00B7692C" w:rsidP="00B7692C"/>
    <w:p w:rsidR="00B7692C" w:rsidRPr="00691ED9" w:rsidRDefault="00B7692C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>обязуется:</w:t>
      </w:r>
    </w:p>
    <w:p w:rsidR="00B7692C" w:rsidRPr="00691ED9" w:rsidRDefault="00B7692C" w:rsidP="00B7692C">
      <w:pPr>
        <w:spacing w:line="276" w:lineRule="auto"/>
        <w:ind w:firstLine="709"/>
        <w:jc w:val="both"/>
        <w:rPr>
          <w:bCs/>
          <w:szCs w:val="24"/>
        </w:rPr>
      </w:pPr>
      <w:r w:rsidRPr="00691ED9">
        <w:rPr>
          <w:szCs w:val="24"/>
        </w:rPr>
        <w:t xml:space="preserve">1. Проводить земляные работы в соответствии с </w:t>
      </w:r>
      <w:hyperlink w:anchor="sub_1000" w:history="1">
        <w:r w:rsidRPr="00691ED9">
          <w:rPr>
            <w:rStyle w:val="a5"/>
            <w:color w:val="auto"/>
            <w:szCs w:val="24"/>
          </w:rPr>
          <w:t>Порядком</w:t>
        </w:r>
      </w:hyperlink>
      <w:r w:rsidRPr="00691ED9">
        <w:rPr>
          <w:szCs w:val="24"/>
        </w:rPr>
        <w:t xml:space="preserve"> </w:t>
      </w:r>
      <w:r w:rsidRPr="00691ED9">
        <w:rPr>
          <w:rFonts w:eastAsiaTheme="minorHAnsi"/>
          <w:szCs w:val="24"/>
          <w:lang w:eastAsia="en-US"/>
        </w:rPr>
        <w:t xml:space="preserve">предоставления разрешения на осуществление земляных работ </w:t>
      </w:r>
      <w:r w:rsidRPr="00691ED9">
        <w:rPr>
          <w:szCs w:val="24"/>
        </w:rPr>
        <w:t>на территории Сусуманского городского округа, утвержденным решением</w:t>
      </w:r>
      <w:r w:rsidR="00F6387B" w:rsidRPr="00691ED9">
        <w:rPr>
          <w:szCs w:val="24"/>
        </w:rPr>
        <w:t xml:space="preserve"> С</w:t>
      </w:r>
      <w:r w:rsidRPr="00691ED9">
        <w:rPr>
          <w:szCs w:val="24"/>
        </w:rPr>
        <w:t>обрания представителей Сусуманского городского округа от «____»_______20</w:t>
      </w:r>
      <w:r w:rsidR="001F3779" w:rsidRPr="00691ED9">
        <w:rPr>
          <w:szCs w:val="24"/>
        </w:rPr>
        <w:t xml:space="preserve">  </w:t>
      </w:r>
      <w:r w:rsidRPr="00691ED9">
        <w:rPr>
          <w:szCs w:val="24"/>
        </w:rPr>
        <w:t xml:space="preserve"> года № _____.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t>2. Производить земляные работы с соблюдением требований действующих строительных норм и правил.</w:t>
      </w:r>
    </w:p>
    <w:p w:rsidR="00B7692C" w:rsidRPr="00691ED9" w:rsidRDefault="00B7692C" w:rsidP="00B7692C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3. Окончить выполнение земляных работ, восстановить нарушенное состояние участков территорий после проведения земляных работ, в том числе ликвидировать в полном объеме повреждения дорожных покрытий, озеленения и элементов благоустройства, обеспечить уборку материалов, произвести очистку места </w:t>
      </w:r>
      <w:proofErr w:type="gramStart"/>
      <w:r w:rsidRPr="00691ED9">
        <w:rPr>
          <w:rFonts w:ascii="Times New Roman" w:hAnsi="Times New Roman" w:cs="Times New Roman"/>
          <w:sz w:val="24"/>
          <w:szCs w:val="24"/>
        </w:rPr>
        <w:t>работы,  а</w:t>
      </w:r>
      <w:proofErr w:type="gramEnd"/>
      <w:r w:rsidRPr="00691ED9">
        <w:rPr>
          <w:rFonts w:ascii="Times New Roman" w:hAnsi="Times New Roman" w:cs="Times New Roman"/>
          <w:sz w:val="24"/>
          <w:szCs w:val="24"/>
        </w:rPr>
        <w:t xml:space="preserve"> также закрыть разрешение на земляные работы до момента окончани</w:t>
      </w:r>
      <w:r w:rsidR="008821D0" w:rsidRPr="00691ED9">
        <w:rPr>
          <w:rFonts w:ascii="Times New Roman" w:hAnsi="Times New Roman" w:cs="Times New Roman"/>
          <w:sz w:val="24"/>
          <w:szCs w:val="24"/>
        </w:rPr>
        <w:t>я срока, установленного Р</w:t>
      </w:r>
      <w:r w:rsidRPr="00691ED9">
        <w:rPr>
          <w:rFonts w:ascii="Times New Roman" w:hAnsi="Times New Roman" w:cs="Times New Roman"/>
          <w:sz w:val="24"/>
          <w:szCs w:val="24"/>
        </w:rPr>
        <w:t>азрешением на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 xml:space="preserve"> осуществление</w:t>
      </w:r>
      <w:r w:rsidR="00222D1D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</w:rPr>
        <w:t>земляных работ.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t>4. Обозначить места пересечений существующих трубопроводов, кабелей и других сооружений специальными знаками. Работу в этих местах вести только вручную и обязательно в присутствии представителей эксплуатирующей организации.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t xml:space="preserve">5. Обеспечить ограждение места </w:t>
      </w:r>
      <w:r w:rsidR="00222D1D" w:rsidRPr="00691ED9">
        <w:rPr>
          <w:bCs/>
          <w:szCs w:val="24"/>
        </w:rPr>
        <w:t>осуществления</w:t>
      </w:r>
      <w:r w:rsidRPr="00691ED9">
        <w:rPr>
          <w:szCs w:val="24"/>
        </w:rPr>
        <w:t xml:space="preserve"> работ защитными ограждениями с учетом требований ГОСТ 23407-78 «Ограждения инвентарные строительных площадок и участков </w:t>
      </w:r>
      <w:r w:rsidR="00222D1D" w:rsidRPr="00691ED9">
        <w:rPr>
          <w:bCs/>
          <w:szCs w:val="24"/>
        </w:rPr>
        <w:t>осуществления</w:t>
      </w:r>
      <w:r w:rsidRPr="00691ED9">
        <w:rPr>
          <w:szCs w:val="24"/>
        </w:rPr>
        <w:t xml:space="preserve"> строительно-монтажных работ. Технические условия». 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t xml:space="preserve">Оборудовать светильниками места </w:t>
      </w:r>
      <w:r w:rsidR="00222D1D" w:rsidRPr="00691ED9">
        <w:rPr>
          <w:bCs/>
          <w:szCs w:val="24"/>
        </w:rPr>
        <w:t>осуществления</w:t>
      </w:r>
      <w:r w:rsidRPr="00691ED9">
        <w:rPr>
          <w:szCs w:val="24"/>
        </w:rPr>
        <w:t xml:space="preserve"> земляных работ в зоне движения пешеходов при отсутствии наружного освещения.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lastRenderedPageBreak/>
        <w:t xml:space="preserve">6. Обеспечить сохранность предупредительных или указательных знаков регулирования дорожного движения при </w:t>
      </w:r>
      <w:r w:rsidR="00222D1D" w:rsidRPr="00691ED9">
        <w:rPr>
          <w:bCs/>
          <w:szCs w:val="24"/>
        </w:rPr>
        <w:t>осуществлении</w:t>
      </w:r>
      <w:r w:rsidRPr="00691ED9">
        <w:rPr>
          <w:szCs w:val="24"/>
        </w:rPr>
        <w:t xml:space="preserve"> земляных работ на проезжей части автомобильных дорог.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t>7. Устроить переходные мостки через траншеи по направлениям массовых пешеходных потоков не более 200 метров друг от друга.</w:t>
      </w:r>
    </w:p>
    <w:p w:rsidR="00B7692C" w:rsidRPr="00691ED9" w:rsidRDefault="00B7692C" w:rsidP="00B7692C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8. При </w:t>
      </w:r>
      <w:r w:rsidR="00222D1D" w:rsidRPr="00691ED9">
        <w:rPr>
          <w:rFonts w:ascii="Times New Roman" w:hAnsi="Times New Roman" w:cs="Times New Roman"/>
          <w:bCs/>
          <w:sz w:val="24"/>
          <w:szCs w:val="24"/>
        </w:rPr>
        <w:t>осуществлении</w:t>
      </w:r>
      <w:r w:rsidRPr="00691ED9">
        <w:rPr>
          <w:rFonts w:ascii="Times New Roman" w:hAnsi="Times New Roman" w:cs="Times New Roman"/>
          <w:sz w:val="24"/>
          <w:szCs w:val="24"/>
        </w:rPr>
        <w:t xml:space="preserve"> земляных работ не заваливать грунтом и строительными материалами тротуары, пешеходные дорожки, колодцы  коммуникаций, </w:t>
      </w:r>
      <w:r w:rsidR="008821D0" w:rsidRPr="00691ED9">
        <w:rPr>
          <w:rFonts w:ascii="Times New Roman" w:hAnsi="Times New Roman" w:cs="Times New Roman"/>
          <w:sz w:val="24"/>
          <w:szCs w:val="24"/>
        </w:rPr>
        <w:t>деревья, кустарники, газоны.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r w:rsidRPr="00691ED9">
        <w:rPr>
          <w:szCs w:val="24"/>
        </w:rPr>
        <w:t>9. При прокладке подземных коммуникаций под проезжей частью улиц, проездами, а также под тротуарами восстановить проезжую часть автодороги (тротуара) на полную ширину, независимо от ширины траншеи.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  <w:bookmarkStart w:id="2" w:name="sub_9"/>
      <w:r w:rsidRPr="00691ED9">
        <w:rPr>
          <w:szCs w:val="24"/>
        </w:rPr>
        <w:t xml:space="preserve">10. Произвести работы в полном соответствии с требованиями, полученными при согласовании с </w:t>
      </w:r>
      <w:r w:rsidR="008821D0" w:rsidRPr="00691ED9">
        <w:rPr>
          <w:szCs w:val="24"/>
        </w:rPr>
        <w:t>заинтересованными организациями.</w:t>
      </w:r>
    </w:p>
    <w:bookmarkEnd w:id="2"/>
    <w:p w:rsidR="008821D0" w:rsidRPr="00691ED9" w:rsidRDefault="008821D0" w:rsidP="00B7692C">
      <w:pPr>
        <w:pStyle w:val="a6"/>
        <w:rPr>
          <w:rFonts w:ascii="Times New Roman" w:hAnsi="Times New Roman" w:cs="Times New Roman"/>
        </w:rPr>
      </w:pPr>
    </w:p>
    <w:p w:rsidR="00B7692C" w:rsidRPr="00691ED9" w:rsidRDefault="00B7692C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</w:rPr>
        <w:t>За</w:t>
      </w:r>
      <w:r w:rsidR="00A22D23" w:rsidRPr="00691ED9">
        <w:rPr>
          <w:rFonts w:ascii="Times New Roman" w:hAnsi="Times New Roman" w:cs="Times New Roman"/>
        </w:rPr>
        <w:t>явитель</w:t>
      </w:r>
      <w:r w:rsidRPr="00691ED9">
        <w:rPr>
          <w:rFonts w:ascii="Times New Roman" w:hAnsi="Times New Roman" w:cs="Times New Roman"/>
        </w:rPr>
        <w:t xml:space="preserve"> ___________________________________________</w:t>
      </w:r>
      <w:r w:rsidR="008821D0" w:rsidRPr="00691ED9">
        <w:rPr>
          <w:rFonts w:ascii="Times New Roman" w:hAnsi="Times New Roman" w:cs="Times New Roman"/>
        </w:rPr>
        <w:t>__________________________</w:t>
      </w:r>
    </w:p>
    <w:p w:rsidR="008821D0" w:rsidRPr="00691ED9" w:rsidRDefault="008821D0" w:rsidP="008821D0">
      <w:r w:rsidRPr="00691ED9">
        <w:t>_____________________________________________________________________________</w:t>
      </w:r>
    </w:p>
    <w:p w:rsidR="00B7692C" w:rsidRPr="00691ED9" w:rsidRDefault="00B7692C" w:rsidP="00B7692C">
      <w:pPr>
        <w:pStyle w:val="a6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</w:rPr>
        <w:t xml:space="preserve">                                   </w:t>
      </w:r>
      <w:r w:rsidRPr="00691ED9">
        <w:rPr>
          <w:rFonts w:ascii="Times New Roman" w:hAnsi="Times New Roman" w:cs="Times New Roman"/>
        </w:rPr>
        <w:tab/>
      </w:r>
      <w:r w:rsidRPr="00691ED9">
        <w:rPr>
          <w:rFonts w:ascii="Times New Roman" w:hAnsi="Times New Roman" w:cs="Times New Roman"/>
        </w:rPr>
        <w:tab/>
      </w:r>
      <w:r w:rsidR="00A22D23" w:rsidRPr="00691ED9">
        <w:rPr>
          <w:rFonts w:ascii="Times New Roman" w:hAnsi="Times New Roman" w:cs="Times New Roman"/>
          <w:sz w:val="16"/>
          <w:szCs w:val="16"/>
        </w:rPr>
        <w:t>(</w:t>
      </w:r>
      <w:r w:rsidRPr="00691ED9">
        <w:rPr>
          <w:rFonts w:ascii="Times New Roman" w:hAnsi="Times New Roman" w:cs="Times New Roman"/>
          <w:sz w:val="16"/>
          <w:szCs w:val="16"/>
        </w:rPr>
        <w:t>подпись. Ф.И.О., должность</w:t>
      </w:r>
      <w:r w:rsidR="008821D0" w:rsidRPr="00691ED9">
        <w:rPr>
          <w:rFonts w:ascii="Times New Roman" w:hAnsi="Times New Roman" w:cs="Times New Roman"/>
          <w:sz w:val="16"/>
          <w:szCs w:val="16"/>
        </w:rPr>
        <w:t>)</w:t>
      </w:r>
    </w:p>
    <w:p w:rsidR="00B7692C" w:rsidRPr="00691ED9" w:rsidRDefault="00B7692C" w:rsidP="00B7692C">
      <w:pPr>
        <w:jc w:val="both"/>
        <w:rPr>
          <w:szCs w:val="24"/>
        </w:rPr>
      </w:pPr>
      <w:r w:rsidRPr="00691ED9">
        <w:rPr>
          <w:szCs w:val="24"/>
        </w:rPr>
        <w:t>М.П.</w:t>
      </w:r>
    </w:p>
    <w:p w:rsidR="00B7692C" w:rsidRPr="00691ED9" w:rsidRDefault="00B7692C" w:rsidP="00B7692C">
      <w:pPr>
        <w:ind w:firstLine="720"/>
        <w:jc w:val="both"/>
        <w:rPr>
          <w:szCs w:val="24"/>
        </w:rPr>
      </w:pPr>
    </w:p>
    <w:p w:rsidR="00B7692C" w:rsidRPr="00691ED9" w:rsidRDefault="00B7692C" w:rsidP="00B7692C">
      <w:pPr>
        <w:ind w:firstLine="720"/>
        <w:jc w:val="both"/>
        <w:rPr>
          <w:szCs w:val="24"/>
        </w:rPr>
      </w:pPr>
    </w:p>
    <w:p w:rsidR="00B7692C" w:rsidRPr="00691ED9" w:rsidRDefault="00222D1D" w:rsidP="00B7692C">
      <w:pPr>
        <w:pStyle w:val="a6"/>
        <w:rPr>
          <w:rFonts w:ascii="Times New Roman" w:hAnsi="Times New Roman" w:cs="Times New Roman"/>
        </w:rPr>
      </w:pPr>
      <w:r w:rsidRPr="00691ED9">
        <w:rPr>
          <w:rFonts w:ascii="Times New Roman" w:hAnsi="Times New Roman" w:cs="Times New Roman"/>
          <w:bCs/>
        </w:rPr>
        <w:t>осуществление</w:t>
      </w:r>
      <w:r w:rsidR="00B7692C" w:rsidRPr="00691ED9">
        <w:rPr>
          <w:rFonts w:ascii="Times New Roman" w:hAnsi="Times New Roman" w:cs="Times New Roman"/>
        </w:rPr>
        <w:t xml:space="preserve"> земляных работ разрешается в сроки с "____"_____________20 ___ г. по "_____" _____________20___ г.</w:t>
      </w:r>
    </w:p>
    <w:p w:rsidR="008821D0" w:rsidRPr="00691ED9" w:rsidRDefault="008821D0" w:rsidP="008821D0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1592"/>
        <w:gridCol w:w="676"/>
        <w:gridCol w:w="2552"/>
      </w:tblGrid>
      <w:tr w:rsidR="00DF2CE8" w:rsidRPr="00691ED9" w:rsidTr="00D037FD">
        <w:trPr>
          <w:trHeight w:val="240"/>
        </w:trPr>
        <w:tc>
          <w:tcPr>
            <w:tcW w:w="4239" w:type="dxa"/>
            <w:tcBorders>
              <w:bottom w:val="single" w:sz="4" w:space="0" w:color="auto"/>
            </w:tcBorders>
            <w:vAlign w:val="bottom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szCs w:val="24"/>
              </w:rPr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szCs w:val="24"/>
              </w:rPr>
            </w:pPr>
          </w:p>
        </w:tc>
        <w:tc>
          <w:tcPr>
            <w:tcW w:w="676" w:type="dxa"/>
            <w:vAlign w:val="bottom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szCs w:val="24"/>
              </w:rPr>
            </w:pPr>
          </w:p>
        </w:tc>
      </w:tr>
      <w:tr w:rsidR="00DF2CE8" w:rsidRPr="00691ED9" w:rsidTr="00D037FD">
        <w:tc>
          <w:tcPr>
            <w:tcW w:w="4239" w:type="dxa"/>
            <w:tcBorders>
              <w:top w:val="single" w:sz="4" w:space="0" w:color="auto"/>
            </w:tcBorders>
          </w:tcPr>
          <w:p w:rsidR="00DF2CE8" w:rsidRPr="00691ED9" w:rsidRDefault="00DF2CE8" w:rsidP="00DF2CE8">
            <w:pPr>
              <w:pStyle w:val="1"/>
              <w:rPr>
                <w:b w:val="0"/>
                <w:sz w:val="16"/>
                <w:szCs w:val="16"/>
              </w:rPr>
            </w:pPr>
            <w:r w:rsidRPr="00691ED9">
              <w:rPr>
                <w:b w:val="0"/>
                <w:iCs/>
                <w:sz w:val="16"/>
                <w:szCs w:val="16"/>
              </w:rPr>
              <w:t xml:space="preserve">(должность уполномоченного лица органа, осуществляющего выдачу </w:t>
            </w:r>
            <w:r w:rsidRPr="00691ED9">
              <w:rPr>
                <w:b w:val="0"/>
                <w:sz w:val="16"/>
                <w:szCs w:val="16"/>
              </w:rPr>
              <w:t xml:space="preserve">разрешения на </w:t>
            </w:r>
          </w:p>
          <w:p w:rsidR="00DF2CE8" w:rsidRPr="00691ED9" w:rsidRDefault="00222D1D" w:rsidP="00DF2CE8">
            <w:pPr>
              <w:pStyle w:val="1"/>
              <w:rPr>
                <w:b w:val="0"/>
                <w:sz w:val="16"/>
                <w:szCs w:val="16"/>
              </w:rPr>
            </w:pPr>
            <w:r w:rsidRPr="00691ED9">
              <w:rPr>
                <w:b w:val="0"/>
                <w:bCs/>
                <w:sz w:val="16"/>
                <w:szCs w:val="16"/>
              </w:rPr>
              <w:t>осуществление</w:t>
            </w:r>
            <w:r w:rsidR="00DF2CE8" w:rsidRPr="00691ED9">
              <w:rPr>
                <w:b w:val="0"/>
                <w:sz w:val="16"/>
                <w:szCs w:val="16"/>
              </w:rPr>
              <w:t xml:space="preserve"> земляных работ</w:t>
            </w:r>
            <w:r w:rsidR="00DF2CE8" w:rsidRPr="00691ED9">
              <w:rPr>
                <w:b w:val="0"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F2CE8" w:rsidRPr="00691ED9" w:rsidRDefault="00DF2CE8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DF2CE8" w:rsidRPr="00691ED9" w:rsidRDefault="00DF2CE8" w:rsidP="00DF2CE8">
      <w:pPr>
        <w:rPr>
          <w:szCs w:val="24"/>
        </w:rPr>
      </w:pPr>
      <w:r w:rsidRPr="00691ED9">
        <w:rPr>
          <w:szCs w:val="24"/>
        </w:rPr>
        <w:t xml:space="preserve"> </w:t>
      </w:r>
    </w:p>
    <w:p w:rsidR="00DF2CE8" w:rsidRPr="00691ED9" w:rsidRDefault="00FA633A" w:rsidP="00DF2CE8">
      <w:pPr>
        <w:rPr>
          <w:szCs w:val="24"/>
        </w:rPr>
      </w:pPr>
      <w:r w:rsidRPr="00691ED9">
        <w:rPr>
          <w:szCs w:val="24"/>
        </w:rPr>
        <w:t>«_____»_________20</w:t>
      </w:r>
      <w:r w:rsidR="00DF2CE8" w:rsidRPr="00691ED9">
        <w:rPr>
          <w:szCs w:val="24"/>
        </w:rPr>
        <w:t>___г.</w:t>
      </w:r>
    </w:p>
    <w:p w:rsidR="00DF2CE8" w:rsidRPr="00691ED9" w:rsidRDefault="00DF2CE8" w:rsidP="00DF2CE8">
      <w:pPr>
        <w:rPr>
          <w:szCs w:val="24"/>
        </w:rPr>
      </w:pPr>
      <w:r w:rsidRPr="00691ED9">
        <w:rPr>
          <w:szCs w:val="24"/>
        </w:rPr>
        <w:t>М. П.</w:t>
      </w: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D237A0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D237A0" w:rsidRPr="00691ED9" w:rsidRDefault="00D237A0" w:rsidP="00D237A0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к Порядку предоставления разрешения</w:t>
      </w:r>
    </w:p>
    <w:p w:rsidR="00D237A0" w:rsidRPr="00691ED9" w:rsidRDefault="00D237A0" w:rsidP="00D237A0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5F4012" w:rsidRPr="00691ED9" w:rsidRDefault="005F4012" w:rsidP="005F4012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территории Сусуманского городского округа</w:t>
      </w:r>
    </w:p>
    <w:p w:rsidR="005F4012" w:rsidRPr="00691ED9" w:rsidRDefault="005F4012" w:rsidP="00D237A0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</w:p>
    <w:p w:rsidR="00D237A0" w:rsidRPr="00691ED9" w:rsidRDefault="00D237A0" w:rsidP="00D237A0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</w:p>
    <w:p w:rsidR="00D237A0" w:rsidRPr="00691ED9" w:rsidRDefault="00D237A0" w:rsidP="00D237A0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</w:p>
    <w:p w:rsidR="00D237A0" w:rsidRPr="00691ED9" w:rsidRDefault="00D237A0" w:rsidP="00D237A0">
      <w:pPr>
        <w:suppressAutoHyphens/>
        <w:jc w:val="center"/>
        <w:rPr>
          <w:b/>
          <w:sz w:val="28"/>
          <w:szCs w:val="28"/>
        </w:rPr>
      </w:pPr>
      <w:r w:rsidRPr="00691ED9">
        <w:rPr>
          <w:b/>
          <w:sz w:val="28"/>
          <w:szCs w:val="28"/>
        </w:rPr>
        <w:t>РАЗРЕШЕНИЕ</w:t>
      </w:r>
    </w:p>
    <w:p w:rsidR="00D237A0" w:rsidRPr="00691ED9" w:rsidRDefault="005E3B59" w:rsidP="00D237A0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ОСУЩЕСТВЛЕНИЕ</w:t>
      </w:r>
      <w:r w:rsidR="00D237A0" w:rsidRPr="00691ED9">
        <w:rPr>
          <w:b/>
          <w:sz w:val="28"/>
          <w:szCs w:val="28"/>
        </w:rPr>
        <w:t xml:space="preserve"> ЗЕМЛЯНЫХ РАБОТ ПРИ </w:t>
      </w:r>
      <w:r w:rsidRPr="005E3B59">
        <w:rPr>
          <w:b/>
          <w:sz w:val="28"/>
          <w:szCs w:val="28"/>
        </w:rPr>
        <w:t>ПРОВЕДЕНИИ</w:t>
      </w:r>
    </w:p>
    <w:p w:rsidR="00D237A0" w:rsidRPr="00691ED9" w:rsidRDefault="00D237A0" w:rsidP="00D237A0">
      <w:pPr>
        <w:suppressAutoHyphens/>
        <w:jc w:val="center"/>
        <w:rPr>
          <w:b/>
          <w:sz w:val="28"/>
          <w:szCs w:val="28"/>
        </w:rPr>
      </w:pPr>
      <w:r w:rsidRPr="00691ED9">
        <w:rPr>
          <w:b/>
          <w:sz w:val="28"/>
          <w:szCs w:val="28"/>
        </w:rPr>
        <w:t>АВАРИЙНО-ВОССТАНОВИТЕЛЬНЫХ РАБОТ</w:t>
      </w:r>
    </w:p>
    <w:p w:rsidR="00D237A0" w:rsidRPr="00691ED9" w:rsidRDefault="00D237A0" w:rsidP="00D237A0">
      <w:pPr>
        <w:suppressAutoHyphens/>
        <w:jc w:val="center"/>
        <w:rPr>
          <w:sz w:val="28"/>
          <w:szCs w:val="28"/>
        </w:rPr>
      </w:pPr>
    </w:p>
    <w:p w:rsidR="00D237A0" w:rsidRPr="00691ED9" w:rsidRDefault="00D237A0" w:rsidP="00D237A0">
      <w:pPr>
        <w:pStyle w:val="1"/>
        <w:rPr>
          <w:b w:val="0"/>
          <w:sz w:val="24"/>
          <w:szCs w:val="24"/>
        </w:rPr>
      </w:pPr>
      <w:r w:rsidRPr="00691ED9">
        <w:rPr>
          <w:b w:val="0"/>
          <w:sz w:val="24"/>
          <w:szCs w:val="24"/>
        </w:rPr>
        <w:t>№ __________ от "___" ___________ 20__ г.</w:t>
      </w:r>
    </w:p>
    <w:p w:rsidR="00D237A0" w:rsidRPr="00691ED9" w:rsidRDefault="00D237A0" w:rsidP="00233BDA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</w:t>
      </w:r>
      <w:r w:rsidR="003673BB" w:rsidRPr="00691ED9">
        <w:rPr>
          <w:bCs/>
          <w:szCs w:val="24"/>
        </w:rPr>
        <w:t>Заявитель</w:t>
      </w:r>
      <w:r w:rsidRPr="00691ED9">
        <w:rPr>
          <w:szCs w:val="24"/>
        </w:rPr>
        <w:t xml:space="preserve"> 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>_____________________________________________________________________________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Ответственное лицо за проведение работ _______________________________________</w:t>
      </w:r>
    </w:p>
    <w:p w:rsidR="00D237A0" w:rsidRPr="00691ED9" w:rsidRDefault="00D237A0">
      <w:pPr>
        <w:rPr>
          <w:szCs w:val="24"/>
        </w:rPr>
      </w:pPr>
      <w:r w:rsidRPr="00691ED9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Разрешается   </w:t>
      </w:r>
      <w:proofErr w:type="gramStart"/>
      <w:r w:rsidRPr="00691ED9">
        <w:rPr>
          <w:szCs w:val="24"/>
        </w:rPr>
        <w:t>произвести  вскрытие</w:t>
      </w:r>
      <w:proofErr w:type="gramEnd"/>
      <w:r w:rsidRPr="00691ED9">
        <w:rPr>
          <w:szCs w:val="24"/>
        </w:rPr>
        <w:t xml:space="preserve">  в  связи  с  проведением  работ  по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>устранению аварии по адресу:  __________________________________________________</w:t>
      </w:r>
    </w:p>
    <w:p w:rsidR="00D237A0" w:rsidRPr="00691ED9" w:rsidRDefault="00D237A0">
      <w:pPr>
        <w:rPr>
          <w:szCs w:val="24"/>
        </w:rPr>
      </w:pPr>
      <w:r w:rsidRPr="00691ED9">
        <w:rPr>
          <w:szCs w:val="24"/>
        </w:rPr>
        <w:t>_____________________________________________________________________________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 Характер работ: 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>_____________________________________________________________________________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Н</w:t>
      </w:r>
      <w:r w:rsidR="00FA633A" w:rsidRPr="00691ED9">
        <w:rPr>
          <w:szCs w:val="24"/>
        </w:rPr>
        <w:t>ачало работ с "__" _________ 20__ года по "__" _________20__ года</w:t>
      </w:r>
      <w:r w:rsidRPr="00691ED9">
        <w:rPr>
          <w:szCs w:val="24"/>
        </w:rPr>
        <w:t>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    </w:t>
      </w:r>
      <w:r w:rsidR="003673BB" w:rsidRPr="00691ED9">
        <w:rPr>
          <w:szCs w:val="24"/>
        </w:rPr>
        <w:t>Заявители</w:t>
      </w:r>
      <w:r w:rsidRPr="00691ED9">
        <w:rPr>
          <w:szCs w:val="24"/>
        </w:rPr>
        <w:t xml:space="preserve">, производящие земляные работы на территории Сусуманского городского округа, осуществляют восстановление дорожного основания, асфальтобетонного покрытия и зеленых насаждений, газонного покрытия после </w:t>
      </w:r>
      <w:r w:rsidR="00222D1D" w:rsidRPr="00691ED9">
        <w:rPr>
          <w:bCs/>
          <w:szCs w:val="24"/>
        </w:rPr>
        <w:t>осуществлени</w:t>
      </w:r>
      <w:r w:rsidR="00961D76" w:rsidRPr="00691ED9">
        <w:rPr>
          <w:bCs/>
          <w:szCs w:val="24"/>
        </w:rPr>
        <w:t>я</w:t>
      </w:r>
      <w:r w:rsidRPr="00691ED9">
        <w:rPr>
          <w:szCs w:val="24"/>
        </w:rPr>
        <w:t xml:space="preserve"> земляных работ на договорных условиях с эксплуатирующей организацией в срок от трех до пяти суток в зависимости от интенсивности движения транспорта и пешеходов в порядке: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- на дорогах с асфальтовым покрытием, тротуарах с плиточным покрытием, на благоустроенных газонах и в случае повреждений зеленых насаждений заключать договоры на восстановительные работы с подрядными организациями по согласованию с владельцем объектов или эксплуатирующей организацией.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       Перед началом работ вызвать представителей организаций, имеющих подземное хозяйство в районе устранения аварии.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    Согласовать </w:t>
      </w:r>
      <w:r w:rsidR="00222D1D" w:rsidRPr="00691ED9">
        <w:rPr>
          <w:bCs/>
          <w:szCs w:val="24"/>
        </w:rPr>
        <w:t>осуществление</w:t>
      </w:r>
      <w:r w:rsidRPr="00691ED9">
        <w:rPr>
          <w:szCs w:val="24"/>
        </w:rPr>
        <w:t xml:space="preserve"> земляных работ с владельцем земельного участка, на территории которого будут производиться работы.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    С Правилами организации строительства и </w:t>
      </w:r>
      <w:r w:rsidR="00222D1D" w:rsidRPr="00691ED9">
        <w:rPr>
          <w:bCs/>
          <w:szCs w:val="24"/>
        </w:rPr>
        <w:t>осуществлени</w:t>
      </w:r>
      <w:r w:rsidR="00961D76" w:rsidRPr="00691ED9">
        <w:rPr>
          <w:bCs/>
          <w:szCs w:val="24"/>
        </w:rPr>
        <w:t>я</w:t>
      </w:r>
      <w:r w:rsidRPr="00691ED9">
        <w:rPr>
          <w:szCs w:val="24"/>
        </w:rPr>
        <w:t xml:space="preserve"> земляных работ ознакомлен. За невыполнение обязательств по настоящему разрешению я несу ответственность в установленном действующим законодательством порядке.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Подпись ответственного за </w:t>
      </w:r>
      <w:r w:rsidR="00222D1D" w:rsidRPr="00691ED9">
        <w:rPr>
          <w:bCs/>
          <w:szCs w:val="24"/>
        </w:rPr>
        <w:t>осуществление</w:t>
      </w:r>
      <w:r w:rsidR="00961D76" w:rsidRPr="00691ED9">
        <w:rPr>
          <w:szCs w:val="24"/>
        </w:rPr>
        <w:t xml:space="preserve"> работ </w:t>
      </w:r>
      <w:r w:rsidRPr="00691ED9">
        <w:rPr>
          <w:szCs w:val="24"/>
        </w:rPr>
        <w:t>___________________________________</w:t>
      </w:r>
    </w:p>
    <w:p w:rsidR="00D237A0" w:rsidRPr="00691ED9" w:rsidRDefault="00FA633A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   "___" ___________ 20</w:t>
      </w:r>
      <w:r w:rsidR="00D237A0" w:rsidRPr="00691ED9">
        <w:rPr>
          <w:szCs w:val="24"/>
        </w:rPr>
        <w:t>__ года.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961D76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Домашний адрес ответственного за </w:t>
      </w:r>
      <w:r w:rsidR="00222D1D" w:rsidRPr="00691ED9">
        <w:rPr>
          <w:bCs/>
          <w:szCs w:val="24"/>
        </w:rPr>
        <w:t>осуществление</w:t>
      </w:r>
      <w:r w:rsidR="00961D76" w:rsidRPr="00691ED9">
        <w:rPr>
          <w:szCs w:val="24"/>
        </w:rPr>
        <w:t xml:space="preserve"> работ</w:t>
      </w:r>
      <w:r w:rsidRPr="00691ED9">
        <w:rPr>
          <w:szCs w:val="24"/>
        </w:rPr>
        <w:t>___</w:t>
      </w:r>
      <w:r w:rsidR="00961D76" w:rsidRPr="00691ED9">
        <w:rPr>
          <w:szCs w:val="24"/>
        </w:rPr>
        <w:t>_________________________</w:t>
      </w:r>
    </w:p>
    <w:p w:rsidR="00961D76" w:rsidRPr="00691ED9" w:rsidRDefault="00961D76" w:rsidP="00961D76">
      <w:pPr>
        <w:suppressAutoHyphens/>
        <w:jc w:val="both"/>
        <w:rPr>
          <w:szCs w:val="24"/>
        </w:rPr>
      </w:pPr>
      <w:r w:rsidRPr="00691ED9">
        <w:rPr>
          <w:szCs w:val="24"/>
        </w:rPr>
        <w:t>_____________________________________________________________________________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N телефона 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 xml:space="preserve"> Адрес </w:t>
      </w:r>
      <w:r w:rsidR="00AD4EC4">
        <w:rPr>
          <w:bCs/>
          <w:szCs w:val="24"/>
        </w:rPr>
        <w:t>З</w:t>
      </w:r>
      <w:r w:rsidR="001605A5" w:rsidRPr="00691ED9">
        <w:rPr>
          <w:bCs/>
          <w:szCs w:val="24"/>
        </w:rPr>
        <w:t>аявителя</w:t>
      </w:r>
      <w:r w:rsidRPr="00691ED9">
        <w:rPr>
          <w:szCs w:val="24"/>
        </w:rPr>
        <w:t xml:space="preserve"> 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lastRenderedPageBreak/>
        <w:t xml:space="preserve"> N телефона___________________________________________________________________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FA633A" w:rsidP="00D237A0">
      <w:pPr>
        <w:suppressAutoHyphens/>
        <w:jc w:val="both"/>
        <w:rPr>
          <w:szCs w:val="24"/>
        </w:rPr>
      </w:pPr>
      <w:r w:rsidRPr="00691ED9">
        <w:rPr>
          <w:szCs w:val="24"/>
        </w:rPr>
        <w:t>"____" __________________ 20</w:t>
      </w:r>
      <w:r w:rsidR="00D237A0" w:rsidRPr="00691ED9">
        <w:rPr>
          <w:szCs w:val="24"/>
        </w:rPr>
        <w:t>__ года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1592"/>
        <w:gridCol w:w="676"/>
        <w:gridCol w:w="2552"/>
      </w:tblGrid>
      <w:tr w:rsidR="00233BDA" w:rsidRPr="00691ED9" w:rsidTr="00D037FD">
        <w:tc>
          <w:tcPr>
            <w:tcW w:w="4239" w:type="dxa"/>
            <w:tcBorders>
              <w:top w:val="single" w:sz="4" w:space="0" w:color="auto"/>
            </w:tcBorders>
          </w:tcPr>
          <w:p w:rsidR="00233BDA" w:rsidRPr="00691ED9" w:rsidRDefault="00233BDA" w:rsidP="00D037FD">
            <w:pPr>
              <w:pStyle w:val="1"/>
              <w:rPr>
                <w:b w:val="0"/>
                <w:sz w:val="16"/>
                <w:szCs w:val="16"/>
              </w:rPr>
            </w:pPr>
            <w:r w:rsidRPr="00691ED9">
              <w:rPr>
                <w:b w:val="0"/>
                <w:iCs/>
                <w:sz w:val="16"/>
                <w:szCs w:val="16"/>
              </w:rPr>
              <w:t xml:space="preserve">(должность уполномоченного лица органа, осуществляющего выдачу </w:t>
            </w:r>
            <w:r w:rsidRPr="00691ED9">
              <w:rPr>
                <w:b w:val="0"/>
                <w:sz w:val="16"/>
                <w:szCs w:val="16"/>
              </w:rPr>
              <w:t xml:space="preserve">разрешения на </w:t>
            </w:r>
          </w:p>
          <w:p w:rsidR="00233BDA" w:rsidRPr="00691ED9" w:rsidRDefault="00222D1D" w:rsidP="00D037FD">
            <w:pPr>
              <w:pStyle w:val="1"/>
              <w:rPr>
                <w:b w:val="0"/>
                <w:sz w:val="16"/>
                <w:szCs w:val="16"/>
              </w:rPr>
            </w:pPr>
            <w:r w:rsidRPr="00691ED9">
              <w:rPr>
                <w:b w:val="0"/>
                <w:bCs/>
                <w:sz w:val="16"/>
                <w:szCs w:val="16"/>
              </w:rPr>
              <w:t>осуществление</w:t>
            </w:r>
            <w:r w:rsidR="00233BDA" w:rsidRPr="00691ED9">
              <w:rPr>
                <w:b w:val="0"/>
                <w:sz w:val="16"/>
                <w:szCs w:val="16"/>
              </w:rPr>
              <w:t xml:space="preserve"> земляных работ</w:t>
            </w:r>
            <w:r w:rsidR="00233BDA" w:rsidRPr="00691ED9">
              <w:rPr>
                <w:b w:val="0"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233BDA" w:rsidRPr="00691ED9" w:rsidRDefault="00233BDA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233BDA" w:rsidRPr="00691ED9" w:rsidRDefault="00233BDA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233BDA" w:rsidRPr="00691ED9" w:rsidRDefault="00233BDA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33BDA" w:rsidRPr="00691ED9" w:rsidRDefault="00233BDA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233BDA" w:rsidRPr="00691ED9" w:rsidRDefault="00233BDA" w:rsidP="00233BDA">
      <w:pPr>
        <w:rPr>
          <w:szCs w:val="24"/>
        </w:rPr>
      </w:pPr>
      <w:r w:rsidRPr="00691ED9">
        <w:rPr>
          <w:szCs w:val="24"/>
        </w:rPr>
        <w:t xml:space="preserve"> </w:t>
      </w:r>
    </w:p>
    <w:p w:rsidR="00233BDA" w:rsidRPr="00691ED9" w:rsidRDefault="00FA633A" w:rsidP="00233BDA">
      <w:pPr>
        <w:rPr>
          <w:szCs w:val="24"/>
        </w:rPr>
      </w:pPr>
      <w:r w:rsidRPr="00691ED9">
        <w:rPr>
          <w:szCs w:val="24"/>
        </w:rPr>
        <w:t>«_____»_________20</w:t>
      </w:r>
      <w:r w:rsidR="00233BDA" w:rsidRPr="00691ED9">
        <w:rPr>
          <w:szCs w:val="24"/>
        </w:rPr>
        <w:t>___г.</w:t>
      </w:r>
    </w:p>
    <w:p w:rsidR="00233BDA" w:rsidRPr="00691ED9" w:rsidRDefault="00233BDA" w:rsidP="00233BDA">
      <w:pPr>
        <w:rPr>
          <w:szCs w:val="24"/>
        </w:rPr>
      </w:pPr>
    </w:p>
    <w:p w:rsidR="00233BDA" w:rsidRPr="00691ED9" w:rsidRDefault="00233BDA" w:rsidP="00233BDA">
      <w:pPr>
        <w:rPr>
          <w:szCs w:val="24"/>
        </w:rPr>
      </w:pPr>
      <w:r w:rsidRPr="00691ED9">
        <w:rPr>
          <w:szCs w:val="24"/>
        </w:rPr>
        <w:t>М. П.</w:t>
      </w:r>
    </w:p>
    <w:p w:rsidR="00D237A0" w:rsidRPr="00691ED9" w:rsidRDefault="00D237A0" w:rsidP="00D237A0">
      <w:pPr>
        <w:suppressAutoHyphens/>
        <w:jc w:val="both"/>
        <w:rPr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A3FDE" w:rsidRPr="00691ED9" w:rsidRDefault="00EA3FDE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37A0" w:rsidRPr="00691ED9" w:rsidRDefault="00D237A0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5B74" w:rsidRPr="00691ED9" w:rsidRDefault="007F5B74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5B74" w:rsidRPr="00691ED9" w:rsidRDefault="007F5B74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4012" w:rsidRPr="00691ED9" w:rsidRDefault="005F4012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4012" w:rsidRPr="00691ED9" w:rsidRDefault="005F4012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F4012" w:rsidRPr="00691ED9" w:rsidRDefault="005F4012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E3B59" w:rsidRDefault="005E3B59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E750EE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lastRenderedPageBreak/>
        <w:t>Приложение № 4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к Порядку предоставления разрешения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5F4012" w:rsidRPr="00691ED9" w:rsidRDefault="005F4012" w:rsidP="005F4012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территории Сусуманского городского округа</w:t>
      </w:r>
    </w:p>
    <w:p w:rsidR="005F4012" w:rsidRPr="00691ED9" w:rsidRDefault="005F4012" w:rsidP="00B7692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876D8D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 xml:space="preserve">ОБ УСТРАНЕНИИ НАРУШЕНИЙ, ДОПУЩЕННЫХ </w:t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="00876D8D" w:rsidRPr="00691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b/>
          <w:sz w:val="24"/>
          <w:szCs w:val="24"/>
        </w:rPr>
        <w:t>ЗЕМЛЯНЫХ РАБОТ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№____ «__»_________20__ г.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 xml:space="preserve">(Ф.И.О./наименование, адрес </w:t>
      </w:r>
      <w:r w:rsidR="00AD4EC4">
        <w:rPr>
          <w:rFonts w:ascii="Times New Roman" w:hAnsi="Times New Roman" w:cs="Times New Roman"/>
          <w:sz w:val="16"/>
          <w:szCs w:val="16"/>
        </w:rPr>
        <w:t>Заявителя</w:t>
      </w:r>
      <w:r w:rsidRPr="00691ED9">
        <w:rPr>
          <w:rFonts w:ascii="Times New Roman" w:hAnsi="Times New Roman" w:cs="Times New Roman"/>
          <w:sz w:val="16"/>
          <w:szCs w:val="16"/>
        </w:rPr>
        <w:t xml:space="preserve"> производящего земляные работы)</w:t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(Ф.И.О. представителя уполномоченного органа, выявившего нарушения)</w:t>
      </w:r>
    </w:p>
    <w:p w:rsidR="00E750EE" w:rsidRPr="00691ED9" w:rsidRDefault="00E750EE" w:rsidP="00B7692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выявлены нарушения, допущенные при осуществлении земляных работ, производившихся на </w:t>
      </w:r>
      <w:r w:rsidR="00E750EE" w:rsidRPr="00691ED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EA4287" w:rsidRPr="00691ED9">
        <w:rPr>
          <w:rFonts w:ascii="Times New Roman" w:hAnsi="Times New Roman" w:cs="Times New Roman"/>
          <w:sz w:val="24"/>
          <w:szCs w:val="24"/>
        </w:rPr>
        <w:t xml:space="preserve">разрешение на осуществление земляных работ </w:t>
      </w:r>
      <w:r w:rsidRPr="00691ED9">
        <w:rPr>
          <w:rFonts w:ascii="Times New Roman" w:hAnsi="Times New Roman" w:cs="Times New Roman"/>
          <w:sz w:val="24"/>
          <w:szCs w:val="24"/>
        </w:rPr>
        <w:t>от</w:t>
      </w:r>
      <w:r w:rsidR="00EA4287" w:rsidRPr="00691ED9">
        <w:rPr>
          <w:rFonts w:ascii="Times New Roman" w:hAnsi="Times New Roman" w:cs="Times New Roman"/>
          <w:sz w:val="24"/>
          <w:szCs w:val="24"/>
        </w:rPr>
        <w:t xml:space="preserve"> «____»__________</w:t>
      </w:r>
      <w:r w:rsidRPr="00691ED9">
        <w:rPr>
          <w:rFonts w:ascii="Times New Roman" w:hAnsi="Times New Roman" w:cs="Times New Roman"/>
          <w:sz w:val="24"/>
          <w:szCs w:val="24"/>
        </w:rPr>
        <w:t>20___ г. №_____, а именно:</w:t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16"/>
          <w:szCs w:val="16"/>
        </w:rPr>
        <w:t>(описание допущенных нарушений)</w:t>
      </w:r>
    </w:p>
    <w:p w:rsidR="00B7692C" w:rsidRPr="00691ED9" w:rsidRDefault="00B7692C" w:rsidP="00B7692C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A633A" w:rsidRPr="00691ED9">
        <w:rPr>
          <w:rFonts w:ascii="Times New Roman" w:hAnsi="Times New Roman" w:cs="Times New Roman"/>
          <w:sz w:val="24"/>
          <w:szCs w:val="24"/>
        </w:rPr>
        <w:t>разделом</w:t>
      </w:r>
      <w:r w:rsidRPr="00691ED9">
        <w:rPr>
          <w:rFonts w:ascii="Times New Roman" w:hAnsi="Times New Roman" w:cs="Times New Roman"/>
          <w:sz w:val="24"/>
          <w:szCs w:val="24"/>
        </w:rPr>
        <w:t xml:space="preserve"> 4 Порядка выдачи разрешения </w:t>
      </w:r>
      <w:r w:rsidR="005E3B59">
        <w:rPr>
          <w:rFonts w:ascii="Times New Roman" w:hAnsi="Times New Roman" w:cs="Times New Roman"/>
          <w:sz w:val="24"/>
          <w:szCs w:val="24"/>
        </w:rPr>
        <w:t>на осуществление земляных работ</w:t>
      </w:r>
      <w:r w:rsidRPr="00691ED9">
        <w:rPr>
          <w:rFonts w:ascii="Times New Roman" w:hAnsi="Times New Roman" w:cs="Times New Roman"/>
          <w:sz w:val="24"/>
          <w:szCs w:val="24"/>
        </w:rPr>
        <w:t xml:space="preserve">, утверждённого решением </w:t>
      </w:r>
      <w:r w:rsidR="00F6387B" w:rsidRPr="00691ED9">
        <w:rPr>
          <w:rFonts w:ascii="Times New Roman" w:hAnsi="Times New Roman" w:cs="Times New Roman"/>
          <w:sz w:val="24"/>
          <w:szCs w:val="24"/>
        </w:rPr>
        <w:t>С</w:t>
      </w:r>
      <w:r w:rsidR="00322AE2" w:rsidRPr="00691ED9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="00E750EE" w:rsidRPr="00691ED9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FA633A" w:rsidRPr="00691ED9">
        <w:rPr>
          <w:rFonts w:ascii="Times New Roman" w:hAnsi="Times New Roman" w:cs="Times New Roman"/>
          <w:sz w:val="24"/>
          <w:szCs w:val="24"/>
        </w:rPr>
        <w:t xml:space="preserve"> от ____ __________20</w:t>
      </w:r>
      <w:r w:rsidR="001F3779" w:rsidRPr="00691ED9">
        <w:rPr>
          <w:rFonts w:ascii="Times New Roman" w:hAnsi="Times New Roman" w:cs="Times New Roman"/>
          <w:sz w:val="24"/>
          <w:szCs w:val="24"/>
        </w:rPr>
        <w:t xml:space="preserve">  </w:t>
      </w:r>
      <w:r w:rsidR="00FA633A" w:rsidRPr="00691E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2AE2" w:rsidRPr="00691ED9">
        <w:rPr>
          <w:rFonts w:ascii="Times New Roman" w:hAnsi="Times New Roman" w:cs="Times New Roman"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</w:rPr>
        <w:t xml:space="preserve"> № ____, осуществление земляных работ на объекте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="00322AE2" w:rsidRPr="00691ED9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запрещается до устранения выявленных нарушений.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Рекомендуемый срок устранения нарушений - не позднее </w:t>
      </w:r>
      <w:r w:rsidR="00322AE2" w:rsidRPr="00691ED9">
        <w:rPr>
          <w:rFonts w:ascii="Times New Roman" w:hAnsi="Times New Roman" w:cs="Times New Roman"/>
          <w:sz w:val="24"/>
          <w:szCs w:val="24"/>
        </w:rPr>
        <w:t>«____» _____________</w:t>
      </w:r>
      <w:r w:rsidRPr="00691ED9">
        <w:rPr>
          <w:rFonts w:ascii="Times New Roman" w:hAnsi="Times New Roman" w:cs="Times New Roman"/>
          <w:sz w:val="24"/>
          <w:szCs w:val="24"/>
        </w:rPr>
        <w:t xml:space="preserve"> 20____ г.</w:t>
      </w:r>
    </w:p>
    <w:p w:rsidR="00322AE2" w:rsidRPr="00691ED9" w:rsidRDefault="00322AE2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22AE2" w:rsidRPr="00691ED9" w:rsidRDefault="00322AE2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322AE2" w:rsidRPr="00691ED9" w:rsidRDefault="00322AE2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1592"/>
        <w:gridCol w:w="676"/>
        <w:gridCol w:w="2552"/>
      </w:tblGrid>
      <w:tr w:rsidR="00322AE2" w:rsidRPr="00691ED9" w:rsidTr="00D037FD">
        <w:tc>
          <w:tcPr>
            <w:tcW w:w="4239" w:type="dxa"/>
            <w:tcBorders>
              <w:top w:val="single" w:sz="4" w:space="0" w:color="auto"/>
            </w:tcBorders>
          </w:tcPr>
          <w:p w:rsidR="0017650A" w:rsidRPr="00691ED9" w:rsidRDefault="00322AE2" w:rsidP="0017650A">
            <w:pPr>
              <w:pStyle w:val="ac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691ED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(должность уполномоченного лица органа, </w:t>
            </w:r>
          </w:p>
          <w:p w:rsidR="0017650A" w:rsidRPr="00691ED9" w:rsidRDefault="00322AE2" w:rsidP="0017650A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1ED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осуществляющего выдачу </w:t>
            </w:r>
            <w:r w:rsidR="0017650A" w:rsidRPr="00691ED9">
              <w:rPr>
                <w:rFonts w:ascii="Times New Roman" w:hAnsi="Times New Roman" w:cs="Times New Roman"/>
                <w:sz w:val="16"/>
                <w:szCs w:val="16"/>
              </w:rPr>
              <w:t>предписание</w:t>
            </w:r>
          </w:p>
          <w:p w:rsidR="00322AE2" w:rsidRPr="00691ED9" w:rsidRDefault="0017650A" w:rsidP="0017650A">
            <w:pPr>
              <w:pStyle w:val="1"/>
              <w:rPr>
                <w:b w:val="0"/>
                <w:sz w:val="16"/>
                <w:szCs w:val="16"/>
              </w:rPr>
            </w:pPr>
            <w:r w:rsidRPr="00691ED9">
              <w:rPr>
                <w:b w:val="0"/>
                <w:sz w:val="16"/>
                <w:szCs w:val="16"/>
              </w:rPr>
              <w:t>об устранении нарушений</w:t>
            </w:r>
            <w:r w:rsidRPr="00691ED9">
              <w:rPr>
                <w:b w:val="0"/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322AE2" w:rsidRPr="00691ED9" w:rsidRDefault="00322AE2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322AE2" w:rsidRPr="00691ED9" w:rsidRDefault="00322AE2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322AE2" w:rsidRPr="00691ED9" w:rsidRDefault="00322AE2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22AE2" w:rsidRPr="00691ED9" w:rsidRDefault="00322AE2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322AE2" w:rsidRPr="00691ED9" w:rsidRDefault="00322AE2" w:rsidP="00322AE2">
      <w:pPr>
        <w:rPr>
          <w:szCs w:val="24"/>
        </w:rPr>
      </w:pPr>
      <w:r w:rsidRPr="00691ED9">
        <w:rPr>
          <w:szCs w:val="24"/>
        </w:rPr>
        <w:t xml:space="preserve"> </w:t>
      </w:r>
    </w:p>
    <w:p w:rsidR="00322AE2" w:rsidRPr="00691ED9" w:rsidRDefault="00322AE2" w:rsidP="00322AE2">
      <w:pPr>
        <w:rPr>
          <w:szCs w:val="24"/>
        </w:rPr>
      </w:pPr>
    </w:p>
    <w:p w:rsidR="00322AE2" w:rsidRPr="00691ED9" w:rsidRDefault="00FA633A" w:rsidP="00322AE2">
      <w:pPr>
        <w:rPr>
          <w:szCs w:val="24"/>
        </w:rPr>
      </w:pPr>
      <w:r w:rsidRPr="00691ED9">
        <w:rPr>
          <w:szCs w:val="24"/>
        </w:rPr>
        <w:t>«_____»_________20</w:t>
      </w:r>
      <w:r w:rsidR="00322AE2" w:rsidRPr="00691ED9">
        <w:rPr>
          <w:szCs w:val="24"/>
        </w:rPr>
        <w:t>___г.</w:t>
      </w:r>
    </w:p>
    <w:p w:rsidR="0017650A" w:rsidRPr="00691ED9" w:rsidRDefault="0017650A" w:rsidP="00322AE2">
      <w:pPr>
        <w:rPr>
          <w:szCs w:val="24"/>
        </w:rPr>
      </w:pPr>
    </w:p>
    <w:p w:rsidR="00322AE2" w:rsidRPr="00691ED9" w:rsidRDefault="00322AE2" w:rsidP="00322AE2">
      <w:pPr>
        <w:rPr>
          <w:szCs w:val="24"/>
        </w:rPr>
      </w:pPr>
      <w:r w:rsidRPr="00691ED9">
        <w:rPr>
          <w:szCs w:val="24"/>
        </w:rPr>
        <w:t>М. П.</w:t>
      </w:r>
    </w:p>
    <w:p w:rsidR="00322AE2" w:rsidRPr="00691ED9" w:rsidRDefault="00322AE2" w:rsidP="00322AE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322AE2" w:rsidRPr="00691ED9" w:rsidRDefault="00322AE2" w:rsidP="00322AE2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4"/>
          <w:szCs w:val="24"/>
        </w:rPr>
      </w:pP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24"/>
          <w:szCs w:val="24"/>
        </w:rPr>
        <w:br w:type="page"/>
      </w:r>
      <w:r w:rsidR="00231BBB" w:rsidRPr="00691ED9">
        <w:rPr>
          <w:rFonts w:ascii="Times New Roman" w:hAnsi="Times New Roman" w:cs="Times New Roman"/>
          <w:sz w:val="16"/>
          <w:szCs w:val="16"/>
        </w:rPr>
        <w:lastRenderedPageBreak/>
        <w:t>Приложение № 5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к Порядку предоставления разрешения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5F4012" w:rsidRPr="00691ED9" w:rsidRDefault="005F4012" w:rsidP="005F4012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территории Сусуманского городского округа</w:t>
      </w:r>
    </w:p>
    <w:p w:rsidR="005F4012" w:rsidRPr="00691ED9" w:rsidRDefault="005F4012" w:rsidP="00B7692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05C53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 xml:space="preserve">ОБ УСТРАНЕНИИ НАРУШЕНИЙ, ДОПУЩЕННЫХ </w:t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="00905C53" w:rsidRPr="00691E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ED9">
        <w:rPr>
          <w:rFonts w:ascii="Times New Roman" w:hAnsi="Times New Roman" w:cs="Times New Roman"/>
          <w:b/>
          <w:sz w:val="24"/>
          <w:szCs w:val="24"/>
        </w:rPr>
        <w:t>ЗЕМЛЯНЫХ РАБОТ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№____ «__»_________20__ г.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Я,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(должность, ФИО уполномоченного лица)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составил настоящий Акт о том, что: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B7692C" w:rsidRPr="00691ED9" w:rsidRDefault="00B7692C" w:rsidP="00B769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 xml:space="preserve">(наименование, адрес </w:t>
      </w:r>
      <w:r w:rsidR="00AD4EC4">
        <w:rPr>
          <w:rFonts w:ascii="Times New Roman" w:hAnsi="Times New Roman" w:cs="Times New Roman"/>
          <w:sz w:val="16"/>
          <w:szCs w:val="16"/>
        </w:rPr>
        <w:t>Заявителя</w:t>
      </w:r>
      <w:r w:rsidRPr="00691ED9">
        <w:rPr>
          <w:rFonts w:ascii="Times New Roman" w:hAnsi="Times New Roman" w:cs="Times New Roman"/>
          <w:sz w:val="16"/>
          <w:szCs w:val="16"/>
        </w:rPr>
        <w:t xml:space="preserve"> производящего земляные работы)</w:t>
      </w:r>
    </w:p>
    <w:p w:rsidR="00231BBB" w:rsidRPr="00691ED9" w:rsidRDefault="00231BBB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устранены нарушения, указанные в предписании об устранении нарушений, допущенных при осуществлении земляных работ от «_____»_____________ 20____г. № _____.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0C6E" w:rsidRPr="00691ED9" w:rsidRDefault="00CE0C6E" w:rsidP="00CE0C6E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1592"/>
        <w:gridCol w:w="676"/>
        <w:gridCol w:w="2552"/>
      </w:tblGrid>
      <w:tr w:rsidR="00CE0C6E" w:rsidRPr="00691ED9" w:rsidTr="00D037FD">
        <w:tc>
          <w:tcPr>
            <w:tcW w:w="4239" w:type="dxa"/>
            <w:tcBorders>
              <w:top w:val="single" w:sz="4" w:space="0" w:color="auto"/>
            </w:tcBorders>
          </w:tcPr>
          <w:p w:rsidR="00CE0C6E" w:rsidRPr="00691ED9" w:rsidRDefault="00CE0C6E" w:rsidP="00CE0C6E">
            <w:pPr>
              <w:pStyle w:val="ac"/>
              <w:jc w:val="center"/>
              <w:rPr>
                <w:b/>
                <w:iCs/>
                <w:sz w:val="16"/>
                <w:szCs w:val="16"/>
              </w:rPr>
            </w:pPr>
            <w:r w:rsidRPr="00691ED9"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уполномоченного</w:t>
            </w:r>
            <w:r w:rsidR="00EA4287" w:rsidRPr="00691ED9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лица</w:t>
            </w:r>
            <w:r w:rsidRPr="00691ED9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CE0C6E" w:rsidRPr="00691ED9" w:rsidRDefault="00CE0C6E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CE0C6E" w:rsidRPr="00691ED9" w:rsidRDefault="00CE0C6E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CE0C6E" w:rsidRPr="00691ED9" w:rsidRDefault="00CE0C6E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E0C6E" w:rsidRPr="00691ED9" w:rsidRDefault="00CE0C6E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(расшифровка подписи)</w:t>
            </w:r>
          </w:p>
        </w:tc>
      </w:tr>
    </w:tbl>
    <w:p w:rsidR="00CE0C6E" w:rsidRPr="00691ED9" w:rsidRDefault="00CE0C6E" w:rsidP="00CE0C6E">
      <w:pPr>
        <w:rPr>
          <w:szCs w:val="24"/>
        </w:rPr>
      </w:pPr>
      <w:r w:rsidRPr="00691ED9">
        <w:rPr>
          <w:szCs w:val="24"/>
        </w:rPr>
        <w:t xml:space="preserve"> </w:t>
      </w: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97798B" w:rsidRPr="00691ED9" w:rsidRDefault="0097798B" w:rsidP="00CE0C6E">
      <w:pPr>
        <w:rPr>
          <w:szCs w:val="24"/>
        </w:rPr>
      </w:pPr>
    </w:p>
    <w:p w:rsidR="005F4012" w:rsidRPr="00691ED9" w:rsidRDefault="005F4012" w:rsidP="00CE0C6E">
      <w:pPr>
        <w:rPr>
          <w:szCs w:val="24"/>
        </w:rPr>
      </w:pPr>
    </w:p>
    <w:p w:rsidR="005F4012" w:rsidRPr="00691ED9" w:rsidRDefault="005F4012" w:rsidP="00CE0C6E">
      <w:pPr>
        <w:rPr>
          <w:szCs w:val="24"/>
        </w:rPr>
      </w:pPr>
    </w:p>
    <w:p w:rsidR="00FA633A" w:rsidRPr="00691ED9" w:rsidRDefault="00FA633A" w:rsidP="00B7692C">
      <w:pPr>
        <w:pStyle w:val="ac"/>
        <w:ind w:firstLine="7020"/>
        <w:jc w:val="right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CE0C6E" w:rsidP="00B7692C">
      <w:pPr>
        <w:pStyle w:val="ac"/>
        <w:ind w:firstLine="7020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lastRenderedPageBreak/>
        <w:t>Приложение № 6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к Порядку предоставления разрешения</w:t>
      </w:r>
    </w:p>
    <w:p w:rsidR="00B7692C" w:rsidRPr="00691ED9" w:rsidRDefault="00B7692C" w:rsidP="00B7692C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осуществление земляных работ</w:t>
      </w:r>
    </w:p>
    <w:p w:rsidR="005F4012" w:rsidRPr="00691ED9" w:rsidRDefault="005F4012" w:rsidP="005F4012">
      <w:pPr>
        <w:pStyle w:val="ac"/>
        <w:jc w:val="right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на территории Сусуманского городского округа</w:t>
      </w:r>
    </w:p>
    <w:p w:rsidR="005F4012" w:rsidRPr="00691ED9" w:rsidRDefault="005F4012" w:rsidP="00B7692C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97798B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692C" w:rsidRPr="00691ED9" w:rsidRDefault="0097798B" w:rsidP="00B7692C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ED9">
        <w:rPr>
          <w:rFonts w:ascii="Times New Roman" w:hAnsi="Times New Roman" w:cs="Times New Roman"/>
          <w:b/>
          <w:sz w:val="24"/>
          <w:szCs w:val="24"/>
        </w:rPr>
        <w:t>ЗАВЕРШЕНИЯ ЗЕМЛЯНЫХ РАБОТ</w:t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№____ «__»_________20__ г.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(Ф.И.О./наименование, адрес</w:t>
      </w:r>
      <w:r w:rsidR="00AD4EC4">
        <w:rPr>
          <w:rFonts w:ascii="Times New Roman" w:hAnsi="Times New Roman" w:cs="Times New Roman"/>
          <w:sz w:val="16"/>
          <w:szCs w:val="16"/>
        </w:rPr>
        <w:t xml:space="preserve"> Заявителя</w:t>
      </w:r>
      <w:r w:rsidRPr="00691ED9">
        <w:rPr>
          <w:rFonts w:ascii="Times New Roman" w:hAnsi="Times New Roman" w:cs="Times New Roman"/>
          <w:sz w:val="16"/>
          <w:szCs w:val="16"/>
        </w:rPr>
        <w:t xml:space="preserve"> производящего земляные работы)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По объекту:</w:t>
      </w:r>
    </w:p>
    <w:p w:rsidR="00B7692C" w:rsidRPr="00691ED9" w:rsidRDefault="00B7692C" w:rsidP="00B769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91E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7692C" w:rsidRPr="00691ED9" w:rsidRDefault="00B7692C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  <w:r w:rsidRPr="00691ED9">
        <w:rPr>
          <w:rFonts w:ascii="Times New Roman" w:hAnsi="Times New Roman" w:cs="Times New Roman"/>
          <w:sz w:val="16"/>
          <w:szCs w:val="16"/>
        </w:rPr>
        <w:t>(наименование объекта, адрес проведения земляных работ)</w:t>
      </w:r>
    </w:p>
    <w:p w:rsidR="0097798B" w:rsidRPr="00691ED9" w:rsidRDefault="0097798B" w:rsidP="00B7692C">
      <w:pPr>
        <w:pStyle w:val="ac"/>
        <w:jc w:val="center"/>
        <w:rPr>
          <w:rFonts w:ascii="Times New Roman" w:hAnsi="Times New Roman" w:cs="Times New Roman"/>
          <w:sz w:val="16"/>
          <w:szCs w:val="16"/>
        </w:rPr>
      </w:pPr>
    </w:p>
    <w:p w:rsidR="00B7692C" w:rsidRPr="00691ED9" w:rsidRDefault="00B7692C" w:rsidP="00B7692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691ED9">
        <w:rPr>
          <w:rFonts w:ascii="Times New Roman" w:hAnsi="Times New Roman" w:cs="Times New Roman"/>
          <w:sz w:val="24"/>
          <w:szCs w:val="24"/>
        </w:rPr>
        <w:t>Работы по восстановлению элементов благоустройства (в том числе малых архитектурных форм), зеленых насаждений после зав</w:t>
      </w:r>
      <w:r w:rsidR="0097798B" w:rsidRPr="00691ED9">
        <w:rPr>
          <w:rFonts w:ascii="Times New Roman" w:hAnsi="Times New Roman" w:cs="Times New Roman"/>
          <w:sz w:val="24"/>
          <w:szCs w:val="24"/>
        </w:rPr>
        <w:t xml:space="preserve">ершения земляных работ </w:t>
      </w:r>
      <w:r w:rsidR="00EA4287" w:rsidRPr="00691ED9">
        <w:rPr>
          <w:rFonts w:ascii="Times New Roman" w:hAnsi="Times New Roman" w:cs="Times New Roman"/>
          <w:sz w:val="24"/>
          <w:szCs w:val="24"/>
        </w:rPr>
        <w:t>согласно разрешению на осуществление земляных работ от «_____» ___________ 20___ № _____ выполнены полностью.</w:t>
      </w: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B7692C" w:rsidRPr="00691ED9" w:rsidRDefault="00B7692C" w:rsidP="00B7692C">
      <w:pPr>
        <w:pStyle w:val="ac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9"/>
        <w:gridCol w:w="283"/>
        <w:gridCol w:w="1592"/>
        <w:gridCol w:w="676"/>
        <w:gridCol w:w="2552"/>
      </w:tblGrid>
      <w:tr w:rsidR="00EA4287" w:rsidRPr="00691ED9" w:rsidTr="00D037FD">
        <w:tc>
          <w:tcPr>
            <w:tcW w:w="4239" w:type="dxa"/>
            <w:tcBorders>
              <w:top w:val="single" w:sz="4" w:space="0" w:color="auto"/>
            </w:tcBorders>
          </w:tcPr>
          <w:p w:rsidR="00EA4287" w:rsidRPr="00691ED9" w:rsidRDefault="00EA4287" w:rsidP="00D037FD">
            <w:pPr>
              <w:pStyle w:val="ac"/>
              <w:jc w:val="center"/>
              <w:rPr>
                <w:b/>
                <w:iCs/>
                <w:sz w:val="16"/>
                <w:szCs w:val="16"/>
              </w:rPr>
            </w:pPr>
            <w:r w:rsidRPr="00691ED9">
              <w:rPr>
                <w:rFonts w:ascii="Times New Roman" w:hAnsi="Times New Roman" w:cs="Times New Roman"/>
                <w:iCs/>
                <w:sz w:val="16"/>
                <w:szCs w:val="16"/>
              </w:rPr>
              <w:t>(должность уполномоченного лица</w:t>
            </w:r>
            <w:r w:rsidRPr="00691ED9">
              <w:rPr>
                <w:iCs/>
                <w:sz w:val="16"/>
                <w:szCs w:val="16"/>
              </w:rPr>
              <w:t>)</w:t>
            </w:r>
          </w:p>
        </w:tc>
        <w:tc>
          <w:tcPr>
            <w:tcW w:w="283" w:type="dxa"/>
          </w:tcPr>
          <w:p w:rsidR="00EA4287" w:rsidRPr="00691ED9" w:rsidRDefault="00EA4287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EA4287" w:rsidRPr="00691ED9" w:rsidRDefault="00EA4287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(подпись)</w:t>
            </w:r>
          </w:p>
        </w:tc>
        <w:tc>
          <w:tcPr>
            <w:tcW w:w="676" w:type="dxa"/>
          </w:tcPr>
          <w:p w:rsidR="00EA4287" w:rsidRPr="00691ED9" w:rsidRDefault="00EA4287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4287" w:rsidRPr="00691ED9" w:rsidRDefault="00EA4287" w:rsidP="00D037FD">
            <w:pPr>
              <w:spacing w:after="160" w:line="240" w:lineRule="exact"/>
              <w:jc w:val="center"/>
              <w:rPr>
                <w:iCs/>
                <w:sz w:val="16"/>
                <w:szCs w:val="16"/>
              </w:rPr>
            </w:pPr>
            <w:r w:rsidRPr="00691ED9">
              <w:rPr>
                <w:iCs/>
                <w:sz w:val="16"/>
                <w:szCs w:val="16"/>
              </w:rPr>
              <w:t>(Ф.И.О.)</w:t>
            </w:r>
          </w:p>
        </w:tc>
      </w:tr>
    </w:tbl>
    <w:p w:rsidR="00EA4287" w:rsidRPr="00691ED9" w:rsidRDefault="00EA4287" w:rsidP="00EA4287">
      <w:pPr>
        <w:rPr>
          <w:szCs w:val="24"/>
        </w:rPr>
      </w:pPr>
      <w:r w:rsidRPr="00691ED9">
        <w:rPr>
          <w:szCs w:val="24"/>
        </w:rPr>
        <w:t xml:space="preserve"> </w:t>
      </w:r>
    </w:p>
    <w:p w:rsidR="00F6715E" w:rsidRPr="00691ED9" w:rsidRDefault="00F6715E" w:rsidP="00F6715E">
      <w:pPr>
        <w:jc w:val="both"/>
        <w:rPr>
          <w:szCs w:val="24"/>
        </w:rPr>
      </w:pPr>
      <w:r w:rsidRPr="00691ED9">
        <w:rPr>
          <w:szCs w:val="24"/>
        </w:rPr>
        <w:t>Восстановление элементов благоустройства</w:t>
      </w:r>
      <w:r w:rsidR="003063E0" w:rsidRPr="00691ED9">
        <w:rPr>
          <w:szCs w:val="24"/>
        </w:rPr>
        <w:t>,</w:t>
      </w:r>
      <w:r w:rsidRPr="00691ED9">
        <w:rPr>
          <w:szCs w:val="24"/>
        </w:rPr>
        <w:t xml:space="preserve"> нарушенных в период низких температур наружного воздуха провести до «____»___________20___г.</w:t>
      </w:r>
    </w:p>
    <w:p w:rsidR="00F6715E" w:rsidRPr="00691ED9" w:rsidRDefault="00F6715E" w:rsidP="00EA4287">
      <w:pPr>
        <w:rPr>
          <w:szCs w:val="24"/>
        </w:rPr>
      </w:pPr>
    </w:p>
    <w:p w:rsidR="00EA4287" w:rsidRPr="00691ED9" w:rsidRDefault="00EA4287" w:rsidP="00EA4287">
      <w:pPr>
        <w:rPr>
          <w:szCs w:val="24"/>
        </w:rPr>
      </w:pPr>
      <w:r w:rsidRPr="00691ED9">
        <w:rPr>
          <w:szCs w:val="24"/>
        </w:rPr>
        <w:t>Заявитель: __________________________    ______________          _____________________</w:t>
      </w:r>
    </w:p>
    <w:p w:rsidR="00EA4287" w:rsidRPr="00691ED9" w:rsidRDefault="007C4A0A" w:rsidP="00EA4287">
      <w:pPr>
        <w:rPr>
          <w:sz w:val="16"/>
          <w:szCs w:val="16"/>
        </w:rPr>
      </w:pPr>
      <w:r w:rsidRPr="00691ED9">
        <w:rPr>
          <w:sz w:val="16"/>
          <w:szCs w:val="16"/>
        </w:rPr>
        <w:t xml:space="preserve">                                                           </w:t>
      </w:r>
      <w:r w:rsidR="00EA4287" w:rsidRPr="00691ED9">
        <w:rPr>
          <w:sz w:val="16"/>
          <w:szCs w:val="16"/>
        </w:rPr>
        <w:t>(должность)</w:t>
      </w:r>
      <w:r w:rsidRPr="00691ED9">
        <w:rPr>
          <w:sz w:val="16"/>
          <w:szCs w:val="16"/>
        </w:rPr>
        <w:t xml:space="preserve">                                                   (подпись)                                                (Ф.И.О.)</w:t>
      </w:r>
    </w:p>
    <w:p w:rsidR="00EA4287" w:rsidRPr="00691ED9" w:rsidRDefault="00EA4287" w:rsidP="00EA4287">
      <w:pPr>
        <w:rPr>
          <w:sz w:val="16"/>
          <w:szCs w:val="16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7692C" w:rsidRPr="00691ED9" w:rsidRDefault="00B7692C" w:rsidP="002F0AFD">
      <w:pPr>
        <w:pStyle w:val="ConsPlusTitle"/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90CD0" w:rsidRPr="00691ED9" w:rsidRDefault="00390CD0" w:rsidP="00390CD0">
      <w:pPr>
        <w:pStyle w:val="ConsPlusNormal"/>
        <w:widowControl/>
        <w:spacing w:after="120"/>
        <w:ind w:firstLine="0"/>
        <w:rPr>
          <w:rFonts w:ascii="Times New Roman" w:hAnsi="Times New Roman"/>
          <w:sz w:val="24"/>
          <w:szCs w:val="24"/>
        </w:rPr>
      </w:pPr>
    </w:p>
    <w:p w:rsidR="005578D7" w:rsidRPr="00691ED9" w:rsidRDefault="005578D7" w:rsidP="00390CD0">
      <w:pPr>
        <w:contextualSpacing/>
        <w:jc w:val="center"/>
        <w:rPr>
          <w:b/>
          <w:szCs w:val="24"/>
        </w:rPr>
      </w:pPr>
    </w:p>
    <w:p w:rsidR="005578D7" w:rsidRPr="00691ED9" w:rsidRDefault="005578D7" w:rsidP="00051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8D7" w:rsidRPr="00691ED9" w:rsidRDefault="005578D7" w:rsidP="00051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8D7" w:rsidRPr="00691ED9" w:rsidRDefault="005578D7" w:rsidP="00051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8D7" w:rsidRPr="00691ED9" w:rsidRDefault="005578D7" w:rsidP="00051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8D7" w:rsidRPr="00691ED9" w:rsidRDefault="005578D7" w:rsidP="00051AC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5578D7" w:rsidRPr="00691ED9" w:rsidSect="00FB4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  <w:lang w:val="en-US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cs="Open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 w:cs="OpenSymbol"/>
        <w:lang w:val="en-US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 w:cs="OpenSymbol"/>
        <w:lang w:val="en-U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cs="Open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 w:cs="OpenSymbol"/>
        <w:lang w:val="en-U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 w:cs="OpenSymbol"/>
        <w:lang w:val="en-U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420"/>
      </w:pPr>
      <w:rPr>
        <w:rFonts w:ascii="Symbol" w:hAnsi="Symbol" w:cs="Open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 w:cs="OpenSymbol"/>
        <w:lang w:val="en-US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 w:cs="OpenSymbol"/>
        <w:lang w:val="en-US"/>
      </w:rPr>
    </w:lvl>
  </w:abstractNum>
  <w:abstractNum w:abstractNumId="2">
    <w:nsid w:val="06E94A7F"/>
    <w:multiLevelType w:val="hybridMultilevel"/>
    <w:tmpl w:val="5728260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B745F"/>
    <w:multiLevelType w:val="hybridMultilevel"/>
    <w:tmpl w:val="58729C3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C5D77"/>
    <w:multiLevelType w:val="hybridMultilevel"/>
    <w:tmpl w:val="D8886AA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80DD8"/>
    <w:multiLevelType w:val="hybridMultilevel"/>
    <w:tmpl w:val="AEB4B688"/>
    <w:lvl w:ilvl="0" w:tplc="2A2A1448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431450D"/>
    <w:multiLevelType w:val="hybridMultilevel"/>
    <w:tmpl w:val="9DE87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6B1F"/>
    <w:multiLevelType w:val="hybridMultilevel"/>
    <w:tmpl w:val="9954A76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9A1"/>
    <w:multiLevelType w:val="hybridMultilevel"/>
    <w:tmpl w:val="DC5A10C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81E11"/>
    <w:multiLevelType w:val="hybridMultilevel"/>
    <w:tmpl w:val="6EA8865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756A6"/>
    <w:multiLevelType w:val="hybridMultilevel"/>
    <w:tmpl w:val="E4D6A91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D5AE6"/>
    <w:multiLevelType w:val="hybridMultilevel"/>
    <w:tmpl w:val="FCF4AF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01D25"/>
    <w:multiLevelType w:val="hybridMultilevel"/>
    <w:tmpl w:val="881E4E6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D15D1"/>
    <w:multiLevelType w:val="hybridMultilevel"/>
    <w:tmpl w:val="4E16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329DE"/>
    <w:multiLevelType w:val="hybridMultilevel"/>
    <w:tmpl w:val="C28E755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51EC2"/>
    <w:multiLevelType w:val="hybridMultilevel"/>
    <w:tmpl w:val="4F0CFFE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AC0E1C"/>
    <w:multiLevelType w:val="hybridMultilevel"/>
    <w:tmpl w:val="E2487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3C38"/>
    <w:multiLevelType w:val="hybridMultilevel"/>
    <w:tmpl w:val="EA9294B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73C85"/>
    <w:multiLevelType w:val="hybridMultilevel"/>
    <w:tmpl w:val="EE6A1C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E019A"/>
    <w:multiLevelType w:val="hybridMultilevel"/>
    <w:tmpl w:val="63A4EE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F4A92"/>
    <w:multiLevelType w:val="hybridMultilevel"/>
    <w:tmpl w:val="347CEEC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479FA"/>
    <w:multiLevelType w:val="hybridMultilevel"/>
    <w:tmpl w:val="07B4D272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85141"/>
    <w:multiLevelType w:val="hybridMultilevel"/>
    <w:tmpl w:val="FEDA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A3508"/>
    <w:multiLevelType w:val="hybridMultilevel"/>
    <w:tmpl w:val="68145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75003"/>
    <w:multiLevelType w:val="hybridMultilevel"/>
    <w:tmpl w:val="824C022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2B1D"/>
    <w:multiLevelType w:val="hybridMultilevel"/>
    <w:tmpl w:val="88048A08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B30A5"/>
    <w:multiLevelType w:val="hybridMultilevel"/>
    <w:tmpl w:val="ABF424FC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90669C7"/>
    <w:multiLevelType w:val="hybridMultilevel"/>
    <w:tmpl w:val="6872477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54803"/>
    <w:multiLevelType w:val="hybridMultilevel"/>
    <w:tmpl w:val="A972200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269B4"/>
    <w:multiLevelType w:val="hybridMultilevel"/>
    <w:tmpl w:val="C15A1DEA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B3D66"/>
    <w:multiLevelType w:val="hybridMultilevel"/>
    <w:tmpl w:val="4A7CF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C6EB7"/>
    <w:multiLevelType w:val="hybridMultilevel"/>
    <w:tmpl w:val="6A9AEC8A"/>
    <w:lvl w:ilvl="0" w:tplc="2A2A144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ED374EA"/>
    <w:multiLevelType w:val="hybridMultilevel"/>
    <w:tmpl w:val="1CD0A0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62D98"/>
    <w:multiLevelType w:val="hybridMultilevel"/>
    <w:tmpl w:val="A8B84E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181393"/>
    <w:multiLevelType w:val="hybridMultilevel"/>
    <w:tmpl w:val="376CA794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D5671"/>
    <w:multiLevelType w:val="hybridMultilevel"/>
    <w:tmpl w:val="EA7A0DB6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473E46"/>
    <w:multiLevelType w:val="hybridMultilevel"/>
    <w:tmpl w:val="2EF4A15E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12810"/>
    <w:multiLevelType w:val="hybridMultilevel"/>
    <w:tmpl w:val="5C0818BC"/>
    <w:lvl w:ilvl="0" w:tplc="4E4AD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1356E7"/>
    <w:multiLevelType w:val="hybridMultilevel"/>
    <w:tmpl w:val="3EA00EC0"/>
    <w:lvl w:ilvl="0" w:tplc="2A2A14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32"/>
  </w:num>
  <w:num w:numId="5">
    <w:abstractNumId w:val="36"/>
  </w:num>
  <w:num w:numId="6">
    <w:abstractNumId w:val="8"/>
  </w:num>
  <w:num w:numId="7">
    <w:abstractNumId w:val="38"/>
  </w:num>
  <w:num w:numId="8">
    <w:abstractNumId w:val="14"/>
  </w:num>
  <w:num w:numId="9">
    <w:abstractNumId w:val="9"/>
  </w:num>
  <w:num w:numId="10">
    <w:abstractNumId w:val="24"/>
  </w:num>
  <w:num w:numId="11">
    <w:abstractNumId w:val="2"/>
  </w:num>
  <w:num w:numId="12">
    <w:abstractNumId w:val="12"/>
  </w:num>
  <w:num w:numId="13">
    <w:abstractNumId w:val="25"/>
  </w:num>
  <w:num w:numId="14">
    <w:abstractNumId w:val="34"/>
  </w:num>
  <w:num w:numId="15">
    <w:abstractNumId w:val="10"/>
  </w:num>
  <w:num w:numId="16">
    <w:abstractNumId w:val="7"/>
  </w:num>
  <w:num w:numId="17">
    <w:abstractNumId w:val="5"/>
  </w:num>
  <w:num w:numId="18">
    <w:abstractNumId w:val="28"/>
  </w:num>
  <w:num w:numId="19">
    <w:abstractNumId w:val="31"/>
  </w:num>
  <w:num w:numId="20">
    <w:abstractNumId w:val="27"/>
  </w:num>
  <w:num w:numId="21">
    <w:abstractNumId w:val="15"/>
  </w:num>
  <w:num w:numId="22">
    <w:abstractNumId w:val="33"/>
  </w:num>
  <w:num w:numId="23">
    <w:abstractNumId w:val="16"/>
  </w:num>
  <w:num w:numId="24">
    <w:abstractNumId w:val="13"/>
  </w:num>
  <w:num w:numId="25">
    <w:abstractNumId w:val="21"/>
  </w:num>
  <w:num w:numId="26">
    <w:abstractNumId w:val="3"/>
  </w:num>
  <w:num w:numId="27">
    <w:abstractNumId w:val="20"/>
  </w:num>
  <w:num w:numId="28">
    <w:abstractNumId w:val="4"/>
  </w:num>
  <w:num w:numId="29">
    <w:abstractNumId w:val="22"/>
  </w:num>
  <w:num w:numId="30">
    <w:abstractNumId w:val="35"/>
  </w:num>
  <w:num w:numId="31">
    <w:abstractNumId w:val="26"/>
  </w:num>
  <w:num w:numId="32">
    <w:abstractNumId w:val="30"/>
  </w:num>
  <w:num w:numId="33">
    <w:abstractNumId w:val="18"/>
  </w:num>
  <w:num w:numId="34">
    <w:abstractNumId w:val="6"/>
  </w:num>
  <w:num w:numId="35">
    <w:abstractNumId w:val="19"/>
  </w:num>
  <w:num w:numId="36">
    <w:abstractNumId w:val="11"/>
  </w:num>
  <w:num w:numId="37">
    <w:abstractNumId w:val="17"/>
  </w:num>
  <w:num w:numId="38">
    <w:abstractNumId w:val="2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F0C"/>
    <w:rsid w:val="00006AA7"/>
    <w:rsid w:val="00014333"/>
    <w:rsid w:val="0001469C"/>
    <w:rsid w:val="000170A3"/>
    <w:rsid w:val="00037EA6"/>
    <w:rsid w:val="000426F8"/>
    <w:rsid w:val="00051AC2"/>
    <w:rsid w:val="0008500E"/>
    <w:rsid w:val="000A6586"/>
    <w:rsid w:val="000B2303"/>
    <w:rsid w:val="000D3460"/>
    <w:rsid w:val="000E150F"/>
    <w:rsid w:val="000E7969"/>
    <w:rsid w:val="00123773"/>
    <w:rsid w:val="00141320"/>
    <w:rsid w:val="00142F65"/>
    <w:rsid w:val="001605A5"/>
    <w:rsid w:val="0017650A"/>
    <w:rsid w:val="001922C6"/>
    <w:rsid w:val="001B2EC2"/>
    <w:rsid w:val="001B587A"/>
    <w:rsid w:val="001D3B25"/>
    <w:rsid w:val="001D690C"/>
    <w:rsid w:val="001E37D7"/>
    <w:rsid w:val="001E565B"/>
    <w:rsid w:val="001F3779"/>
    <w:rsid w:val="001F435A"/>
    <w:rsid w:val="002008CE"/>
    <w:rsid w:val="00222D1D"/>
    <w:rsid w:val="00231BBB"/>
    <w:rsid w:val="00233BDA"/>
    <w:rsid w:val="00233E68"/>
    <w:rsid w:val="00236CBD"/>
    <w:rsid w:val="002906A4"/>
    <w:rsid w:val="00291DEC"/>
    <w:rsid w:val="00293D37"/>
    <w:rsid w:val="002B1A7B"/>
    <w:rsid w:val="002C1BCA"/>
    <w:rsid w:val="002C5872"/>
    <w:rsid w:val="002D5985"/>
    <w:rsid w:val="002E25C9"/>
    <w:rsid w:val="002F0AFD"/>
    <w:rsid w:val="0030468F"/>
    <w:rsid w:val="003063E0"/>
    <w:rsid w:val="00322AE2"/>
    <w:rsid w:val="00344BC4"/>
    <w:rsid w:val="00347302"/>
    <w:rsid w:val="0036478B"/>
    <w:rsid w:val="00366C29"/>
    <w:rsid w:val="003673BB"/>
    <w:rsid w:val="003852E4"/>
    <w:rsid w:val="00390CD0"/>
    <w:rsid w:val="003D207A"/>
    <w:rsid w:val="003E0F49"/>
    <w:rsid w:val="003F0994"/>
    <w:rsid w:val="003F2DA1"/>
    <w:rsid w:val="0040455D"/>
    <w:rsid w:val="0041799C"/>
    <w:rsid w:val="00420C1E"/>
    <w:rsid w:val="004237FE"/>
    <w:rsid w:val="004301D5"/>
    <w:rsid w:val="00436A31"/>
    <w:rsid w:val="00436C98"/>
    <w:rsid w:val="00437EFF"/>
    <w:rsid w:val="004435CD"/>
    <w:rsid w:val="00446530"/>
    <w:rsid w:val="00455C0E"/>
    <w:rsid w:val="00456033"/>
    <w:rsid w:val="004608A4"/>
    <w:rsid w:val="004831D6"/>
    <w:rsid w:val="00483B7A"/>
    <w:rsid w:val="00497D6B"/>
    <w:rsid w:val="004A5613"/>
    <w:rsid w:val="004B69C2"/>
    <w:rsid w:val="004C3904"/>
    <w:rsid w:val="004C7A57"/>
    <w:rsid w:val="004F2E8B"/>
    <w:rsid w:val="00501082"/>
    <w:rsid w:val="0050335A"/>
    <w:rsid w:val="005245C9"/>
    <w:rsid w:val="00525F79"/>
    <w:rsid w:val="005578D7"/>
    <w:rsid w:val="00561301"/>
    <w:rsid w:val="005707EC"/>
    <w:rsid w:val="005A60E8"/>
    <w:rsid w:val="005B219A"/>
    <w:rsid w:val="005E019E"/>
    <w:rsid w:val="005E3B59"/>
    <w:rsid w:val="005E7CEF"/>
    <w:rsid w:val="005F3E4E"/>
    <w:rsid w:val="005F4012"/>
    <w:rsid w:val="005F4DE8"/>
    <w:rsid w:val="006117F0"/>
    <w:rsid w:val="0061723E"/>
    <w:rsid w:val="00686537"/>
    <w:rsid w:val="00691ED9"/>
    <w:rsid w:val="00693D64"/>
    <w:rsid w:val="006A6C01"/>
    <w:rsid w:val="006A6E7A"/>
    <w:rsid w:val="006B1D0E"/>
    <w:rsid w:val="006C16C5"/>
    <w:rsid w:val="006C267E"/>
    <w:rsid w:val="006C3612"/>
    <w:rsid w:val="006C5786"/>
    <w:rsid w:val="007174AD"/>
    <w:rsid w:val="00717520"/>
    <w:rsid w:val="00717B13"/>
    <w:rsid w:val="0077069C"/>
    <w:rsid w:val="007732F4"/>
    <w:rsid w:val="007909B2"/>
    <w:rsid w:val="00790EA8"/>
    <w:rsid w:val="007A65B6"/>
    <w:rsid w:val="007A707E"/>
    <w:rsid w:val="007B64F3"/>
    <w:rsid w:val="007C4A0A"/>
    <w:rsid w:val="007C7BD2"/>
    <w:rsid w:val="007D40CD"/>
    <w:rsid w:val="007D4A06"/>
    <w:rsid w:val="007F5B74"/>
    <w:rsid w:val="00803BA9"/>
    <w:rsid w:val="00804CDE"/>
    <w:rsid w:val="00806FA3"/>
    <w:rsid w:val="00813853"/>
    <w:rsid w:val="00817C92"/>
    <w:rsid w:val="00844501"/>
    <w:rsid w:val="00845854"/>
    <w:rsid w:val="00862C18"/>
    <w:rsid w:val="0086613A"/>
    <w:rsid w:val="008762AD"/>
    <w:rsid w:val="00876D8D"/>
    <w:rsid w:val="008821D0"/>
    <w:rsid w:val="008823A5"/>
    <w:rsid w:val="008A1FA5"/>
    <w:rsid w:val="008B2879"/>
    <w:rsid w:val="008B3384"/>
    <w:rsid w:val="008B6E5F"/>
    <w:rsid w:val="008E3722"/>
    <w:rsid w:val="008E4E75"/>
    <w:rsid w:val="00905C53"/>
    <w:rsid w:val="0094474D"/>
    <w:rsid w:val="00961D76"/>
    <w:rsid w:val="00971F95"/>
    <w:rsid w:val="0097798B"/>
    <w:rsid w:val="009C19FD"/>
    <w:rsid w:val="009D28E8"/>
    <w:rsid w:val="009D342C"/>
    <w:rsid w:val="009F1116"/>
    <w:rsid w:val="009F6066"/>
    <w:rsid w:val="00A0629E"/>
    <w:rsid w:val="00A103D5"/>
    <w:rsid w:val="00A113FE"/>
    <w:rsid w:val="00A177C6"/>
    <w:rsid w:val="00A22D23"/>
    <w:rsid w:val="00A30819"/>
    <w:rsid w:val="00A55C28"/>
    <w:rsid w:val="00A62D3D"/>
    <w:rsid w:val="00A66191"/>
    <w:rsid w:val="00A66A5B"/>
    <w:rsid w:val="00AA4393"/>
    <w:rsid w:val="00AA70EE"/>
    <w:rsid w:val="00AB3FA7"/>
    <w:rsid w:val="00AC2BBD"/>
    <w:rsid w:val="00AC776C"/>
    <w:rsid w:val="00AD422A"/>
    <w:rsid w:val="00AD4EC4"/>
    <w:rsid w:val="00AD7647"/>
    <w:rsid w:val="00AD76C9"/>
    <w:rsid w:val="00AE3499"/>
    <w:rsid w:val="00AF3F5E"/>
    <w:rsid w:val="00B164C8"/>
    <w:rsid w:val="00B255E0"/>
    <w:rsid w:val="00B30E2D"/>
    <w:rsid w:val="00B34C9A"/>
    <w:rsid w:val="00B42DD4"/>
    <w:rsid w:val="00B50594"/>
    <w:rsid w:val="00B55568"/>
    <w:rsid w:val="00B62230"/>
    <w:rsid w:val="00B74897"/>
    <w:rsid w:val="00B7692C"/>
    <w:rsid w:val="00B77992"/>
    <w:rsid w:val="00BA2361"/>
    <w:rsid w:val="00BC1897"/>
    <w:rsid w:val="00BD681C"/>
    <w:rsid w:val="00BE0234"/>
    <w:rsid w:val="00BF301E"/>
    <w:rsid w:val="00C0689F"/>
    <w:rsid w:val="00C22944"/>
    <w:rsid w:val="00C27839"/>
    <w:rsid w:val="00C33EE5"/>
    <w:rsid w:val="00C43A70"/>
    <w:rsid w:val="00C71AE8"/>
    <w:rsid w:val="00C91139"/>
    <w:rsid w:val="00C96664"/>
    <w:rsid w:val="00CA5EB5"/>
    <w:rsid w:val="00CB72DA"/>
    <w:rsid w:val="00CE02CA"/>
    <w:rsid w:val="00CE0C6E"/>
    <w:rsid w:val="00CE7731"/>
    <w:rsid w:val="00CF4705"/>
    <w:rsid w:val="00CF5FA5"/>
    <w:rsid w:val="00D1100A"/>
    <w:rsid w:val="00D122E7"/>
    <w:rsid w:val="00D12A59"/>
    <w:rsid w:val="00D15D3D"/>
    <w:rsid w:val="00D237A0"/>
    <w:rsid w:val="00D25224"/>
    <w:rsid w:val="00D272CB"/>
    <w:rsid w:val="00D3726D"/>
    <w:rsid w:val="00D45750"/>
    <w:rsid w:val="00D614C1"/>
    <w:rsid w:val="00D633C1"/>
    <w:rsid w:val="00D86B75"/>
    <w:rsid w:val="00D91718"/>
    <w:rsid w:val="00DC028C"/>
    <w:rsid w:val="00DC76FF"/>
    <w:rsid w:val="00DD2B81"/>
    <w:rsid w:val="00DD56C8"/>
    <w:rsid w:val="00DE54EC"/>
    <w:rsid w:val="00DF2CE8"/>
    <w:rsid w:val="00E07CB7"/>
    <w:rsid w:val="00E24A38"/>
    <w:rsid w:val="00E3792D"/>
    <w:rsid w:val="00E401D3"/>
    <w:rsid w:val="00E436A8"/>
    <w:rsid w:val="00E44744"/>
    <w:rsid w:val="00E715AB"/>
    <w:rsid w:val="00E750EE"/>
    <w:rsid w:val="00E86F92"/>
    <w:rsid w:val="00E87DEE"/>
    <w:rsid w:val="00E92E7D"/>
    <w:rsid w:val="00EA010D"/>
    <w:rsid w:val="00EA3FDE"/>
    <w:rsid w:val="00EA4287"/>
    <w:rsid w:val="00EB4191"/>
    <w:rsid w:val="00EC6F0C"/>
    <w:rsid w:val="00ED337C"/>
    <w:rsid w:val="00EE7F63"/>
    <w:rsid w:val="00F102A5"/>
    <w:rsid w:val="00F2444F"/>
    <w:rsid w:val="00F34865"/>
    <w:rsid w:val="00F556FC"/>
    <w:rsid w:val="00F617B7"/>
    <w:rsid w:val="00F6387B"/>
    <w:rsid w:val="00F64346"/>
    <w:rsid w:val="00F6715E"/>
    <w:rsid w:val="00F858B0"/>
    <w:rsid w:val="00FA0385"/>
    <w:rsid w:val="00FA22DA"/>
    <w:rsid w:val="00FA633A"/>
    <w:rsid w:val="00FB4104"/>
    <w:rsid w:val="00FB5D62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C20F8E-250C-43FC-A63D-F7F86FAC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E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AC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51AC2"/>
    <w:pPr>
      <w:keepNext/>
      <w:ind w:hanging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4831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1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051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51AC2"/>
    <w:rPr>
      <w:color w:val="0000FF"/>
      <w:u w:val="single"/>
    </w:rPr>
  </w:style>
  <w:style w:type="paragraph" w:customStyle="1" w:styleId="ConsPlusTitle">
    <w:name w:val="ConsPlusTitle"/>
    <w:rsid w:val="00051A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List 3"/>
    <w:basedOn w:val="a"/>
    <w:uiPriority w:val="99"/>
    <w:unhideWhenUsed/>
    <w:rsid w:val="00B255E0"/>
    <w:pPr>
      <w:spacing w:after="200" w:line="276" w:lineRule="auto"/>
      <w:ind w:left="849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44BC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0170A3"/>
    <w:rPr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B55568"/>
    <w:pPr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character" w:customStyle="1" w:styleId="a7">
    <w:name w:val="Цветовое выделение"/>
    <w:uiPriority w:val="99"/>
    <w:rsid w:val="00014333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014333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9">
    <w:name w:val="Комментарий"/>
    <w:basedOn w:val="a"/>
    <w:next w:val="a"/>
    <w:uiPriority w:val="99"/>
    <w:rsid w:val="0001433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014333"/>
    <w:rPr>
      <w:i/>
      <w:iCs/>
    </w:rPr>
  </w:style>
  <w:style w:type="paragraph" w:customStyle="1" w:styleId="ConsPlusNonformat">
    <w:name w:val="ConsPlusNonformat"/>
    <w:rsid w:val="001B5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1B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Гиперссылка1"/>
    <w:rsid w:val="00F102A5"/>
    <w:rPr>
      <w:color w:val="0000FF"/>
      <w:u w:val="single"/>
    </w:rPr>
  </w:style>
  <w:style w:type="paragraph" w:styleId="21">
    <w:name w:val="Body Text 2"/>
    <w:basedOn w:val="a"/>
    <w:link w:val="22"/>
    <w:rsid w:val="00F102A5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F102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31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Plain Text"/>
    <w:basedOn w:val="a"/>
    <w:link w:val="ad"/>
    <w:rsid w:val="0030468F"/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304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2906A4"/>
  </w:style>
  <w:style w:type="paragraph" w:customStyle="1" w:styleId="12">
    <w:name w:val="Без интервала1"/>
    <w:uiPriority w:val="99"/>
    <w:rsid w:val="00B7692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7692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9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4501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paragraph" w:styleId="af0">
    <w:name w:val="No Spacing"/>
    <w:link w:val="af1"/>
    <w:uiPriority w:val="1"/>
    <w:qFormat/>
    <w:rsid w:val="00844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84450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4450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50BB-4B64-4808-9FF2-9BF425A6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15</Pages>
  <Words>3982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Галина Ивановна</dc:creator>
  <cp:keywords/>
  <dc:description/>
  <cp:lastModifiedBy>s-zverev@mail.ru</cp:lastModifiedBy>
  <cp:revision>200</cp:revision>
  <cp:lastPrinted>2017-05-02T00:05:00Z</cp:lastPrinted>
  <dcterms:created xsi:type="dcterms:W3CDTF">2016-04-01T05:54:00Z</dcterms:created>
  <dcterms:modified xsi:type="dcterms:W3CDTF">2017-05-05T02:14:00Z</dcterms:modified>
</cp:coreProperties>
</file>