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68" w:rsidRDefault="004B4368" w:rsidP="004B43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 </w:t>
      </w:r>
    </w:p>
    <w:p w:rsidR="004B4368" w:rsidRDefault="004B4368" w:rsidP="004B43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предупреждении завоза и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инфекции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</w:t>
      </w:r>
      <w:r>
        <w:rPr>
          <w:rFonts w:ascii="Times New Roman" w:hAnsi="Times New Roman" w:cs="Times New Roman"/>
          <w:sz w:val="24"/>
          <w:szCs w:val="24"/>
        </w:rPr>
        <w:t>одском округе по состоянию на 08</w:t>
      </w:r>
      <w:r>
        <w:rPr>
          <w:rFonts w:ascii="Times New Roman" w:hAnsi="Times New Roman" w:cs="Times New Roman"/>
          <w:sz w:val="24"/>
          <w:szCs w:val="24"/>
        </w:rPr>
        <w:t>.04.2020 г.</w:t>
      </w:r>
    </w:p>
    <w:p w:rsidR="004B4368" w:rsidRDefault="004B4368" w:rsidP="004B43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368" w:rsidRDefault="004B4368" w:rsidP="004B4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наблюдением  находятся  </w:t>
      </w:r>
      <w:r>
        <w:rPr>
          <w:rFonts w:ascii="Times New Roman" w:hAnsi="Times New Roman" w:cs="Times New Roman"/>
          <w:sz w:val="24"/>
          <w:szCs w:val="24"/>
        </w:rPr>
        <w:t xml:space="preserve">4 человека по месту жительства. </w:t>
      </w:r>
    </w:p>
    <w:p w:rsidR="004B4368" w:rsidRDefault="004B4368" w:rsidP="004B4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Закрыты вс</w:t>
      </w:r>
      <w:r>
        <w:rPr>
          <w:rFonts w:ascii="Times New Roman" w:hAnsi="Times New Roman" w:cs="Times New Roman"/>
          <w:sz w:val="24"/>
          <w:szCs w:val="24"/>
        </w:rPr>
        <w:t>е учреждения социальной сферы.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школах </w:t>
      </w:r>
      <w:r>
        <w:rPr>
          <w:rFonts w:ascii="Times New Roman" w:hAnsi="Times New Roman" w:cs="Times New Roman"/>
          <w:sz w:val="24"/>
          <w:szCs w:val="24"/>
        </w:rPr>
        <w:t xml:space="preserve">3-й день </w:t>
      </w:r>
      <w:r>
        <w:rPr>
          <w:rFonts w:ascii="Times New Roman" w:hAnsi="Times New Roman" w:cs="Times New Roman"/>
          <w:sz w:val="24"/>
          <w:szCs w:val="24"/>
        </w:rPr>
        <w:t>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твляется дистанционное обучение. </w:t>
      </w:r>
    </w:p>
    <w:p w:rsidR="004B4368" w:rsidRDefault="004B4368" w:rsidP="004B4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ткрыты дежурные группы в детск</w:t>
      </w:r>
      <w:r>
        <w:rPr>
          <w:rFonts w:ascii="Times New Roman" w:hAnsi="Times New Roman" w:cs="Times New Roman"/>
          <w:sz w:val="24"/>
          <w:szCs w:val="24"/>
        </w:rPr>
        <w:t xml:space="preserve">их садах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усумана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п.Мяунджа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для детей, чьи родители продолжают работать в организациях, деятельность которых не приостановлена в соответствии  с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04.04.2020 г. № 242  </w:t>
      </w:r>
    </w:p>
    <w:p w:rsidR="004B4368" w:rsidRDefault="004B4368" w:rsidP="004B4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Продолжаются нерабочие дни, установленные Указом Президента РФ от 02 апреля 2020 г. № 239.</w:t>
      </w:r>
    </w:p>
    <w:p w:rsidR="004B4368" w:rsidRDefault="004B4368" w:rsidP="004B4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улицах города работают патрули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выставлен пост на федеральной дороге «Колыма» со стороны Якутии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п.Мяунджа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4368" w:rsidRDefault="004B4368" w:rsidP="004B4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разъяснительная и просветительская работа с населением.</w:t>
      </w:r>
    </w:p>
    <w:p w:rsidR="004B4368" w:rsidRDefault="004B4368" w:rsidP="004B4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Работает волон</w:t>
      </w:r>
      <w:r>
        <w:rPr>
          <w:rFonts w:ascii="Times New Roman" w:hAnsi="Times New Roman" w:cs="Times New Roman"/>
          <w:sz w:val="24"/>
          <w:szCs w:val="24"/>
        </w:rPr>
        <w:t>терская группа. Оказана помощь 5</w:t>
      </w:r>
      <w:r>
        <w:rPr>
          <w:rFonts w:ascii="Times New Roman" w:hAnsi="Times New Roman" w:cs="Times New Roman"/>
          <w:sz w:val="24"/>
          <w:szCs w:val="24"/>
        </w:rPr>
        <w:t xml:space="preserve"> гражданам по их обращению.</w:t>
      </w:r>
    </w:p>
    <w:p w:rsidR="004B4368" w:rsidRDefault="004B4368" w:rsidP="004B43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4368" w:rsidRDefault="004B4368" w:rsidP="004B4368"/>
    <w:p w:rsidR="000A6D8E" w:rsidRDefault="004B4368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27"/>
    <w:rsid w:val="00294083"/>
    <w:rsid w:val="004B4368"/>
    <w:rsid w:val="00684D46"/>
    <w:rsid w:val="009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3</cp:revision>
  <dcterms:created xsi:type="dcterms:W3CDTF">2020-04-08T01:42:00Z</dcterms:created>
  <dcterms:modified xsi:type="dcterms:W3CDTF">2020-04-08T01:47:00Z</dcterms:modified>
</cp:coreProperties>
</file>