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B" w:rsidRPr="00A72386" w:rsidRDefault="006921D5" w:rsidP="007113E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72386">
        <w:rPr>
          <w:rFonts w:ascii="Times New Roman" w:hAnsi="Times New Roman" w:cs="Times New Roman"/>
          <w:color w:val="auto"/>
          <w:sz w:val="36"/>
          <w:szCs w:val="36"/>
        </w:rPr>
        <w:t>АДМИНИСТРАЦИЯ СУСУМАНСКОГО</w:t>
      </w:r>
    </w:p>
    <w:p w:rsidR="006921D5" w:rsidRPr="00A72386" w:rsidRDefault="006921D5" w:rsidP="007113E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72386">
        <w:rPr>
          <w:rFonts w:ascii="Times New Roman" w:hAnsi="Times New Roman" w:cs="Times New Roman"/>
          <w:color w:val="auto"/>
          <w:sz w:val="36"/>
          <w:szCs w:val="36"/>
        </w:rPr>
        <w:t xml:space="preserve"> ГОРОДСКОГО ОКРУГА</w:t>
      </w:r>
    </w:p>
    <w:p w:rsidR="007113EB" w:rsidRPr="007113EB" w:rsidRDefault="007113EB" w:rsidP="007113EB"/>
    <w:p w:rsidR="006921D5" w:rsidRPr="007113EB" w:rsidRDefault="006921D5" w:rsidP="006921D5">
      <w:pPr>
        <w:jc w:val="center"/>
        <w:rPr>
          <w:rFonts w:ascii="Times New Roman" w:hAnsi="Times New Roman"/>
          <w:b/>
          <w:sz w:val="52"/>
          <w:szCs w:val="52"/>
        </w:rPr>
      </w:pPr>
      <w:r w:rsidRPr="007113EB">
        <w:rPr>
          <w:rFonts w:ascii="Times New Roman" w:hAnsi="Times New Roman"/>
          <w:b/>
          <w:sz w:val="52"/>
          <w:szCs w:val="52"/>
        </w:rPr>
        <w:t>ПОСТАНОВЛЕНИЕ</w:t>
      </w:r>
    </w:p>
    <w:p w:rsidR="007113EB" w:rsidRDefault="007113EB" w:rsidP="0071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72386">
        <w:rPr>
          <w:rFonts w:ascii="Times New Roman" w:hAnsi="Times New Roman"/>
          <w:sz w:val="24"/>
          <w:szCs w:val="24"/>
        </w:rPr>
        <w:t>т   16.03.</w:t>
      </w:r>
      <w:r w:rsidR="006921D5" w:rsidRPr="007113EB">
        <w:rPr>
          <w:rFonts w:ascii="Times New Roman" w:hAnsi="Times New Roman"/>
          <w:sz w:val="24"/>
          <w:szCs w:val="24"/>
        </w:rPr>
        <w:t xml:space="preserve">2016 года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921D5" w:rsidRPr="007113EB">
        <w:rPr>
          <w:rFonts w:ascii="Times New Roman" w:hAnsi="Times New Roman"/>
          <w:sz w:val="24"/>
          <w:szCs w:val="24"/>
        </w:rPr>
        <w:t xml:space="preserve"> №</w:t>
      </w:r>
      <w:r w:rsidR="00A72386">
        <w:rPr>
          <w:rFonts w:ascii="Times New Roman" w:hAnsi="Times New Roman"/>
          <w:sz w:val="24"/>
          <w:szCs w:val="24"/>
        </w:rPr>
        <w:t xml:space="preserve"> 108</w:t>
      </w:r>
      <w:bookmarkStart w:id="0" w:name="_GoBack"/>
      <w:bookmarkEnd w:id="0"/>
    </w:p>
    <w:p w:rsidR="007113EB" w:rsidRDefault="007113EB" w:rsidP="0071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  <w:r w:rsidR="006921D5" w:rsidRPr="007113EB">
        <w:rPr>
          <w:rFonts w:ascii="Times New Roman" w:hAnsi="Times New Roman"/>
          <w:sz w:val="24"/>
          <w:szCs w:val="24"/>
        </w:rPr>
        <w:t xml:space="preserve"> </w:t>
      </w:r>
    </w:p>
    <w:p w:rsidR="000C1F9B" w:rsidRPr="007113EB" w:rsidRDefault="006921D5" w:rsidP="0071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EB">
        <w:rPr>
          <w:rFonts w:ascii="Times New Roman" w:hAnsi="Times New Roman"/>
          <w:sz w:val="24"/>
          <w:szCs w:val="24"/>
        </w:rPr>
        <w:t xml:space="preserve">                </w:t>
      </w:r>
    </w:p>
    <w:p w:rsidR="000C1F9B" w:rsidRPr="000C1F9B" w:rsidRDefault="000C1F9B" w:rsidP="000C1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1F9B">
        <w:rPr>
          <w:rFonts w:ascii="Times New Roman" w:hAnsi="Times New Roman"/>
          <w:sz w:val="24"/>
          <w:szCs w:val="24"/>
        </w:rPr>
        <w:t xml:space="preserve">Об утверждении перечня мест </w:t>
      </w:r>
    </w:p>
    <w:p w:rsidR="002C05F6" w:rsidRDefault="000C1F9B" w:rsidP="000C1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1F9B">
        <w:rPr>
          <w:rFonts w:ascii="Times New Roman" w:hAnsi="Times New Roman"/>
          <w:sz w:val="24"/>
          <w:szCs w:val="24"/>
        </w:rPr>
        <w:t xml:space="preserve">воинских захоронений </w:t>
      </w:r>
      <w:r w:rsidR="002C05F6">
        <w:rPr>
          <w:rFonts w:ascii="Times New Roman" w:hAnsi="Times New Roman"/>
          <w:sz w:val="24"/>
          <w:szCs w:val="24"/>
        </w:rPr>
        <w:t xml:space="preserve">и перечня </w:t>
      </w:r>
    </w:p>
    <w:p w:rsidR="002C05F6" w:rsidRDefault="002C05F6" w:rsidP="000C1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мемориальных объектов, расположенных</w:t>
      </w:r>
    </w:p>
    <w:p w:rsidR="000C1F9B" w:rsidRDefault="000C1F9B" w:rsidP="000C1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1F9B">
        <w:rPr>
          <w:rFonts w:ascii="Times New Roman" w:hAnsi="Times New Roman"/>
          <w:sz w:val="24"/>
          <w:szCs w:val="24"/>
        </w:rPr>
        <w:t>на  те</w:t>
      </w:r>
      <w:r>
        <w:rPr>
          <w:rFonts w:ascii="Times New Roman" w:hAnsi="Times New Roman"/>
          <w:sz w:val="24"/>
          <w:szCs w:val="24"/>
        </w:rPr>
        <w:t>р</w:t>
      </w:r>
      <w:r w:rsidRPr="000C1F9B">
        <w:rPr>
          <w:rFonts w:ascii="Times New Roman" w:hAnsi="Times New Roman"/>
          <w:sz w:val="24"/>
          <w:szCs w:val="24"/>
        </w:rPr>
        <w:t>ритории муниципального образования</w:t>
      </w:r>
    </w:p>
    <w:p w:rsidR="006921D5" w:rsidRDefault="000C1F9B" w:rsidP="000C1F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F9B">
        <w:rPr>
          <w:rFonts w:ascii="Times New Roman" w:hAnsi="Times New Roman"/>
          <w:sz w:val="24"/>
          <w:szCs w:val="24"/>
        </w:rPr>
        <w:t>«</w:t>
      </w:r>
      <w:proofErr w:type="spellStart"/>
      <w:r w:rsidRPr="000C1F9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C1F9B">
        <w:rPr>
          <w:rFonts w:ascii="Times New Roman" w:hAnsi="Times New Roman"/>
          <w:sz w:val="24"/>
          <w:szCs w:val="24"/>
        </w:rPr>
        <w:t xml:space="preserve"> городской округ»</w:t>
      </w:r>
      <w:r w:rsidR="006921D5" w:rsidRPr="000C1F9B">
        <w:rPr>
          <w:rFonts w:ascii="Times New Roman" w:hAnsi="Times New Roman"/>
          <w:sz w:val="24"/>
          <w:szCs w:val="24"/>
        </w:rPr>
        <w:t xml:space="preserve">                </w:t>
      </w:r>
      <w:r w:rsidR="006921D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921D5" w:rsidRDefault="006921D5" w:rsidP="006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D5" w:rsidRDefault="006921D5" w:rsidP="006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C1F9B">
        <w:rPr>
          <w:rFonts w:ascii="Times New Roman" w:hAnsi="Times New Roman"/>
          <w:sz w:val="24"/>
          <w:szCs w:val="24"/>
        </w:rPr>
        <w:t xml:space="preserve"> соответствии с федеральными  законами  от 06.10.2003 г. </w:t>
      </w:r>
      <w:r w:rsidR="00C54F92">
        <w:rPr>
          <w:rFonts w:ascii="Times New Roman" w:hAnsi="Times New Roman"/>
          <w:sz w:val="24"/>
          <w:szCs w:val="24"/>
        </w:rPr>
        <w:t>№ 131-ФЗ</w:t>
      </w:r>
      <w:r w:rsidR="000C1F9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14 января 1993 г. № 4292-1 «Об увековечении памяти погибших при защите Отечества»,</w:t>
      </w:r>
      <w:r w:rsidR="00C54F92">
        <w:rPr>
          <w:rFonts w:ascii="Times New Roman" w:hAnsi="Times New Roman"/>
          <w:sz w:val="24"/>
          <w:szCs w:val="24"/>
        </w:rPr>
        <w:t xml:space="preserve"> а также</w:t>
      </w:r>
      <w:r w:rsidR="000C1F9B">
        <w:rPr>
          <w:rFonts w:ascii="Times New Roman" w:hAnsi="Times New Roman"/>
          <w:sz w:val="24"/>
          <w:szCs w:val="24"/>
        </w:rPr>
        <w:t xml:space="preserve"> в целях выявления, сохранения и содержания мемориальных объектов, увековечивших память погибших при защите Отечества,  на территории  муниципального образования «</w:t>
      </w:r>
      <w:proofErr w:type="spellStart"/>
      <w:r w:rsidR="000C1F9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C1F9B">
        <w:rPr>
          <w:rFonts w:ascii="Times New Roman" w:hAnsi="Times New Roman"/>
          <w:sz w:val="24"/>
          <w:szCs w:val="24"/>
        </w:rPr>
        <w:t xml:space="preserve"> городской округ»</w:t>
      </w:r>
      <w:r w:rsidR="00A72386">
        <w:rPr>
          <w:rFonts w:ascii="Times New Roman" w:hAnsi="Times New Roman"/>
          <w:sz w:val="24"/>
          <w:szCs w:val="24"/>
        </w:rPr>
        <w:t xml:space="preserve">, </w:t>
      </w:r>
      <w:r w:rsidR="000C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End"/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643" w:rsidRDefault="00BB1643" w:rsidP="00711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72386">
        <w:rPr>
          <w:rFonts w:ascii="Times New Roman" w:hAnsi="Times New Roman"/>
          <w:sz w:val="24"/>
          <w:szCs w:val="24"/>
        </w:rPr>
        <w:t xml:space="preserve"> </w:t>
      </w:r>
      <w:r w:rsidR="006921D5" w:rsidRPr="00BB1643">
        <w:rPr>
          <w:rFonts w:ascii="Times New Roman" w:hAnsi="Times New Roman"/>
          <w:sz w:val="24"/>
          <w:szCs w:val="24"/>
        </w:rPr>
        <w:t xml:space="preserve">Утвердить </w:t>
      </w:r>
      <w:r w:rsidR="00C54F92" w:rsidRPr="00BB1643">
        <w:rPr>
          <w:rFonts w:ascii="Times New Roman" w:hAnsi="Times New Roman"/>
          <w:sz w:val="24"/>
          <w:szCs w:val="24"/>
        </w:rPr>
        <w:t>перечень мест воинских захоронений</w:t>
      </w:r>
      <w:r w:rsidR="002C05F6">
        <w:rPr>
          <w:rFonts w:ascii="Times New Roman" w:hAnsi="Times New Roman"/>
          <w:sz w:val="24"/>
          <w:szCs w:val="24"/>
        </w:rPr>
        <w:t xml:space="preserve">, расположенных </w:t>
      </w:r>
      <w:r w:rsidR="00C54F92" w:rsidRPr="00BB164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C54F92" w:rsidRPr="00BB16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C54F92" w:rsidRPr="00BB1643">
        <w:rPr>
          <w:rFonts w:ascii="Times New Roman" w:hAnsi="Times New Roman"/>
          <w:sz w:val="24"/>
          <w:szCs w:val="24"/>
        </w:rPr>
        <w:t xml:space="preserve"> городской округ»</w:t>
      </w:r>
      <w:r w:rsidR="002C05F6">
        <w:rPr>
          <w:rFonts w:ascii="Times New Roman" w:hAnsi="Times New Roman"/>
          <w:sz w:val="24"/>
          <w:szCs w:val="24"/>
        </w:rPr>
        <w:t>,  согласно приложению</w:t>
      </w:r>
      <w:proofErr w:type="gramStart"/>
      <w:r w:rsidR="002C05F6">
        <w:rPr>
          <w:rFonts w:ascii="Times New Roman" w:hAnsi="Times New Roman"/>
          <w:sz w:val="24"/>
          <w:szCs w:val="24"/>
        </w:rPr>
        <w:t>1</w:t>
      </w:r>
      <w:proofErr w:type="gramEnd"/>
      <w:r w:rsidR="002C05F6">
        <w:rPr>
          <w:rFonts w:ascii="Times New Roman" w:hAnsi="Times New Roman"/>
          <w:sz w:val="24"/>
          <w:szCs w:val="24"/>
        </w:rPr>
        <w:t>.</w:t>
      </w:r>
    </w:p>
    <w:p w:rsidR="00BB1643" w:rsidRPr="00BB1643" w:rsidRDefault="00065EFD" w:rsidP="00711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72386">
        <w:rPr>
          <w:rFonts w:ascii="Times New Roman" w:hAnsi="Times New Roman"/>
          <w:sz w:val="24"/>
          <w:szCs w:val="24"/>
        </w:rPr>
        <w:t xml:space="preserve"> </w:t>
      </w:r>
      <w:r w:rsidR="00BB1643">
        <w:rPr>
          <w:rFonts w:ascii="Times New Roman" w:hAnsi="Times New Roman"/>
          <w:sz w:val="24"/>
          <w:szCs w:val="24"/>
        </w:rPr>
        <w:t>Утвердить перечень мемориальных объектов, увековечивших память граждан, погибших при защите Отечества</w:t>
      </w:r>
      <w:r>
        <w:rPr>
          <w:rFonts w:ascii="Times New Roman" w:hAnsi="Times New Roman"/>
          <w:sz w:val="24"/>
          <w:szCs w:val="24"/>
        </w:rPr>
        <w:t xml:space="preserve"> и при исполнении служебного долга</w:t>
      </w:r>
      <w:r w:rsidR="00BB1643">
        <w:rPr>
          <w:rFonts w:ascii="Times New Roman" w:hAnsi="Times New Roman"/>
          <w:sz w:val="24"/>
          <w:szCs w:val="24"/>
        </w:rPr>
        <w:t>,</w:t>
      </w:r>
      <w:r w:rsidR="002C05F6">
        <w:rPr>
          <w:rFonts w:ascii="Times New Roman" w:hAnsi="Times New Roman"/>
          <w:sz w:val="24"/>
          <w:szCs w:val="24"/>
        </w:rPr>
        <w:t xml:space="preserve"> расположенных </w:t>
      </w:r>
      <w:r w:rsidR="00BB1643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BB16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BB1643">
        <w:rPr>
          <w:rFonts w:ascii="Times New Roman" w:hAnsi="Times New Roman"/>
          <w:sz w:val="24"/>
          <w:szCs w:val="24"/>
        </w:rPr>
        <w:t xml:space="preserve"> городской округ»</w:t>
      </w:r>
      <w:r w:rsidR="002C05F6">
        <w:rPr>
          <w:rFonts w:ascii="Times New Roman" w:hAnsi="Times New Roman"/>
          <w:sz w:val="24"/>
          <w:szCs w:val="24"/>
        </w:rPr>
        <w:t>, согласно приложению 2.</w:t>
      </w:r>
    </w:p>
    <w:p w:rsidR="006921D5" w:rsidRDefault="00BB1643" w:rsidP="00711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21D5">
        <w:rPr>
          <w:rFonts w:ascii="Times New Roman" w:hAnsi="Times New Roman"/>
          <w:sz w:val="24"/>
          <w:szCs w:val="24"/>
        </w:rPr>
        <w:t>.</w:t>
      </w:r>
      <w:r w:rsidR="00A72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F92">
        <w:rPr>
          <w:rFonts w:ascii="Times New Roman" w:hAnsi="Times New Roman"/>
          <w:sz w:val="24"/>
          <w:szCs w:val="24"/>
        </w:rPr>
        <w:t xml:space="preserve">Уполномочить управление по делам молодежи, культуре и спорту администрации </w:t>
      </w:r>
      <w:proofErr w:type="spellStart"/>
      <w:r w:rsidR="00C54F9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54F92">
        <w:rPr>
          <w:rFonts w:ascii="Times New Roman" w:hAnsi="Times New Roman"/>
          <w:sz w:val="24"/>
          <w:szCs w:val="24"/>
        </w:rPr>
        <w:t xml:space="preserve"> городского округа (Клюева А.П.) на ведение учета воинских захоронений, организацию  и осуществление мероприятий по увековечиванию памяти о гражданах, погибших при защите Отечества</w:t>
      </w:r>
      <w:r w:rsidR="0021173E">
        <w:rPr>
          <w:rFonts w:ascii="Times New Roman" w:hAnsi="Times New Roman"/>
          <w:sz w:val="24"/>
          <w:szCs w:val="24"/>
        </w:rPr>
        <w:t xml:space="preserve"> и при исполнении служебных обязанного долга</w:t>
      </w:r>
      <w:r w:rsidR="00C54F92">
        <w:rPr>
          <w:rFonts w:ascii="Times New Roman" w:hAnsi="Times New Roman"/>
          <w:sz w:val="24"/>
          <w:szCs w:val="24"/>
        </w:rPr>
        <w:t xml:space="preserve">, на проведение работ по ремонту мемориальных объектов, уборке и благоустройству прилегающих к ним территорий. </w:t>
      </w:r>
      <w:r w:rsidR="006921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7B33" w:rsidRDefault="00577B33" w:rsidP="00711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72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10.04.2012 г. № 114</w:t>
      </w:r>
      <w:r w:rsidR="00A72386">
        <w:rPr>
          <w:rFonts w:ascii="Times New Roman" w:hAnsi="Times New Roman"/>
          <w:sz w:val="24"/>
          <w:szCs w:val="24"/>
        </w:rPr>
        <w:t>.</w:t>
      </w:r>
    </w:p>
    <w:p w:rsidR="006921D5" w:rsidRDefault="007113EB" w:rsidP="007113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B33">
        <w:rPr>
          <w:rFonts w:ascii="Times New Roman" w:hAnsi="Times New Roman"/>
          <w:sz w:val="24"/>
          <w:szCs w:val="24"/>
        </w:rPr>
        <w:t>5.</w:t>
      </w:r>
      <w:r w:rsidR="00692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1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921D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 </w:t>
      </w:r>
      <w:proofErr w:type="spellStart"/>
      <w:r w:rsidR="006921D5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921D5">
        <w:rPr>
          <w:rFonts w:ascii="Times New Roman" w:hAnsi="Times New Roman"/>
          <w:sz w:val="24"/>
          <w:szCs w:val="24"/>
        </w:rPr>
        <w:t>.</w:t>
      </w:r>
    </w:p>
    <w:p w:rsidR="006921D5" w:rsidRDefault="007113EB" w:rsidP="0071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7B33">
        <w:rPr>
          <w:rFonts w:ascii="Times New Roman" w:hAnsi="Times New Roman"/>
          <w:sz w:val="24"/>
          <w:szCs w:val="24"/>
        </w:rPr>
        <w:t>6</w:t>
      </w:r>
      <w:r w:rsidR="006921D5">
        <w:rPr>
          <w:rFonts w:ascii="Times New Roman" w:hAnsi="Times New Roman"/>
          <w:sz w:val="24"/>
          <w:szCs w:val="24"/>
        </w:rPr>
        <w:t>. Настоящее постановление вступает в силу  с момента его подписания и</w:t>
      </w:r>
      <w:r w:rsidR="00065EFD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="00065EF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65EFD">
        <w:rPr>
          <w:rFonts w:ascii="Times New Roman" w:hAnsi="Times New Roman"/>
          <w:sz w:val="24"/>
          <w:szCs w:val="24"/>
        </w:rPr>
        <w:t xml:space="preserve"> городского округа и в средствах массовой информации</w:t>
      </w:r>
      <w:r w:rsidR="00A72386">
        <w:rPr>
          <w:rFonts w:ascii="Times New Roman" w:hAnsi="Times New Roman"/>
          <w:sz w:val="24"/>
          <w:szCs w:val="24"/>
        </w:rPr>
        <w:t>.</w:t>
      </w:r>
      <w:r w:rsidR="006921D5">
        <w:rPr>
          <w:rFonts w:ascii="Times New Roman" w:hAnsi="Times New Roman"/>
          <w:sz w:val="24"/>
          <w:szCs w:val="24"/>
        </w:rPr>
        <w:t xml:space="preserve"> </w:t>
      </w: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3EB" w:rsidRDefault="007113EB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3EB" w:rsidRDefault="007113EB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 w:rsidR="007113E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А.В.</w:t>
      </w:r>
      <w:r w:rsidR="0071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                                                                      </w:t>
      </w: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D5" w:rsidRDefault="006921D5" w:rsidP="006921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3E" w:rsidRDefault="0021173E" w:rsidP="002117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2C3D" w:rsidRPr="00FD2C3D" w:rsidRDefault="00FD2C3D" w:rsidP="00FD2C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2C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5F6">
        <w:rPr>
          <w:rFonts w:ascii="Times New Roman" w:hAnsi="Times New Roman"/>
          <w:sz w:val="24"/>
          <w:szCs w:val="24"/>
        </w:rPr>
        <w:t>1</w:t>
      </w:r>
    </w:p>
    <w:p w:rsidR="00FD2C3D" w:rsidRDefault="002C05F6" w:rsidP="00FD2C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D2C3D" w:rsidRDefault="00FD2C3D" w:rsidP="00FD2C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FD2C3D" w:rsidRDefault="00FD2C3D" w:rsidP="00FD2C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FD2C3D" w:rsidRPr="00FD2C3D" w:rsidRDefault="00A72386" w:rsidP="00FD2C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16.03.2016 г. № 108</w:t>
      </w:r>
    </w:p>
    <w:p w:rsidR="006921D5" w:rsidRDefault="006921D5" w:rsidP="006921D5">
      <w:pPr>
        <w:spacing w:after="0" w:line="240" w:lineRule="auto"/>
        <w:contextualSpacing/>
      </w:pPr>
    </w:p>
    <w:p w:rsidR="00FD2C3D" w:rsidRDefault="00FD2C3D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67BC" w:rsidRPr="00FD2C3D" w:rsidRDefault="000267BC" w:rsidP="00FD2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2C3D" w:rsidRDefault="00FD2C3D" w:rsidP="00FD2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21173E" w:rsidRDefault="00FD2C3D" w:rsidP="00211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 воинских захоронений</w:t>
      </w:r>
      <w:r w:rsidR="002C05F6">
        <w:rPr>
          <w:rFonts w:ascii="Times New Roman" w:hAnsi="Times New Roman"/>
          <w:sz w:val="24"/>
          <w:szCs w:val="24"/>
        </w:rPr>
        <w:t xml:space="preserve">, расположенных </w:t>
      </w:r>
      <w:r>
        <w:rPr>
          <w:rFonts w:ascii="Times New Roman" w:hAnsi="Times New Roman"/>
          <w:sz w:val="24"/>
          <w:szCs w:val="24"/>
        </w:rPr>
        <w:t xml:space="preserve"> на территор</w:t>
      </w:r>
      <w:r w:rsidR="0021173E">
        <w:rPr>
          <w:rFonts w:ascii="Times New Roman" w:hAnsi="Times New Roman"/>
          <w:sz w:val="24"/>
          <w:szCs w:val="24"/>
        </w:rPr>
        <w:t xml:space="preserve">ии </w:t>
      </w:r>
    </w:p>
    <w:p w:rsidR="00FD2C3D" w:rsidRDefault="0021173E" w:rsidP="00211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D2C3D">
        <w:rPr>
          <w:rFonts w:ascii="Times New Roman" w:hAnsi="Times New Roman"/>
          <w:sz w:val="24"/>
          <w:szCs w:val="24"/>
        </w:rPr>
        <w:t>«</w:t>
      </w:r>
      <w:proofErr w:type="spellStart"/>
      <w:r w:rsidR="00FD2C3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D2C3D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FD2C3D" w:rsidRDefault="00FD2C3D" w:rsidP="00FD2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2C3D" w:rsidRDefault="00FD2C3D" w:rsidP="00FD2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D2C3D" w:rsidTr="00FD2C3D">
        <w:tc>
          <w:tcPr>
            <w:tcW w:w="959" w:type="dxa"/>
          </w:tcPr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воинского захоронения</w:t>
            </w:r>
          </w:p>
        </w:tc>
        <w:tc>
          <w:tcPr>
            <w:tcW w:w="3191" w:type="dxa"/>
          </w:tcPr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FD2C3D" w:rsidTr="00FD2C3D">
        <w:tc>
          <w:tcPr>
            <w:tcW w:w="959" w:type="dxa"/>
          </w:tcPr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FD2C3D" w:rsidRDefault="00065EFD" w:rsidP="00FD2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Братская могила погибших летчиков </w:t>
            </w:r>
            <w:r w:rsidR="00FD2C3D">
              <w:rPr>
                <w:rFonts w:ascii="Times New Roman" w:hAnsi="Times New Roman"/>
                <w:sz w:val="24"/>
                <w:szCs w:val="24"/>
              </w:rPr>
              <w:t xml:space="preserve">экипажа капитана </w:t>
            </w:r>
            <w:proofErr w:type="spellStart"/>
            <w:r w:rsidR="00FD2C3D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="00BB1643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  <w:r w:rsidR="002C05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3-го перегонного полка.</w:t>
            </w:r>
          </w:p>
        </w:tc>
        <w:tc>
          <w:tcPr>
            <w:tcW w:w="3191" w:type="dxa"/>
          </w:tcPr>
          <w:p w:rsidR="00FD2C3D" w:rsidRDefault="00FD2C3D" w:rsidP="00FD2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километр федеральной дороги «Колыма»</w:t>
            </w:r>
          </w:p>
        </w:tc>
      </w:tr>
    </w:tbl>
    <w:p w:rsidR="00FD2C3D" w:rsidRDefault="00FD2C3D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7BC" w:rsidRDefault="000267BC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05F6" w:rsidRPr="00FD2C3D" w:rsidRDefault="002C05F6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2C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C05F6" w:rsidRDefault="002C05F6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2C05F6" w:rsidRDefault="002C05F6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2C05F6" w:rsidRDefault="002C05F6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2C05F6" w:rsidRPr="00FD2C3D" w:rsidRDefault="00A72386" w:rsidP="002C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16.03.2016 г. № 108</w:t>
      </w:r>
    </w:p>
    <w:p w:rsidR="00BB1643" w:rsidRPr="00FD2C3D" w:rsidRDefault="00BB1643" w:rsidP="002117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1643" w:rsidRDefault="00BB1643" w:rsidP="00BB16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B1643" w:rsidRDefault="002C05F6" w:rsidP="00BB16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B1643">
        <w:rPr>
          <w:rFonts w:ascii="Times New Roman" w:hAnsi="Times New Roman"/>
          <w:sz w:val="24"/>
          <w:szCs w:val="24"/>
        </w:rPr>
        <w:t>емориальных объектов, увековечивших память граждан</w:t>
      </w:r>
      <w:r>
        <w:rPr>
          <w:rFonts w:ascii="Times New Roman" w:hAnsi="Times New Roman"/>
          <w:sz w:val="24"/>
          <w:szCs w:val="24"/>
        </w:rPr>
        <w:t>, погибших при защите Отечества</w:t>
      </w:r>
      <w:r w:rsidR="0021173E">
        <w:rPr>
          <w:rFonts w:ascii="Times New Roman" w:hAnsi="Times New Roman"/>
          <w:sz w:val="24"/>
          <w:szCs w:val="24"/>
        </w:rPr>
        <w:t xml:space="preserve"> и при исполнении служебного долга</w:t>
      </w:r>
      <w:r w:rsidR="00BB16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расположенных </w:t>
      </w:r>
      <w:r w:rsidR="00BB1643">
        <w:rPr>
          <w:rFonts w:ascii="Times New Roman" w:hAnsi="Times New Roman"/>
          <w:sz w:val="24"/>
          <w:szCs w:val="24"/>
        </w:rPr>
        <w:t xml:space="preserve">  на территории  муниципального образования </w:t>
      </w:r>
    </w:p>
    <w:p w:rsidR="00BB1643" w:rsidRDefault="00BB1643" w:rsidP="00BB16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BB1643" w:rsidRDefault="00BB1643" w:rsidP="00BB16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1643" w:rsidRDefault="00BB1643" w:rsidP="00BB16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B1643" w:rsidTr="007A087C">
        <w:tc>
          <w:tcPr>
            <w:tcW w:w="959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мемориального объекта</w:t>
            </w:r>
          </w:p>
        </w:tc>
        <w:tc>
          <w:tcPr>
            <w:tcW w:w="3191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BB1643" w:rsidTr="007A087C">
        <w:tc>
          <w:tcPr>
            <w:tcW w:w="959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BB1643" w:rsidRDefault="00BB1643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Мемориальная композиция в Сквере Памяти </w:t>
            </w:r>
          </w:p>
        </w:tc>
        <w:tc>
          <w:tcPr>
            <w:tcW w:w="3191" w:type="dxa"/>
          </w:tcPr>
          <w:p w:rsidR="00E3476F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</w:tr>
      <w:tr w:rsidR="00BB1643" w:rsidTr="007A087C">
        <w:tc>
          <w:tcPr>
            <w:tcW w:w="959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BB1643" w:rsidRDefault="00BB1643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Мемориальная стела в  городском парке </w:t>
            </w:r>
          </w:p>
        </w:tc>
        <w:tc>
          <w:tcPr>
            <w:tcW w:w="3191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</w:p>
        </w:tc>
      </w:tr>
      <w:tr w:rsidR="00BB1643" w:rsidTr="007A087C">
        <w:tc>
          <w:tcPr>
            <w:tcW w:w="959" w:type="dxa"/>
          </w:tcPr>
          <w:p w:rsidR="00BB1643" w:rsidRDefault="00BB164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B1643" w:rsidRDefault="00BB1643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Мемориальная стела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</w:p>
        </w:tc>
        <w:tc>
          <w:tcPr>
            <w:tcW w:w="3191" w:type="dxa"/>
          </w:tcPr>
          <w:p w:rsidR="00BB1643" w:rsidRDefault="0021173E" w:rsidP="002117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</w:p>
        </w:tc>
      </w:tr>
      <w:tr w:rsidR="00065EFD" w:rsidTr="007A087C">
        <w:tc>
          <w:tcPr>
            <w:tcW w:w="959" w:type="dxa"/>
          </w:tcPr>
          <w:p w:rsidR="00065EFD" w:rsidRDefault="00065EFD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65EFD" w:rsidRDefault="00065EFD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3191" w:type="dxa"/>
          </w:tcPr>
          <w:p w:rsidR="00065EFD" w:rsidRDefault="00065EFD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</w:p>
        </w:tc>
      </w:tr>
      <w:tr w:rsidR="00BB1643" w:rsidTr="007A087C">
        <w:tc>
          <w:tcPr>
            <w:tcW w:w="959" w:type="dxa"/>
          </w:tcPr>
          <w:p w:rsidR="00BB1643" w:rsidRDefault="00065EFD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1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BB1643" w:rsidRDefault="002C05F6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Мемориальная плита на могиле</w:t>
            </w:r>
            <w:r w:rsidR="00BB1643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</w:t>
            </w:r>
            <w:proofErr w:type="spellStart"/>
            <w:r w:rsidR="00BB1643">
              <w:rPr>
                <w:rFonts w:ascii="Times New Roman" w:hAnsi="Times New Roman"/>
                <w:sz w:val="24"/>
                <w:szCs w:val="24"/>
              </w:rPr>
              <w:t>Н.А.Акишина</w:t>
            </w:r>
            <w:proofErr w:type="spellEnd"/>
          </w:p>
        </w:tc>
        <w:tc>
          <w:tcPr>
            <w:tcW w:w="3191" w:type="dxa"/>
          </w:tcPr>
          <w:p w:rsidR="00BB1643" w:rsidRDefault="004270FE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</w:t>
            </w:r>
            <w:r w:rsidR="0044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6">
              <w:rPr>
                <w:rFonts w:ascii="Times New Roman" w:hAnsi="Times New Roman"/>
                <w:sz w:val="24"/>
                <w:szCs w:val="24"/>
              </w:rPr>
              <w:t xml:space="preserve">поселка им. </w:t>
            </w:r>
            <w:r>
              <w:rPr>
                <w:rFonts w:ascii="Times New Roman" w:hAnsi="Times New Roman"/>
                <w:sz w:val="24"/>
                <w:szCs w:val="24"/>
              </w:rPr>
              <w:t>Чкалов</w:t>
            </w:r>
            <w:r w:rsidR="002C05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2C05F6" w:rsidTr="007A087C">
        <w:tc>
          <w:tcPr>
            <w:tcW w:w="959" w:type="dxa"/>
          </w:tcPr>
          <w:p w:rsidR="002C05F6" w:rsidRDefault="00065EFD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2C05F6" w:rsidRDefault="002C05F6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на месте воинского захоронения – на могиле погибших летчиков экипажа капитана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91" w:type="dxa"/>
          </w:tcPr>
          <w:p w:rsidR="002C05F6" w:rsidRDefault="002C05F6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километр федеральной дороги «Колыма»</w:t>
            </w:r>
          </w:p>
        </w:tc>
      </w:tr>
      <w:tr w:rsidR="00E3476F" w:rsidTr="007A087C">
        <w:tc>
          <w:tcPr>
            <w:tcW w:w="959" w:type="dxa"/>
          </w:tcPr>
          <w:p w:rsidR="00E3476F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E3476F" w:rsidRDefault="00E3476F" w:rsidP="007A0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Могила и надгробие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П.Г.Комарецкого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младшего сержанта милиции, погибшего при исполнении служебных обязанностей</w:t>
            </w:r>
          </w:p>
        </w:tc>
        <w:tc>
          <w:tcPr>
            <w:tcW w:w="3191" w:type="dxa"/>
          </w:tcPr>
          <w:p w:rsidR="00E3476F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</w:p>
          <w:p w:rsidR="00E3476F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(старое кладбище)</w:t>
            </w:r>
          </w:p>
        </w:tc>
      </w:tr>
      <w:tr w:rsidR="004472C3" w:rsidTr="007A087C">
        <w:tc>
          <w:tcPr>
            <w:tcW w:w="959" w:type="dxa"/>
          </w:tcPr>
          <w:p w:rsidR="004472C3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72C3" w:rsidRDefault="004472C3" w:rsidP="00E347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  <w:r w:rsidR="00E3476F">
              <w:rPr>
                <w:rFonts w:ascii="Times New Roman" w:hAnsi="Times New Roman"/>
                <w:sz w:val="24"/>
                <w:szCs w:val="24"/>
              </w:rPr>
              <w:t xml:space="preserve"> ((бюст)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="00E3476F">
              <w:rPr>
                <w:rFonts w:ascii="Times New Roman" w:hAnsi="Times New Roman"/>
                <w:sz w:val="24"/>
                <w:szCs w:val="24"/>
              </w:rPr>
              <w:t>Г</w:t>
            </w:r>
            <w:r w:rsidR="0006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76F">
              <w:rPr>
                <w:rFonts w:ascii="Times New Roman" w:hAnsi="Times New Roman"/>
                <w:sz w:val="24"/>
                <w:szCs w:val="24"/>
              </w:rPr>
              <w:t>Комарецкому</w:t>
            </w:r>
            <w:proofErr w:type="spellEnd"/>
            <w:r w:rsidR="00E3476F">
              <w:rPr>
                <w:rFonts w:ascii="Times New Roman" w:hAnsi="Times New Roman"/>
                <w:sz w:val="24"/>
                <w:szCs w:val="24"/>
              </w:rPr>
              <w:t xml:space="preserve">, младшему сержанту,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погибшему при исполнении служебных обязанностей </w:t>
            </w:r>
            <w:proofErr w:type="gramEnd"/>
          </w:p>
        </w:tc>
        <w:tc>
          <w:tcPr>
            <w:tcW w:w="3191" w:type="dxa"/>
          </w:tcPr>
          <w:p w:rsidR="00E3476F" w:rsidRDefault="004472C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72C3" w:rsidRDefault="004472C3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3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Раковского</w:t>
            </w:r>
          </w:p>
        </w:tc>
      </w:tr>
      <w:tr w:rsidR="00E3476F" w:rsidTr="007A087C">
        <w:tc>
          <w:tcPr>
            <w:tcW w:w="959" w:type="dxa"/>
          </w:tcPr>
          <w:p w:rsidR="00E3476F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E3476F" w:rsidRDefault="00E3476F" w:rsidP="00E347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Могила младшего сержанта милиции И.Н. Любушкина</w:t>
            </w:r>
          </w:p>
        </w:tc>
        <w:tc>
          <w:tcPr>
            <w:tcW w:w="3191" w:type="dxa"/>
          </w:tcPr>
          <w:p w:rsidR="00E3476F" w:rsidRDefault="00E3476F" w:rsidP="007A08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1643" w:rsidRDefault="00BB1643" w:rsidP="002117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05F6" w:rsidRDefault="002C05F6" w:rsidP="002C05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2C3D" w:rsidRPr="00FD2C3D" w:rsidRDefault="00FD2C3D" w:rsidP="00FD2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FD2C3D" w:rsidRPr="00FD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B9"/>
    <w:multiLevelType w:val="hybridMultilevel"/>
    <w:tmpl w:val="932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9"/>
    <w:rsid w:val="000267BC"/>
    <w:rsid w:val="00065EFD"/>
    <w:rsid w:val="000C1F9B"/>
    <w:rsid w:val="0021173E"/>
    <w:rsid w:val="002C05F6"/>
    <w:rsid w:val="004270FE"/>
    <w:rsid w:val="004472C3"/>
    <w:rsid w:val="00577B33"/>
    <w:rsid w:val="005C7FD5"/>
    <w:rsid w:val="006921D5"/>
    <w:rsid w:val="007113EB"/>
    <w:rsid w:val="00785159"/>
    <w:rsid w:val="007A087C"/>
    <w:rsid w:val="00987BD9"/>
    <w:rsid w:val="00A72386"/>
    <w:rsid w:val="00BB1643"/>
    <w:rsid w:val="00C54F92"/>
    <w:rsid w:val="00D91482"/>
    <w:rsid w:val="00E3476F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2136-48D5-415D-831E-94AADD3D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16</cp:revision>
  <cp:lastPrinted>2016-03-16T23:12:00Z</cp:lastPrinted>
  <dcterms:created xsi:type="dcterms:W3CDTF">2016-02-29T01:38:00Z</dcterms:created>
  <dcterms:modified xsi:type="dcterms:W3CDTF">2016-03-16T23:13:00Z</dcterms:modified>
</cp:coreProperties>
</file>