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B94962" w:rsidRPr="0041319C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63C8B"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:rsidR="00B94962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C" w:rsidRPr="00863C8B" w:rsidRDefault="0041319C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962" w:rsidRPr="00201079" w:rsidRDefault="0040475A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41319C">
        <w:rPr>
          <w:rFonts w:ascii="Times New Roman" w:eastAsia="Times New Roman" w:hAnsi="Times New Roman" w:cs="Times New Roman"/>
          <w:sz w:val="24"/>
          <w:szCs w:val="24"/>
        </w:rPr>
        <w:t>02.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9.2019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</w:t>
      </w:r>
      <w:r w:rsidR="00201079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1319C">
        <w:rPr>
          <w:rFonts w:ascii="Times New Roman" w:eastAsia="Times New Roman" w:hAnsi="Times New Roman" w:cs="Times New Roman"/>
          <w:sz w:val="24"/>
          <w:szCs w:val="24"/>
        </w:rPr>
        <w:t>134-р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962" w:rsidRPr="00201079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B94962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079" w:rsidRPr="00201079" w:rsidRDefault="00201079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F4" w:rsidRPr="00201079" w:rsidRDefault="0025193A" w:rsidP="00C2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Всероссийского </w:t>
      </w:r>
    </w:p>
    <w:p w:rsidR="000778F4" w:rsidRPr="00201079" w:rsidRDefault="000778F4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кологического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субботника</w:t>
      </w:r>
    </w:p>
    <w:p w:rsidR="00B94962" w:rsidRPr="00201079" w:rsidRDefault="0025193A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«Зеленая Россия»</w:t>
      </w:r>
    </w:p>
    <w:p w:rsidR="000C469F" w:rsidRDefault="000C469F" w:rsidP="00B9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79" w:rsidRPr="00201079" w:rsidRDefault="00201079" w:rsidP="00B9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62" w:rsidRPr="00201079" w:rsidRDefault="00C23439" w:rsidP="00B9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Утвердить план  проведения Всероссийского экологического субботника «Зеленая Россия»</w:t>
      </w:r>
      <w:r w:rsidR="00A0644B" w:rsidRPr="00201079">
        <w:rPr>
          <w:rFonts w:ascii="Times New Roman" w:eastAsia="Times New Roman" w:hAnsi="Times New Roman" w:cs="Times New Roman"/>
          <w:sz w:val="24"/>
          <w:szCs w:val="24"/>
        </w:rPr>
        <w:t xml:space="preserve"> (далее – план мероприятий)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0D7510" w:rsidRPr="00201079" w:rsidRDefault="00B94962" w:rsidP="000D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BF04B1" w:rsidRPr="002010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Всероссийского экологического субботника «Зеленая Россия» назначить управление городского хозяйства и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жизнеобеспечения территории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Сусуманского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21457A" w:rsidRPr="00201079">
        <w:rPr>
          <w:rFonts w:ascii="Times New Roman" w:eastAsia="Times New Roman" w:hAnsi="Times New Roman" w:cs="Times New Roman"/>
          <w:sz w:val="24"/>
          <w:szCs w:val="24"/>
        </w:rPr>
        <w:t>одского округа</w:t>
      </w:r>
      <w:r w:rsidR="00D87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3F2" w:rsidRPr="00201079" w:rsidRDefault="00C033D7" w:rsidP="0045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 xml:space="preserve">Управлению городского хозяйства и жизнеобеспечения территории организовать выполнение плана мероприятий, в </w:t>
      </w:r>
      <w:proofErr w:type="spellStart"/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4543F2" w:rsidRPr="00201079" w:rsidRDefault="004543F2" w:rsidP="0045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0778F4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>направить план мероприятий для размещения на официальном сайте администрации Сусуманского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округа;</w:t>
      </w:r>
    </w:p>
    <w:p w:rsidR="004543F2" w:rsidRPr="00201079" w:rsidRDefault="004543F2" w:rsidP="0045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B4CD0" w:rsidRPr="0020107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78F4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>до 03.09.2019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письмо </w:t>
      </w:r>
      <w:r w:rsidR="00563B21" w:rsidRPr="002010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475A" w:rsidRPr="00201079">
        <w:rPr>
          <w:rFonts w:ascii="Times New Roman" w:eastAsia="Times New Roman" w:hAnsi="Times New Roman" w:cs="Times New Roman"/>
          <w:sz w:val="24"/>
          <w:szCs w:val="24"/>
        </w:rPr>
        <w:t>территориальный отдел</w:t>
      </w:r>
      <w:r w:rsidR="00563B21" w:rsidRPr="00201079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 «</w:t>
      </w:r>
      <w:proofErr w:type="spellStart"/>
      <w:r w:rsidR="00563B21" w:rsidRPr="00201079">
        <w:rPr>
          <w:rFonts w:ascii="Times New Roman" w:eastAsia="Times New Roman" w:hAnsi="Times New Roman" w:cs="Times New Roman"/>
          <w:sz w:val="24"/>
          <w:szCs w:val="24"/>
        </w:rPr>
        <w:t>Берелехское</w:t>
      </w:r>
      <w:proofErr w:type="spellEnd"/>
      <w:r w:rsidR="00563B21" w:rsidRPr="00201079">
        <w:rPr>
          <w:rFonts w:ascii="Times New Roman" w:eastAsia="Times New Roman" w:hAnsi="Times New Roman" w:cs="Times New Roman"/>
          <w:sz w:val="24"/>
          <w:szCs w:val="24"/>
        </w:rPr>
        <w:t xml:space="preserve"> лесничество» Департамента лесного хозяйства, контроля и надзора за состоянием лесов о содействии в подготовке саженцев для муниципальных бюджетных и казенных учр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 xml:space="preserve">еждений к    </w:t>
      </w:r>
      <w:r w:rsidR="00D876C9"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>сентября 2019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87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F71" w:rsidRPr="00201079" w:rsidRDefault="00CB4CD0" w:rsidP="009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876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839CA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>.09.2019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63F71" w:rsidRPr="00201079">
        <w:rPr>
          <w:rFonts w:ascii="Times New Roman" w:eastAsia="Times New Roman" w:hAnsi="Times New Roman" w:cs="Times New Roman"/>
          <w:sz w:val="24"/>
          <w:szCs w:val="24"/>
        </w:rPr>
        <w:t>подготовить заявку в МКУ «</w:t>
      </w:r>
      <w:proofErr w:type="spellStart"/>
      <w:r w:rsidR="00963F71" w:rsidRPr="00201079">
        <w:rPr>
          <w:rFonts w:ascii="Times New Roman" w:eastAsia="Times New Roman" w:hAnsi="Times New Roman" w:cs="Times New Roman"/>
          <w:sz w:val="24"/>
          <w:szCs w:val="24"/>
        </w:rPr>
        <w:t>ТехЦентр</w:t>
      </w:r>
      <w:proofErr w:type="spellEnd"/>
      <w:r w:rsidR="00963F71" w:rsidRPr="00201079">
        <w:rPr>
          <w:rFonts w:ascii="Times New Roman" w:eastAsia="Times New Roman" w:hAnsi="Times New Roman" w:cs="Times New Roman"/>
          <w:sz w:val="24"/>
          <w:szCs w:val="24"/>
        </w:rPr>
        <w:t>» на необходимое количество инвентаря для администрации Сусуманского городского округа;</w:t>
      </w:r>
    </w:p>
    <w:p w:rsidR="00CB4CD0" w:rsidRPr="00201079" w:rsidRDefault="00963F71" w:rsidP="0045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0778F4" w:rsidRPr="0020107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B4CD0" w:rsidRPr="00201079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>до 22 сентября 2019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года подготовить и направить информацию о результатах проведения субботника в Министерство природных ресурсов и экологии Магаданской области по прилагаемой форме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3C7" w:rsidRPr="00201079" w:rsidRDefault="00D876C9" w:rsidP="0083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>. Ответст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>венным исполнителям в срок до 20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 сентября 2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>019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года предост</w:t>
      </w:r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авить информацию по результатам субботника в управление городского хозяйства и жизнеобеспечения территории по прилагаемой форме с приложением фотоматериалов </w:t>
      </w:r>
      <w:proofErr w:type="gramStart"/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>электроном</w:t>
      </w:r>
      <w:proofErr w:type="gramEnd"/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 виде.</w:t>
      </w:r>
    </w:p>
    <w:p w:rsidR="001E7FC0" w:rsidRPr="00201079" w:rsidRDefault="00D876C9" w:rsidP="0083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. Начальнику отдела по общим вопросам управления по организационной работе </w:t>
      </w:r>
      <w:r w:rsidR="00201079">
        <w:rPr>
          <w:rFonts w:ascii="Times New Roman" w:eastAsia="Times New Roman" w:hAnsi="Times New Roman" w:cs="Times New Roman"/>
          <w:sz w:val="24"/>
          <w:szCs w:val="24"/>
        </w:rPr>
        <w:t>и внутренней политике (Смирнова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 Е.Н.) направить план мероприятий ответственным исполнителям.</w:t>
      </w:r>
    </w:p>
    <w:p w:rsidR="00076544" w:rsidRPr="00201079" w:rsidRDefault="00D876C9" w:rsidP="0083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распоряжения возложить на </w:t>
      </w:r>
      <w:proofErr w:type="spellStart"/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>Роменскую</w:t>
      </w:r>
      <w:proofErr w:type="spellEnd"/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964304" w:rsidRPr="00201079" w:rsidRDefault="00964304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4B1" w:rsidRPr="00201079" w:rsidRDefault="00BF04B1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4B1" w:rsidRPr="00201079" w:rsidRDefault="00BF04B1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04" w:rsidRDefault="0040475A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</w:t>
      </w:r>
      <w:r w:rsidR="00BF04B1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А.В. Лобов</w:t>
      </w:r>
    </w:p>
    <w:p w:rsidR="0041319C" w:rsidRDefault="0041319C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19C" w:rsidRDefault="0041319C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19C" w:rsidRDefault="0041319C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19C" w:rsidRDefault="0041319C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19C" w:rsidRDefault="0041319C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19C" w:rsidRPr="0041319C" w:rsidRDefault="0041319C" w:rsidP="0041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1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319C" w:rsidRPr="0041319C" w:rsidRDefault="0041319C" w:rsidP="0041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19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41319C" w:rsidRPr="0041319C" w:rsidRDefault="0041319C" w:rsidP="0041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319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1319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1319C" w:rsidRPr="0041319C" w:rsidRDefault="0041319C" w:rsidP="0041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19C">
        <w:rPr>
          <w:rFonts w:ascii="Times New Roman" w:hAnsi="Times New Roman" w:cs="Times New Roman"/>
          <w:sz w:val="24"/>
          <w:szCs w:val="24"/>
        </w:rPr>
        <w:t>от 02.09. 2019 г. № 134-р</w:t>
      </w:r>
    </w:p>
    <w:p w:rsidR="0041319C" w:rsidRDefault="0041319C" w:rsidP="0041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19C" w:rsidRPr="0041319C" w:rsidRDefault="0041319C" w:rsidP="0041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19C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1319C" w:rsidRDefault="0041319C" w:rsidP="0041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19C">
        <w:rPr>
          <w:rFonts w:ascii="Times New Roman" w:hAnsi="Times New Roman" w:cs="Times New Roman"/>
          <w:sz w:val="24"/>
          <w:szCs w:val="24"/>
        </w:rPr>
        <w:t xml:space="preserve">в рамках акции «Всероссийский экологический субботник «Зеленая Россия» на территории </w:t>
      </w:r>
      <w:proofErr w:type="spellStart"/>
      <w:r w:rsidRPr="0041319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1319C">
        <w:rPr>
          <w:rFonts w:ascii="Times New Roman" w:hAnsi="Times New Roman" w:cs="Times New Roman"/>
          <w:sz w:val="24"/>
          <w:szCs w:val="24"/>
        </w:rPr>
        <w:t xml:space="preserve"> района в сентябре 2019 года.</w:t>
      </w:r>
    </w:p>
    <w:p w:rsidR="006A0E07" w:rsidRPr="0041319C" w:rsidRDefault="006A0E07" w:rsidP="0041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3398"/>
      </w:tblGrid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rPr>
                <w:b/>
                <w:i/>
                <w:sz w:val="24"/>
                <w:szCs w:val="24"/>
              </w:rPr>
            </w:pPr>
            <w:r w:rsidRPr="0041319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b/>
                <w:i/>
                <w:sz w:val="24"/>
                <w:szCs w:val="24"/>
              </w:rPr>
            </w:pPr>
            <w:r w:rsidRPr="0041319C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b/>
                <w:i/>
                <w:sz w:val="24"/>
                <w:szCs w:val="24"/>
              </w:rPr>
            </w:pPr>
            <w:r w:rsidRPr="0041319C">
              <w:rPr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b/>
                <w:i/>
                <w:sz w:val="24"/>
                <w:szCs w:val="24"/>
              </w:rPr>
            </w:pPr>
            <w:r w:rsidRPr="0041319C">
              <w:rPr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41319C" w:rsidRPr="0041319C" w:rsidTr="00510F3E">
        <w:tc>
          <w:tcPr>
            <w:tcW w:w="9460" w:type="dxa"/>
            <w:gridSpan w:val="4"/>
          </w:tcPr>
          <w:p w:rsidR="0041319C" w:rsidRPr="0041319C" w:rsidRDefault="0041319C" w:rsidP="00510F3E">
            <w:pPr>
              <w:jc w:val="center"/>
              <w:rPr>
                <w:b/>
                <w:i/>
                <w:sz w:val="24"/>
                <w:szCs w:val="24"/>
              </w:rPr>
            </w:pPr>
            <w:r w:rsidRPr="0041319C">
              <w:rPr>
                <w:b/>
                <w:i/>
                <w:sz w:val="24"/>
                <w:szCs w:val="24"/>
              </w:rPr>
              <w:t>Информирование населения и работа со СМИ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Опубликовать информацию о проведении «Всероссийского экологического субботника «Зеленая Россия» в районной газете «Горняк Севера» и разместить на официальном сайте администрации </w:t>
            </w:r>
            <w:proofErr w:type="spellStart"/>
            <w:r w:rsidRPr="0041319C">
              <w:rPr>
                <w:sz w:val="24"/>
                <w:szCs w:val="24"/>
              </w:rPr>
              <w:t>Сусуманского</w:t>
            </w:r>
            <w:proofErr w:type="spellEnd"/>
            <w:r w:rsidRPr="0041319C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сентября (направить в газету информацию)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Управление городского хозяйства и жизнеобеспечения территории совместно с управлением по организационной работе и внутренней политике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Опубликовать информацию о целях Всероссийской акции «Зеленая Россия».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сентября 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МАУ «РИК «Печать»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Организовать фотографирование мероприятий для освещения под рубрикой «</w:t>
            </w:r>
            <w:proofErr w:type="spellStart"/>
            <w:r w:rsidRPr="0041319C">
              <w:rPr>
                <w:sz w:val="24"/>
                <w:szCs w:val="24"/>
              </w:rPr>
              <w:t>Фотофакт</w:t>
            </w:r>
            <w:proofErr w:type="spellEnd"/>
            <w:r w:rsidRPr="0041319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Участники субботника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Подготовить и направить обращения руководителям организаций, предприятий об участии во Всероссийской Акции «Зеленая Россия», о проведении субботников на прилегающих территориях к занимаемым зданиям, посадке деревьев и кустарников.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03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Управление городского хозяйства и жизнеобеспечения территории совместно с управлением по организационной работе и внутренней политике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Подготовить и </w:t>
            </w:r>
            <w:proofErr w:type="gramStart"/>
            <w:r w:rsidRPr="0041319C">
              <w:rPr>
                <w:sz w:val="24"/>
                <w:szCs w:val="24"/>
              </w:rPr>
              <w:t>разместить обращение</w:t>
            </w:r>
            <w:proofErr w:type="gramEnd"/>
            <w:r w:rsidRPr="0041319C">
              <w:rPr>
                <w:sz w:val="24"/>
                <w:szCs w:val="24"/>
              </w:rPr>
              <w:t xml:space="preserve"> к жителям района о проведении субботников на дворовых территориях.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сентября 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</w:t>
            </w:r>
            <w:proofErr w:type="spellStart"/>
            <w:r w:rsidRPr="0041319C">
              <w:rPr>
                <w:sz w:val="24"/>
                <w:szCs w:val="24"/>
              </w:rPr>
              <w:t>Управком</w:t>
            </w:r>
            <w:proofErr w:type="spellEnd"/>
            <w:r w:rsidRPr="0041319C">
              <w:rPr>
                <w:sz w:val="24"/>
                <w:szCs w:val="24"/>
              </w:rPr>
              <w:t>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«Теплоэнергетик»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ООО «Снежная долина» совместно с УГХ и ЖТ, 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Предоставить информацию о результатах выполнения плана мероприятий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До 20 сентября в УГХ и ЖТ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Подготовить и направить отчет об участии и результатах участия в акции «Зеленая Россия» жителей </w:t>
            </w:r>
            <w:proofErr w:type="spellStart"/>
            <w:r w:rsidRPr="0041319C">
              <w:rPr>
                <w:sz w:val="24"/>
                <w:szCs w:val="24"/>
              </w:rPr>
              <w:t>Сусуманского</w:t>
            </w:r>
            <w:proofErr w:type="spellEnd"/>
            <w:r w:rsidRPr="0041319C">
              <w:rPr>
                <w:sz w:val="24"/>
                <w:szCs w:val="24"/>
              </w:rPr>
              <w:t xml:space="preserve"> городского округа в Министерство природных ресурсов, опубликовать в районной газете «Горняк севера», </w:t>
            </w:r>
            <w:r w:rsidRPr="0041319C">
              <w:rPr>
                <w:sz w:val="24"/>
                <w:szCs w:val="24"/>
              </w:rPr>
              <w:lastRenderedPageBreak/>
              <w:t>разместить на сайте.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lastRenderedPageBreak/>
              <w:t>До 22 сентября в Министерство природных ресурсов, до 29          сентября информацию в газету и на сайте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</w:p>
        </w:tc>
      </w:tr>
      <w:tr w:rsidR="0041319C" w:rsidRPr="0041319C" w:rsidTr="00510F3E">
        <w:tc>
          <w:tcPr>
            <w:tcW w:w="9460" w:type="dxa"/>
            <w:gridSpan w:val="4"/>
          </w:tcPr>
          <w:p w:rsidR="0041319C" w:rsidRPr="0041319C" w:rsidRDefault="0041319C" w:rsidP="00510F3E">
            <w:pPr>
              <w:jc w:val="center"/>
              <w:rPr>
                <w:b/>
                <w:i/>
                <w:sz w:val="24"/>
                <w:szCs w:val="24"/>
              </w:rPr>
            </w:pPr>
            <w:r w:rsidRPr="0041319C">
              <w:rPr>
                <w:b/>
                <w:i/>
                <w:sz w:val="24"/>
                <w:szCs w:val="24"/>
              </w:rPr>
              <w:lastRenderedPageBreak/>
              <w:t>Мероприятия акция «Зеленая Россия»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Удаление сухих веток на деревьях и кустарниках, валка аварийных деревьев и вырубка кустарников возле зданий и помещений.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Предприятия, организации, индивидуальные предприниматели, образовательные, культурные и спортивные учреждения.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Уборка мусора скошенной травы на дворовых территориях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   сентября 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Жители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«Холодный»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</w:t>
            </w:r>
            <w:proofErr w:type="spellStart"/>
            <w:r w:rsidRPr="0041319C">
              <w:rPr>
                <w:sz w:val="24"/>
                <w:szCs w:val="24"/>
              </w:rPr>
              <w:t>Управком</w:t>
            </w:r>
            <w:proofErr w:type="spellEnd"/>
            <w:r w:rsidRPr="0041319C">
              <w:rPr>
                <w:sz w:val="24"/>
                <w:szCs w:val="24"/>
              </w:rPr>
              <w:t>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«Теплоэнергетик»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</w:t>
            </w:r>
            <w:proofErr w:type="spellStart"/>
            <w:r w:rsidRPr="0041319C">
              <w:rPr>
                <w:sz w:val="24"/>
                <w:szCs w:val="24"/>
              </w:rPr>
              <w:t>Сусума</w:t>
            </w:r>
            <w:proofErr w:type="gramStart"/>
            <w:r w:rsidRPr="0041319C">
              <w:rPr>
                <w:sz w:val="24"/>
                <w:szCs w:val="24"/>
              </w:rPr>
              <w:t>н</w:t>
            </w:r>
            <w:proofErr w:type="spellEnd"/>
            <w:r w:rsidRPr="0041319C">
              <w:rPr>
                <w:sz w:val="24"/>
                <w:szCs w:val="24"/>
              </w:rPr>
              <w:t>-</w:t>
            </w:r>
            <w:proofErr w:type="gramEnd"/>
            <w:r w:rsidRPr="0041319C">
              <w:rPr>
                <w:sz w:val="24"/>
                <w:szCs w:val="24"/>
              </w:rPr>
              <w:t xml:space="preserve"> Ресурс»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«Снежная долина»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Организация субботника на территории ОУ с привлечением родителей. Высадка деревьев, кустарников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   сентября 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Организация и проведения тематических часов на тему культуры в обращения с мусором, выпуск листовок, плакатов, запрещающих знаков на тему «Зеленая Россия», озеленение кабинетов и рекреаций, акция листовок «Давайте дышать чистым воздухом».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   сентября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Организация и проведения экологического турнира</w:t>
            </w:r>
            <w:proofErr w:type="gramStart"/>
            <w:r w:rsidRPr="0041319C">
              <w:rPr>
                <w:sz w:val="24"/>
                <w:szCs w:val="24"/>
              </w:rPr>
              <w:t xml:space="preserve"> ,</w:t>
            </w:r>
            <w:proofErr w:type="gramEnd"/>
            <w:r w:rsidRPr="0041319C">
              <w:rPr>
                <w:sz w:val="24"/>
                <w:szCs w:val="24"/>
              </w:rPr>
              <w:t xml:space="preserve"> викторин , конкурсов.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МБУ «ЦБС»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Побелка бордюров и стволов деревьев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</w:t>
            </w:r>
            <w:proofErr w:type="spellStart"/>
            <w:r w:rsidRPr="0041319C">
              <w:rPr>
                <w:sz w:val="24"/>
                <w:szCs w:val="24"/>
              </w:rPr>
              <w:t>Управком</w:t>
            </w:r>
            <w:proofErr w:type="spellEnd"/>
            <w:r w:rsidRPr="0041319C">
              <w:rPr>
                <w:sz w:val="24"/>
                <w:szCs w:val="24"/>
              </w:rPr>
              <w:t>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«Теплоэнергетик»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«Снежная долина»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Уборка не санкционированных свалок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«Холодный»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</w:t>
            </w:r>
            <w:proofErr w:type="spellStart"/>
            <w:r w:rsidRPr="0041319C">
              <w:rPr>
                <w:sz w:val="24"/>
                <w:szCs w:val="24"/>
              </w:rPr>
              <w:t>Управком</w:t>
            </w:r>
            <w:proofErr w:type="spellEnd"/>
            <w:r w:rsidRPr="0041319C">
              <w:rPr>
                <w:sz w:val="24"/>
                <w:szCs w:val="24"/>
              </w:rPr>
              <w:t>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«Теплоэнергетик»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</w:t>
            </w:r>
            <w:proofErr w:type="spellStart"/>
            <w:r w:rsidRPr="0041319C">
              <w:rPr>
                <w:sz w:val="24"/>
                <w:szCs w:val="24"/>
              </w:rPr>
              <w:t>Сусуман</w:t>
            </w:r>
            <w:proofErr w:type="spellEnd"/>
            <w:r w:rsidRPr="0041319C">
              <w:rPr>
                <w:sz w:val="24"/>
                <w:szCs w:val="24"/>
              </w:rPr>
              <w:t>-Ресурс»</w:t>
            </w:r>
          </w:p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ООО «Снежная долина»</w:t>
            </w:r>
          </w:p>
        </w:tc>
      </w:tr>
      <w:tr w:rsidR="0041319C" w:rsidRPr="0041319C" w:rsidTr="00510F3E">
        <w:trPr>
          <w:trHeight w:val="1238"/>
        </w:trPr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Разбивка клумб возле зданий и помещений.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Предприятия, организации, индивидуальные предприниматели, образовательные, культурные и спортивные учреждения</w:t>
            </w:r>
          </w:p>
        </w:tc>
      </w:tr>
      <w:tr w:rsidR="0041319C" w:rsidRPr="0041319C" w:rsidTr="00510F3E">
        <w:trPr>
          <w:trHeight w:val="60"/>
        </w:trPr>
        <w:tc>
          <w:tcPr>
            <w:tcW w:w="9460" w:type="dxa"/>
            <w:gridSpan w:val="4"/>
          </w:tcPr>
          <w:p w:rsidR="0041319C" w:rsidRPr="0041319C" w:rsidRDefault="0041319C" w:rsidP="00510F3E">
            <w:pPr>
              <w:jc w:val="center"/>
              <w:rPr>
                <w:b/>
                <w:i/>
                <w:sz w:val="24"/>
                <w:szCs w:val="24"/>
              </w:rPr>
            </w:pPr>
            <w:r w:rsidRPr="0041319C">
              <w:rPr>
                <w:b/>
                <w:i/>
                <w:sz w:val="24"/>
                <w:szCs w:val="24"/>
              </w:rPr>
              <w:t>Субботники в общественных местах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Уборка территории городского парка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РСМ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Субботник в сквере Памяти (</w:t>
            </w:r>
            <w:proofErr w:type="spellStart"/>
            <w:r w:rsidRPr="0041319C">
              <w:rPr>
                <w:sz w:val="24"/>
                <w:szCs w:val="24"/>
              </w:rPr>
              <w:t>ул</w:t>
            </w:r>
            <w:proofErr w:type="gramStart"/>
            <w:r w:rsidRPr="0041319C">
              <w:rPr>
                <w:sz w:val="24"/>
                <w:szCs w:val="24"/>
              </w:rPr>
              <w:t>.С</w:t>
            </w:r>
            <w:proofErr w:type="gramEnd"/>
            <w:r w:rsidRPr="0041319C">
              <w:rPr>
                <w:sz w:val="24"/>
                <w:szCs w:val="24"/>
              </w:rPr>
              <w:t>оветская</w:t>
            </w:r>
            <w:proofErr w:type="spellEnd"/>
            <w:r w:rsidRPr="0041319C">
              <w:rPr>
                <w:sz w:val="24"/>
                <w:szCs w:val="24"/>
              </w:rPr>
              <w:t xml:space="preserve">, 11) 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сентября 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Управление по делам молодежи, культуре и спорту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Субботник на игровой площадке «Сказка» </w:t>
            </w:r>
            <w:proofErr w:type="spellStart"/>
            <w:r w:rsidRPr="0041319C">
              <w:rPr>
                <w:sz w:val="24"/>
                <w:szCs w:val="24"/>
              </w:rPr>
              <w:t>ул</w:t>
            </w:r>
            <w:proofErr w:type="gramStart"/>
            <w:r w:rsidRPr="0041319C">
              <w:rPr>
                <w:sz w:val="24"/>
                <w:szCs w:val="24"/>
              </w:rPr>
              <w:t>.С</w:t>
            </w:r>
            <w:proofErr w:type="gramEnd"/>
            <w:r w:rsidRPr="0041319C">
              <w:rPr>
                <w:sz w:val="24"/>
                <w:szCs w:val="24"/>
              </w:rPr>
              <w:t>оветская</w:t>
            </w:r>
            <w:proofErr w:type="spellEnd"/>
            <w:r w:rsidRPr="0041319C">
              <w:rPr>
                <w:sz w:val="24"/>
                <w:szCs w:val="24"/>
              </w:rPr>
              <w:t>, 18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1319C">
              <w:rPr>
                <w:sz w:val="24"/>
                <w:szCs w:val="24"/>
              </w:rPr>
              <w:t>Сусуманского</w:t>
            </w:r>
            <w:proofErr w:type="spellEnd"/>
            <w:r w:rsidRPr="0041319C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Субботник в сквере Дружбы ул. Набережная, ул. Ленина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1319C">
              <w:rPr>
                <w:sz w:val="24"/>
                <w:szCs w:val="24"/>
              </w:rPr>
              <w:t>Сусуманского</w:t>
            </w:r>
            <w:proofErr w:type="spellEnd"/>
            <w:r w:rsidRPr="0041319C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41319C" w:rsidRPr="0041319C" w:rsidTr="00510F3E">
        <w:tc>
          <w:tcPr>
            <w:tcW w:w="675" w:type="dxa"/>
          </w:tcPr>
          <w:p w:rsidR="0041319C" w:rsidRPr="0041319C" w:rsidRDefault="0041319C" w:rsidP="00510F3E">
            <w:pPr>
              <w:pStyle w:val="a6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3402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Субботник на детской игровой площадке возле детского сада «</w:t>
            </w:r>
            <w:proofErr w:type="spellStart"/>
            <w:r w:rsidRPr="0041319C">
              <w:rPr>
                <w:sz w:val="24"/>
                <w:szCs w:val="24"/>
              </w:rPr>
              <w:t>Родничек</w:t>
            </w:r>
            <w:proofErr w:type="spellEnd"/>
            <w:r w:rsidRPr="0041319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 xml:space="preserve">          сентября</w:t>
            </w:r>
          </w:p>
        </w:tc>
        <w:tc>
          <w:tcPr>
            <w:tcW w:w="3398" w:type="dxa"/>
          </w:tcPr>
          <w:p w:rsidR="0041319C" w:rsidRPr="0041319C" w:rsidRDefault="0041319C" w:rsidP="00510F3E">
            <w:pPr>
              <w:rPr>
                <w:sz w:val="24"/>
                <w:szCs w:val="24"/>
              </w:rPr>
            </w:pPr>
            <w:r w:rsidRPr="0041319C">
              <w:rPr>
                <w:sz w:val="24"/>
                <w:szCs w:val="24"/>
              </w:rPr>
              <w:t>Управление городского хозяйства и жизнеобеспечения территории</w:t>
            </w:r>
          </w:p>
        </w:tc>
      </w:tr>
    </w:tbl>
    <w:p w:rsidR="0041319C" w:rsidRPr="0041319C" w:rsidRDefault="0041319C" w:rsidP="0041319C">
      <w:pPr>
        <w:rPr>
          <w:rFonts w:ascii="Times New Roman" w:hAnsi="Times New Roman" w:cs="Times New Roman"/>
          <w:sz w:val="24"/>
          <w:szCs w:val="24"/>
        </w:rPr>
      </w:pPr>
    </w:p>
    <w:p w:rsidR="0041319C" w:rsidRPr="0041319C" w:rsidRDefault="0041319C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677" w:rsidRPr="0041319C" w:rsidRDefault="00BF04B1" w:rsidP="008C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6677" w:rsidRPr="0041319C" w:rsidSect="00B949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229"/>
    <w:multiLevelType w:val="hybridMultilevel"/>
    <w:tmpl w:val="61F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62"/>
    <w:rsid w:val="00076544"/>
    <w:rsid w:val="000778F4"/>
    <w:rsid w:val="000C469F"/>
    <w:rsid w:val="000D7510"/>
    <w:rsid w:val="001C2A5F"/>
    <w:rsid w:val="001C2F9E"/>
    <w:rsid w:val="001E7FC0"/>
    <w:rsid w:val="00201079"/>
    <w:rsid w:val="0021457A"/>
    <w:rsid w:val="0025193A"/>
    <w:rsid w:val="0040475A"/>
    <w:rsid w:val="0041319C"/>
    <w:rsid w:val="004313C7"/>
    <w:rsid w:val="004543F2"/>
    <w:rsid w:val="00563B21"/>
    <w:rsid w:val="005C1669"/>
    <w:rsid w:val="005C3A2C"/>
    <w:rsid w:val="005C6677"/>
    <w:rsid w:val="005D123E"/>
    <w:rsid w:val="005E77BD"/>
    <w:rsid w:val="006A0E07"/>
    <w:rsid w:val="006A4983"/>
    <w:rsid w:val="0082113D"/>
    <w:rsid w:val="00831DCD"/>
    <w:rsid w:val="008C4059"/>
    <w:rsid w:val="008E5A23"/>
    <w:rsid w:val="0094774B"/>
    <w:rsid w:val="00963F71"/>
    <w:rsid w:val="00964304"/>
    <w:rsid w:val="00A0644B"/>
    <w:rsid w:val="00A839CA"/>
    <w:rsid w:val="00B94962"/>
    <w:rsid w:val="00BF04B1"/>
    <w:rsid w:val="00C033D7"/>
    <w:rsid w:val="00C23439"/>
    <w:rsid w:val="00CB4CD0"/>
    <w:rsid w:val="00D5469C"/>
    <w:rsid w:val="00D876C9"/>
    <w:rsid w:val="00DC4336"/>
    <w:rsid w:val="00E030AD"/>
    <w:rsid w:val="00E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F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1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F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1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Пользователь</cp:lastModifiedBy>
  <cp:revision>8</cp:revision>
  <cp:lastPrinted>2017-08-15T00:32:00Z</cp:lastPrinted>
  <dcterms:created xsi:type="dcterms:W3CDTF">2019-09-01T23:14:00Z</dcterms:created>
  <dcterms:modified xsi:type="dcterms:W3CDTF">2019-09-03T03:57:00Z</dcterms:modified>
</cp:coreProperties>
</file>