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0A" w:rsidRDefault="007C080A" w:rsidP="007C080A">
      <w:pPr>
        <w:pStyle w:val="4"/>
      </w:pPr>
      <w:r>
        <w:t>КОМИТЕТ ПО ОБРАЗОВАНИЮ</w:t>
      </w:r>
    </w:p>
    <w:p w:rsidR="007C080A" w:rsidRDefault="007C080A" w:rsidP="007C080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Сусуманского </w:t>
      </w:r>
      <w:r>
        <w:rPr>
          <w:b/>
          <w:sz w:val="28"/>
        </w:rPr>
        <w:t>городского округа</w:t>
      </w:r>
      <w:r>
        <w:rPr>
          <w:b/>
          <w:sz w:val="28"/>
        </w:rPr>
        <w:t xml:space="preserve"> </w:t>
      </w:r>
    </w:p>
    <w:p w:rsidR="007C080A" w:rsidRDefault="007C080A" w:rsidP="007C080A">
      <w:pPr>
        <w:jc w:val="center"/>
        <w:rPr>
          <w:b/>
          <w:sz w:val="28"/>
        </w:rPr>
      </w:pPr>
    </w:p>
    <w:p w:rsidR="007C080A" w:rsidRDefault="007C080A" w:rsidP="007C080A">
      <w:pPr>
        <w:jc w:val="center"/>
        <w:rPr>
          <w:b/>
          <w:sz w:val="28"/>
        </w:rPr>
      </w:pPr>
    </w:p>
    <w:p w:rsidR="007C080A" w:rsidRDefault="007C080A" w:rsidP="007C080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C080A" w:rsidRDefault="007C080A" w:rsidP="007C080A">
      <w:pPr>
        <w:jc w:val="both"/>
        <w:rPr>
          <w:b/>
        </w:rPr>
      </w:pPr>
      <w:r>
        <w:rPr>
          <w:b/>
        </w:rPr>
        <w:t>От 08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.201</w:t>
      </w:r>
      <w:r>
        <w:rPr>
          <w:b/>
        </w:rPr>
        <w:t>6</w:t>
      </w:r>
      <w:r>
        <w:rPr>
          <w:b/>
        </w:rPr>
        <w:t xml:space="preserve"> г.                                                                                                  </w:t>
      </w:r>
      <w:r>
        <w:rPr>
          <w:b/>
        </w:rPr>
        <w:t xml:space="preserve">           № 164</w:t>
      </w: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  <w:rPr>
          <w:b/>
        </w:rPr>
      </w:pPr>
      <w:r>
        <w:rPr>
          <w:b/>
        </w:rPr>
        <w:t xml:space="preserve"> Об утверждении «Положения о муниципальной системе оценки качества образования в Сусуманском </w:t>
      </w:r>
      <w:r>
        <w:rPr>
          <w:b/>
        </w:rPr>
        <w:t>городском округе</w:t>
      </w:r>
      <w:r>
        <w:rPr>
          <w:b/>
        </w:rPr>
        <w:t>»</w:t>
      </w: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</w:pPr>
      <w:r>
        <w:tab/>
        <w:t xml:space="preserve">В целях обеспечения контроля качества образования, совершенствования управления системой образования </w:t>
      </w:r>
      <w:r>
        <w:t>округа</w:t>
      </w:r>
      <w:r>
        <w:t xml:space="preserve">, получения объективной информации о состоянии качества образования, повышения уровня информированности общественности о состоянии системы образования Сусуманского </w:t>
      </w:r>
      <w:r>
        <w:t>городского округа</w:t>
      </w: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  <w:rPr>
          <w:b/>
        </w:rPr>
      </w:pPr>
      <w:r>
        <w:rPr>
          <w:b/>
        </w:rPr>
        <w:t>ПРИКАЗЫВАЮ:</w:t>
      </w:r>
    </w:p>
    <w:p w:rsidR="007C080A" w:rsidRDefault="007C080A" w:rsidP="007C080A">
      <w:pPr>
        <w:jc w:val="both"/>
        <w:rPr>
          <w:b/>
        </w:rPr>
      </w:pPr>
    </w:p>
    <w:p w:rsidR="007C080A" w:rsidRDefault="007C080A" w:rsidP="007C080A">
      <w:pPr>
        <w:jc w:val="both"/>
      </w:pPr>
      <w:r>
        <w:rPr>
          <w:b/>
        </w:rPr>
        <w:t>1.</w:t>
      </w:r>
      <w:r>
        <w:t xml:space="preserve"> Утвердить «Положение о муниципальной системе оценки качества образования в Сусуманском </w:t>
      </w:r>
      <w:r>
        <w:t>городском округе</w:t>
      </w:r>
      <w:r>
        <w:t>» (приложение №1).</w:t>
      </w: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</w:pPr>
      <w:r>
        <w:t>2. Руководителям ОО (Храмцовой</w:t>
      </w:r>
      <w:r>
        <w:t xml:space="preserve"> Н.</w:t>
      </w:r>
      <w:r>
        <w:t>Н</w:t>
      </w:r>
      <w:r>
        <w:t>., Нестерову О.В., Зиненко Э.Р., Фесенко Л.П., Галбен Н.Г.):</w:t>
      </w:r>
    </w:p>
    <w:p w:rsidR="007C080A" w:rsidRDefault="007C080A" w:rsidP="007C080A">
      <w:pPr>
        <w:jc w:val="both"/>
      </w:pPr>
      <w:r>
        <w:t>2.1.</w:t>
      </w:r>
      <w:r>
        <w:t>Довести данный приказ до сведения педагогических коллективов.</w:t>
      </w:r>
    </w:p>
    <w:p w:rsidR="007C080A" w:rsidRPr="00EB2900" w:rsidRDefault="007C080A" w:rsidP="007C080A">
      <w:pPr>
        <w:jc w:val="both"/>
      </w:pPr>
    </w:p>
    <w:p w:rsidR="007C080A" w:rsidRDefault="007C080A" w:rsidP="007C080A">
      <w:pPr>
        <w:jc w:val="both"/>
      </w:pPr>
      <w:r>
        <w:t>3. Комитету по образованию (Чепурной И.В.):</w:t>
      </w:r>
    </w:p>
    <w:p w:rsidR="007C080A" w:rsidRDefault="007C080A" w:rsidP="007C080A">
      <w:pPr>
        <w:jc w:val="both"/>
      </w:pPr>
      <w:r>
        <w:t xml:space="preserve">3.1. </w:t>
      </w:r>
      <w:r>
        <w:t>Разместить утвержденное «Положение о муниципальной системе оценки качества образования в Сусуманском городском округе" на официальном сайте администрации Сусуманского городского округа.</w:t>
      </w: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</w:pPr>
      <w:r>
        <w:t>4. Считать утратившим силу приказ комитета по образованию № 2</w:t>
      </w:r>
      <w:r>
        <w:t>08</w:t>
      </w:r>
      <w:r>
        <w:t xml:space="preserve"> от </w:t>
      </w:r>
      <w:r>
        <w:t>19</w:t>
      </w:r>
      <w:r>
        <w:t>.0</w:t>
      </w:r>
      <w:r>
        <w:t>9</w:t>
      </w:r>
      <w:r>
        <w:t>.201</w:t>
      </w:r>
      <w:r>
        <w:t>4</w:t>
      </w:r>
      <w:bookmarkStart w:id="0" w:name="_GoBack"/>
      <w:bookmarkEnd w:id="0"/>
      <w:r>
        <w:t xml:space="preserve"> г. «Об утверждении Положения о муниципальной системе оценки качества образования в Сусуманском районе».</w:t>
      </w: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</w:pPr>
      <w:r>
        <w:t>5. Контроль за исполнением приказа возложить на Чепурную И.В., заместителя руководителя комитета по образованию.</w:t>
      </w: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</w:pPr>
    </w:p>
    <w:p w:rsidR="007C080A" w:rsidRDefault="007C080A" w:rsidP="007C080A">
      <w:pPr>
        <w:jc w:val="both"/>
      </w:pPr>
      <w:r>
        <w:t>Руководитель комитета                                                                                   Л.И. Пронько</w:t>
      </w:r>
    </w:p>
    <w:p w:rsidR="007C080A" w:rsidRDefault="007C080A" w:rsidP="007C080A">
      <w:pPr>
        <w:jc w:val="both"/>
      </w:pPr>
      <w:r>
        <w:t>по образованию</w:t>
      </w:r>
    </w:p>
    <w:p w:rsidR="007C080A" w:rsidRDefault="007C080A" w:rsidP="007C080A">
      <w:r w:rsidRPr="00374437">
        <w:t xml:space="preserve">                                                 </w:t>
      </w:r>
    </w:p>
    <w:p w:rsidR="00690CB0" w:rsidRDefault="00690CB0"/>
    <w:sectPr w:rsidR="0069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0A"/>
    <w:rsid w:val="00690CB0"/>
    <w:rsid w:val="007C080A"/>
    <w:rsid w:val="00C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A8EC-9A29-4590-9C4A-358A4B6A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80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0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8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2016-06-08T00:47:00Z</cp:lastPrinted>
  <dcterms:created xsi:type="dcterms:W3CDTF">2016-06-08T00:39:00Z</dcterms:created>
  <dcterms:modified xsi:type="dcterms:W3CDTF">2016-06-08T03:22:00Z</dcterms:modified>
</cp:coreProperties>
</file>