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05" w:rsidRPr="0085370D" w:rsidRDefault="006F7205" w:rsidP="006F7205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 xml:space="preserve">АДМИНИСТРАЦИЯ СУСУМАНСКОГО </w:t>
      </w:r>
    </w:p>
    <w:p w:rsidR="006F7205" w:rsidRPr="0085370D" w:rsidRDefault="006F7205" w:rsidP="006F7205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>ГОРОДСКОГО ОКРУГА</w:t>
      </w:r>
    </w:p>
    <w:p w:rsidR="006F7205" w:rsidRPr="0085370D" w:rsidRDefault="006F7205" w:rsidP="006F7205">
      <w:pPr>
        <w:spacing w:after="0" w:line="240" w:lineRule="auto"/>
        <w:jc w:val="center"/>
        <w:rPr>
          <w:b/>
          <w:sz w:val="36"/>
          <w:szCs w:val="36"/>
        </w:rPr>
      </w:pPr>
    </w:p>
    <w:p w:rsidR="006F7205" w:rsidRPr="0085370D" w:rsidRDefault="006F7205" w:rsidP="006F7205">
      <w:pPr>
        <w:pStyle w:val="a6"/>
        <w:rPr>
          <w:sz w:val="52"/>
          <w:szCs w:val="52"/>
        </w:rPr>
      </w:pPr>
      <w:r w:rsidRPr="0085370D">
        <w:rPr>
          <w:sz w:val="52"/>
          <w:szCs w:val="52"/>
        </w:rPr>
        <w:t>ПОСТАНОВЛЕНИЕ</w:t>
      </w:r>
    </w:p>
    <w:p w:rsidR="006F7205" w:rsidRDefault="006F7205" w:rsidP="006F72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205" w:rsidRDefault="00D319E3" w:rsidP="006F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A4623">
        <w:rPr>
          <w:rFonts w:ascii="Times New Roman" w:hAnsi="Times New Roman" w:cs="Times New Roman"/>
          <w:sz w:val="24"/>
          <w:szCs w:val="24"/>
        </w:rPr>
        <w:t xml:space="preserve"> 02.06</w:t>
      </w:r>
      <w:r w:rsidR="006F7205">
        <w:rPr>
          <w:rFonts w:ascii="Times New Roman" w:hAnsi="Times New Roman" w:cs="Times New Roman"/>
          <w:sz w:val="24"/>
          <w:szCs w:val="24"/>
        </w:rPr>
        <w:t>.2020</w:t>
      </w:r>
      <w:r w:rsidR="006F7205" w:rsidRPr="0085370D">
        <w:rPr>
          <w:rFonts w:ascii="Times New Roman" w:hAnsi="Times New Roman" w:cs="Times New Roman"/>
          <w:sz w:val="24"/>
          <w:szCs w:val="24"/>
        </w:rPr>
        <w:t xml:space="preserve"> 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7205">
        <w:rPr>
          <w:rFonts w:ascii="Times New Roman" w:hAnsi="Times New Roman" w:cs="Times New Roman"/>
          <w:sz w:val="24"/>
          <w:szCs w:val="24"/>
        </w:rPr>
        <w:t xml:space="preserve"> </w:t>
      </w:r>
      <w:r w:rsidR="006F7205" w:rsidRPr="0085370D">
        <w:rPr>
          <w:rFonts w:ascii="Times New Roman" w:hAnsi="Times New Roman" w:cs="Times New Roman"/>
          <w:sz w:val="24"/>
          <w:szCs w:val="24"/>
        </w:rPr>
        <w:t>№</w:t>
      </w:r>
      <w:r w:rsidR="00EA4623">
        <w:rPr>
          <w:rFonts w:ascii="Times New Roman" w:hAnsi="Times New Roman" w:cs="Times New Roman"/>
          <w:sz w:val="24"/>
          <w:szCs w:val="24"/>
        </w:rPr>
        <w:t xml:space="preserve">  275</w:t>
      </w:r>
    </w:p>
    <w:p w:rsidR="006F7205" w:rsidRDefault="006F7205" w:rsidP="006F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0D">
        <w:rPr>
          <w:rFonts w:ascii="Times New Roman" w:hAnsi="Times New Roman" w:cs="Times New Roman"/>
          <w:sz w:val="24"/>
          <w:szCs w:val="24"/>
        </w:rPr>
        <w:t>г. Сусуман</w:t>
      </w:r>
    </w:p>
    <w:p w:rsidR="006F7205" w:rsidRPr="0085370D" w:rsidRDefault="006F7205" w:rsidP="006F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05" w:rsidRPr="00665C4A" w:rsidRDefault="006F7205" w:rsidP="006F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05" w:rsidRPr="00665C4A" w:rsidRDefault="006F7205" w:rsidP="006F7205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C4A">
        <w:rPr>
          <w:rFonts w:ascii="Times New Roman" w:hAnsi="Times New Roman" w:cs="Times New Roman"/>
          <w:sz w:val="24"/>
          <w:szCs w:val="24"/>
        </w:rPr>
        <w:t>Сусуманского городско</w:t>
      </w:r>
      <w:r>
        <w:rPr>
          <w:rFonts w:ascii="Times New Roman" w:hAnsi="Times New Roman" w:cs="Times New Roman"/>
          <w:sz w:val="24"/>
          <w:szCs w:val="24"/>
        </w:rPr>
        <w:t xml:space="preserve">го округа от 30.07.2018 г. № 392 </w:t>
      </w:r>
      <w:r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640">
        <w:rPr>
          <w:rFonts w:ascii="Times New Roman" w:hAnsi="Times New Roman" w:cs="Times New Roman"/>
          <w:sz w:val="24"/>
          <w:szCs w:val="24"/>
        </w:rPr>
        <w:t xml:space="preserve">по </w:t>
      </w:r>
      <w:r w:rsidRPr="00665C4A">
        <w:rPr>
          <w:rFonts w:ascii="Times New Roman" w:hAnsi="Times New Roman" w:cs="Times New Roman"/>
          <w:sz w:val="24"/>
          <w:szCs w:val="24"/>
        </w:rPr>
        <w:t>предоставлени</w:t>
      </w:r>
      <w:r w:rsidR="00B20640">
        <w:rPr>
          <w:rFonts w:ascii="Times New Roman" w:hAnsi="Times New Roman" w:cs="Times New Roman"/>
          <w:sz w:val="24"/>
          <w:szCs w:val="24"/>
        </w:rPr>
        <w:t>ю</w:t>
      </w:r>
      <w:r w:rsidRPr="00665C4A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>
        <w:rPr>
          <w:rFonts w:ascii="Times New Roman" w:hAnsi="Times New Roman" w:cs="Times New Roman"/>
          <w:sz w:val="24"/>
          <w:szCs w:val="24"/>
        </w:rPr>
        <w:t>Организация информационного обеспечения граждан, органов государственной власти, местного самоуправления, организаций, общественных объединений на основе документов Архивного фонда Российской Федераци</w:t>
      </w:r>
      <w:r w:rsidR="006A090A">
        <w:rPr>
          <w:rFonts w:ascii="Times New Roman" w:hAnsi="Times New Roman" w:cs="Times New Roman"/>
          <w:sz w:val="24"/>
          <w:szCs w:val="24"/>
        </w:rPr>
        <w:t>и и других архивных документов»</w:t>
      </w:r>
    </w:p>
    <w:p w:rsidR="006F7205" w:rsidRPr="00665C4A" w:rsidRDefault="006F7205" w:rsidP="006F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05" w:rsidRPr="00665C4A" w:rsidRDefault="006F7205" w:rsidP="006F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05" w:rsidRPr="00665C4A" w:rsidRDefault="006F7205" w:rsidP="006F7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В целях приведения муниципального правового акта в соответствие с Федеральным законом от 27.07.2010 г. № 210-ФЗ «Об организации предоставления государств</w:t>
      </w:r>
      <w:r>
        <w:rPr>
          <w:rFonts w:ascii="Times New Roman" w:hAnsi="Times New Roman" w:cs="Times New Roman"/>
          <w:sz w:val="24"/>
          <w:szCs w:val="24"/>
        </w:rPr>
        <w:t>енных и муниципальных услуг»</w:t>
      </w:r>
      <w:r w:rsidRPr="00665C4A">
        <w:rPr>
          <w:rFonts w:ascii="Times New Roman" w:hAnsi="Times New Roman" w:cs="Times New Roman"/>
          <w:sz w:val="24"/>
          <w:szCs w:val="24"/>
        </w:rPr>
        <w:t>, администрация Сусуманского городского округа</w:t>
      </w:r>
    </w:p>
    <w:p w:rsidR="006F7205" w:rsidRPr="00665C4A" w:rsidRDefault="006F7205" w:rsidP="006F72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205" w:rsidRPr="00665C4A" w:rsidRDefault="006F7205" w:rsidP="006F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F7205" w:rsidRPr="00665C4A" w:rsidRDefault="006F7205" w:rsidP="006F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05" w:rsidRDefault="006F7205" w:rsidP="00D319E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Сусуманского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от т 30.07.2018 г. № 392 </w:t>
      </w:r>
      <w:r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B20640">
        <w:rPr>
          <w:rFonts w:ascii="Times New Roman" w:hAnsi="Times New Roman" w:cs="Times New Roman"/>
          <w:sz w:val="24"/>
          <w:szCs w:val="24"/>
        </w:rPr>
        <w:t xml:space="preserve"> по </w:t>
      </w:r>
      <w:r w:rsidRPr="00665C4A">
        <w:rPr>
          <w:rFonts w:ascii="Times New Roman" w:hAnsi="Times New Roman" w:cs="Times New Roman"/>
          <w:sz w:val="24"/>
          <w:szCs w:val="24"/>
        </w:rPr>
        <w:t>предоставлени</w:t>
      </w:r>
      <w:r w:rsidR="00B20640">
        <w:rPr>
          <w:rFonts w:ascii="Times New Roman" w:hAnsi="Times New Roman" w:cs="Times New Roman"/>
          <w:sz w:val="24"/>
          <w:szCs w:val="24"/>
        </w:rPr>
        <w:t>ю</w:t>
      </w:r>
      <w:r w:rsidRPr="00665C4A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>
        <w:rPr>
          <w:rFonts w:ascii="Times New Roman" w:hAnsi="Times New Roman" w:cs="Times New Roman"/>
          <w:sz w:val="24"/>
          <w:szCs w:val="24"/>
        </w:rPr>
        <w:t>Организация информационного обеспечения граждан, органов государственной власти, местного самоуправления, организаций, общественных объединений на основе документов Архивного фонда Российской Федерации и других архивных документов» следующие изменения:</w:t>
      </w:r>
    </w:p>
    <w:p w:rsidR="006F7205" w:rsidRPr="00091E18" w:rsidRDefault="00091E18" w:rsidP="00091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E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7205" w:rsidRPr="00091E18">
        <w:rPr>
          <w:rFonts w:ascii="Times New Roman" w:hAnsi="Times New Roman" w:cs="Times New Roman"/>
          <w:sz w:val="24"/>
          <w:szCs w:val="24"/>
        </w:rPr>
        <w:t>Пункт 5.7. Административного регламента по предоставлению муниципальной услуги «Организация информационного обеспечения граждан, органов государственной власти, местного самоуправления, организаций, общественных объединений на основе документов Архивного фонда Российской Федерации и других архивных документов» изложить в следующей редакции:</w:t>
      </w:r>
    </w:p>
    <w:p w:rsidR="00091E18" w:rsidRPr="00091E18" w:rsidRDefault="00731BFE" w:rsidP="0018035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091E18" w:rsidRPr="00091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0358" w:rsidRPr="00180358" w:rsidRDefault="00180358" w:rsidP="00EA4623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18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 Федерального закона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180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18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</w:t>
      </w:r>
      <w:r w:rsidRPr="00180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совершить заявителю в целях получения государственной или муниципальной услуги.</w:t>
      </w:r>
    </w:p>
    <w:p w:rsidR="00180358" w:rsidRPr="00180358" w:rsidRDefault="00AE2CDE" w:rsidP="00EA4623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0358" w:rsidRPr="0018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признания жалобы, не подлежащей удовлетворению</w:t>
      </w:r>
      <w:r w:rsidR="00EA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ответе заявителю даются</w:t>
      </w:r>
      <w:r w:rsidR="00180358" w:rsidRPr="0018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аргументированные разъяснения о причинах принятого решения, а также информация о порядке обжалования принятого решения</w:t>
      </w:r>
      <w:r w:rsidR="00731B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205" w:rsidRPr="00E63EF3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3EF3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и размещению на </w:t>
      </w:r>
      <w:r w:rsidR="00FF7DD3" w:rsidRPr="00E63EF3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E63EF3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округа.</w:t>
      </w:r>
    </w:p>
    <w:p w:rsidR="006F7205" w:rsidRPr="00E63EF3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4623">
        <w:rPr>
          <w:rFonts w:ascii="Times New Roman" w:hAnsi="Times New Roman" w:cs="Times New Roman"/>
          <w:sz w:val="24"/>
          <w:szCs w:val="24"/>
        </w:rPr>
        <w:t xml:space="preserve">  </w:t>
      </w:r>
      <w:r w:rsidRPr="00E63EF3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FF7DD3">
        <w:rPr>
          <w:rFonts w:ascii="Times New Roman" w:hAnsi="Times New Roman" w:cs="Times New Roman"/>
          <w:sz w:val="24"/>
          <w:szCs w:val="24"/>
        </w:rPr>
        <w:t>на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Сусуманского городского округа – управляющего делами Е.В. Роменскую</w:t>
      </w:r>
      <w:r w:rsidRPr="00E63EF3">
        <w:rPr>
          <w:rFonts w:ascii="Times New Roman" w:hAnsi="Times New Roman" w:cs="Times New Roman"/>
          <w:sz w:val="24"/>
          <w:szCs w:val="24"/>
        </w:rPr>
        <w:t>.</w:t>
      </w:r>
    </w:p>
    <w:p w:rsidR="006F7205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9E3" w:rsidRPr="00E63EF3" w:rsidRDefault="00D319E3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05" w:rsidRPr="00E63EF3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05" w:rsidRPr="00E63EF3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63EF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63EF3">
        <w:rPr>
          <w:rFonts w:ascii="Times New Roman" w:hAnsi="Times New Roman" w:cs="Times New Roman"/>
          <w:sz w:val="24"/>
          <w:szCs w:val="24"/>
        </w:rPr>
        <w:t xml:space="preserve">  городского округа                                      </w:t>
      </w:r>
      <w:r w:rsidR="00D319E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А.В. Лобов</w:t>
      </w:r>
    </w:p>
    <w:p w:rsidR="006F7205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7205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05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05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05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05" w:rsidRDefault="006F7205" w:rsidP="006F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75" w:rsidRPr="00665C4A" w:rsidRDefault="00D46B75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B75" w:rsidRPr="00665C4A" w:rsidSect="00707A0C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3D61AFF"/>
    <w:multiLevelType w:val="multilevel"/>
    <w:tmpl w:val="C9C8B1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BE"/>
    <w:rsid w:val="0002544D"/>
    <w:rsid w:val="0003562E"/>
    <w:rsid w:val="00091E18"/>
    <w:rsid w:val="000970BE"/>
    <w:rsid w:val="000B2B89"/>
    <w:rsid w:val="00120081"/>
    <w:rsid w:val="00133EB4"/>
    <w:rsid w:val="00180358"/>
    <w:rsid w:val="00192318"/>
    <w:rsid w:val="001B0E2F"/>
    <w:rsid w:val="001E26C9"/>
    <w:rsid w:val="002021C2"/>
    <w:rsid w:val="00233233"/>
    <w:rsid w:val="00252AD1"/>
    <w:rsid w:val="002A0D5A"/>
    <w:rsid w:val="002D05A5"/>
    <w:rsid w:val="002F6E92"/>
    <w:rsid w:val="00363930"/>
    <w:rsid w:val="0038787D"/>
    <w:rsid w:val="003961B3"/>
    <w:rsid w:val="003A72F1"/>
    <w:rsid w:val="004301C9"/>
    <w:rsid w:val="00455593"/>
    <w:rsid w:val="004C09FA"/>
    <w:rsid w:val="004C5A73"/>
    <w:rsid w:val="004E6EA1"/>
    <w:rsid w:val="00531D44"/>
    <w:rsid w:val="00536655"/>
    <w:rsid w:val="005656B8"/>
    <w:rsid w:val="00577865"/>
    <w:rsid w:val="0058138D"/>
    <w:rsid w:val="00596152"/>
    <w:rsid w:val="00596373"/>
    <w:rsid w:val="005B34D7"/>
    <w:rsid w:val="005E36A8"/>
    <w:rsid w:val="00627A35"/>
    <w:rsid w:val="006458FB"/>
    <w:rsid w:val="00665C4A"/>
    <w:rsid w:val="00674708"/>
    <w:rsid w:val="00677075"/>
    <w:rsid w:val="00677632"/>
    <w:rsid w:val="00691AD8"/>
    <w:rsid w:val="006A090A"/>
    <w:rsid w:val="006D7DF8"/>
    <w:rsid w:val="006F7205"/>
    <w:rsid w:val="006F7E40"/>
    <w:rsid w:val="00703722"/>
    <w:rsid w:val="00707A0C"/>
    <w:rsid w:val="00731BFE"/>
    <w:rsid w:val="00743417"/>
    <w:rsid w:val="00743DA4"/>
    <w:rsid w:val="00755181"/>
    <w:rsid w:val="00764BA1"/>
    <w:rsid w:val="007724E5"/>
    <w:rsid w:val="007A4173"/>
    <w:rsid w:val="007A70AD"/>
    <w:rsid w:val="007C2BEF"/>
    <w:rsid w:val="007C57E0"/>
    <w:rsid w:val="007E5C3E"/>
    <w:rsid w:val="007F10BB"/>
    <w:rsid w:val="007F541B"/>
    <w:rsid w:val="0084547B"/>
    <w:rsid w:val="0085370D"/>
    <w:rsid w:val="008A3DE8"/>
    <w:rsid w:val="008B197E"/>
    <w:rsid w:val="008D07A4"/>
    <w:rsid w:val="008D79E3"/>
    <w:rsid w:val="008D7B9A"/>
    <w:rsid w:val="008E1C64"/>
    <w:rsid w:val="00903377"/>
    <w:rsid w:val="009116D5"/>
    <w:rsid w:val="00936B25"/>
    <w:rsid w:val="00964D87"/>
    <w:rsid w:val="009A73F4"/>
    <w:rsid w:val="009F6959"/>
    <w:rsid w:val="00A058C8"/>
    <w:rsid w:val="00A9327E"/>
    <w:rsid w:val="00AA45B9"/>
    <w:rsid w:val="00AA71D3"/>
    <w:rsid w:val="00AE2CDE"/>
    <w:rsid w:val="00B01C4E"/>
    <w:rsid w:val="00B20640"/>
    <w:rsid w:val="00B736DD"/>
    <w:rsid w:val="00B86970"/>
    <w:rsid w:val="00BD4A9D"/>
    <w:rsid w:val="00BD5EE1"/>
    <w:rsid w:val="00C26FB2"/>
    <w:rsid w:val="00C9752C"/>
    <w:rsid w:val="00CB2001"/>
    <w:rsid w:val="00CB2FBB"/>
    <w:rsid w:val="00CD3D72"/>
    <w:rsid w:val="00CF0DA2"/>
    <w:rsid w:val="00D10111"/>
    <w:rsid w:val="00D319E3"/>
    <w:rsid w:val="00D3799E"/>
    <w:rsid w:val="00D46B75"/>
    <w:rsid w:val="00D54AA0"/>
    <w:rsid w:val="00D5637D"/>
    <w:rsid w:val="00DD42D3"/>
    <w:rsid w:val="00DE45FA"/>
    <w:rsid w:val="00E0186F"/>
    <w:rsid w:val="00E2684A"/>
    <w:rsid w:val="00E26ECB"/>
    <w:rsid w:val="00E40433"/>
    <w:rsid w:val="00E63EF3"/>
    <w:rsid w:val="00E74508"/>
    <w:rsid w:val="00E8142A"/>
    <w:rsid w:val="00E96592"/>
    <w:rsid w:val="00EA2FBF"/>
    <w:rsid w:val="00EA4623"/>
    <w:rsid w:val="00EB742D"/>
    <w:rsid w:val="00EE1707"/>
    <w:rsid w:val="00EE7561"/>
    <w:rsid w:val="00F20A44"/>
    <w:rsid w:val="00F232AF"/>
    <w:rsid w:val="00F345D3"/>
    <w:rsid w:val="00F6617F"/>
    <w:rsid w:val="00F7065A"/>
    <w:rsid w:val="00F741CF"/>
    <w:rsid w:val="00FA6DFD"/>
    <w:rsid w:val="00FB1519"/>
    <w:rsid w:val="00FC0BE2"/>
    <w:rsid w:val="00FE340C"/>
    <w:rsid w:val="00FF48CA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91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9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F72D-15FE-403F-A19E-3C2D61CD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2020-05-18T03:10:00Z</cp:lastPrinted>
  <dcterms:created xsi:type="dcterms:W3CDTF">2020-05-14T04:35:00Z</dcterms:created>
  <dcterms:modified xsi:type="dcterms:W3CDTF">2020-06-02T05:39:00Z</dcterms:modified>
</cp:coreProperties>
</file>