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CA608" w14:textId="77777777"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14:paraId="4198D752" w14:textId="77777777" w:rsidR="00BB36A0" w:rsidRPr="00346464" w:rsidRDefault="00BB36A0" w:rsidP="00BB36A0">
      <w:pPr>
        <w:contextualSpacing/>
        <w:jc w:val="center"/>
        <w:rPr>
          <w:b/>
          <w:sz w:val="36"/>
          <w:szCs w:val="36"/>
        </w:rPr>
      </w:pPr>
      <w:r w:rsidRPr="00346464">
        <w:rPr>
          <w:b/>
          <w:sz w:val="36"/>
          <w:szCs w:val="36"/>
        </w:rPr>
        <w:t xml:space="preserve">АДМИНИСТРАЦИЯ СУСУМАНСКОГО </w:t>
      </w:r>
    </w:p>
    <w:p w14:paraId="1F8942FA" w14:textId="77777777" w:rsidR="00BB36A0" w:rsidRPr="00346464" w:rsidRDefault="00BB36A0" w:rsidP="00BB36A0">
      <w:pPr>
        <w:contextualSpacing/>
        <w:jc w:val="center"/>
        <w:rPr>
          <w:b/>
          <w:sz w:val="36"/>
          <w:szCs w:val="36"/>
        </w:rPr>
      </w:pPr>
      <w:r w:rsidRPr="00346464">
        <w:rPr>
          <w:b/>
          <w:sz w:val="36"/>
          <w:szCs w:val="36"/>
        </w:rPr>
        <w:t>ГОРОДСКОГО  ОКРУГА</w:t>
      </w:r>
    </w:p>
    <w:p w14:paraId="6FDB30A8" w14:textId="77777777" w:rsidR="00BB36A0" w:rsidRPr="00346464" w:rsidRDefault="00BB36A0" w:rsidP="00BB36A0">
      <w:pPr>
        <w:contextualSpacing/>
        <w:jc w:val="center"/>
        <w:rPr>
          <w:b/>
        </w:rPr>
      </w:pPr>
    </w:p>
    <w:p w14:paraId="46E693F1" w14:textId="77777777" w:rsidR="00BB36A0" w:rsidRPr="00346464" w:rsidRDefault="00BB36A0" w:rsidP="00BB36A0">
      <w:pPr>
        <w:contextualSpacing/>
        <w:rPr>
          <w:b/>
          <w:sz w:val="52"/>
          <w:szCs w:val="52"/>
        </w:rPr>
      </w:pPr>
      <w:r w:rsidRPr="00346464">
        <w:rPr>
          <w:b/>
          <w:sz w:val="52"/>
          <w:szCs w:val="52"/>
        </w:rPr>
        <w:t xml:space="preserve">               ПОСТАНОВЛЕНИЕ</w:t>
      </w:r>
    </w:p>
    <w:p w14:paraId="16C66895" w14:textId="77777777" w:rsidR="00BB36A0" w:rsidRPr="00346464" w:rsidRDefault="00BB36A0" w:rsidP="00BB36A0">
      <w:pPr>
        <w:contextualSpacing/>
        <w:rPr>
          <w:b/>
        </w:rPr>
      </w:pPr>
    </w:p>
    <w:p w14:paraId="54A6E269" w14:textId="77777777" w:rsidR="00BB36A0" w:rsidRPr="00346464" w:rsidRDefault="00BB36A0" w:rsidP="00BB36A0">
      <w:pPr>
        <w:pStyle w:val="4"/>
        <w:rPr>
          <w:rFonts w:ascii="Times New Roman" w:hAnsi="Times New Roman"/>
          <w:b w:val="0"/>
          <w:sz w:val="24"/>
          <w:lang w:val="ru-RU"/>
        </w:rPr>
      </w:pPr>
      <w:r w:rsidRPr="00346464">
        <w:rPr>
          <w:rFonts w:ascii="Times New Roman" w:hAnsi="Times New Roman"/>
          <w:b w:val="0"/>
          <w:sz w:val="24"/>
        </w:rPr>
        <w:t>От</w:t>
      </w:r>
      <w:r>
        <w:rPr>
          <w:rFonts w:ascii="Times New Roman" w:hAnsi="Times New Roman"/>
          <w:b w:val="0"/>
          <w:sz w:val="24"/>
          <w:lang w:val="ru-RU"/>
        </w:rPr>
        <w:t xml:space="preserve">  </w:t>
      </w:r>
      <w:r w:rsidRPr="00346464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  <w:lang w:val="ru-RU"/>
        </w:rPr>
        <w:t>04.2021</w:t>
      </w:r>
      <w:r w:rsidRPr="00346464">
        <w:rPr>
          <w:rFonts w:ascii="Times New Roman" w:hAnsi="Times New Roman"/>
          <w:b w:val="0"/>
          <w:sz w:val="24"/>
          <w:lang w:val="ru-RU"/>
        </w:rPr>
        <w:t xml:space="preserve"> г.</w:t>
      </w:r>
      <w:r w:rsidRPr="00346464">
        <w:rPr>
          <w:rFonts w:ascii="Times New Roman" w:hAnsi="Times New Roman"/>
          <w:b w:val="0"/>
          <w:sz w:val="24"/>
        </w:rPr>
        <w:t xml:space="preserve">   </w:t>
      </w:r>
      <w:r>
        <w:rPr>
          <w:rFonts w:ascii="Times New Roman" w:hAnsi="Times New Roman"/>
          <w:b w:val="0"/>
          <w:sz w:val="24"/>
          <w:lang w:val="ru-RU"/>
        </w:rPr>
        <w:tab/>
      </w:r>
      <w:r>
        <w:rPr>
          <w:rFonts w:ascii="Times New Roman" w:hAnsi="Times New Roman"/>
          <w:b w:val="0"/>
          <w:sz w:val="24"/>
          <w:lang w:val="ru-RU"/>
        </w:rPr>
        <w:tab/>
      </w:r>
      <w:r>
        <w:rPr>
          <w:rFonts w:ascii="Times New Roman" w:hAnsi="Times New Roman"/>
          <w:b w:val="0"/>
          <w:sz w:val="24"/>
          <w:lang w:val="ru-RU"/>
        </w:rPr>
        <w:tab/>
      </w:r>
      <w:r>
        <w:rPr>
          <w:rFonts w:ascii="Times New Roman" w:hAnsi="Times New Roman"/>
          <w:b w:val="0"/>
          <w:sz w:val="24"/>
          <w:lang w:val="ru-RU"/>
        </w:rPr>
        <w:tab/>
      </w:r>
      <w:r w:rsidRPr="00346464">
        <w:rPr>
          <w:rFonts w:ascii="Times New Roman" w:hAnsi="Times New Roman"/>
          <w:b w:val="0"/>
          <w:sz w:val="24"/>
        </w:rPr>
        <w:t xml:space="preserve">№  </w:t>
      </w:r>
    </w:p>
    <w:p w14:paraId="2148BE86" w14:textId="77777777" w:rsidR="00BB36A0" w:rsidRPr="00346464" w:rsidRDefault="00BB36A0" w:rsidP="00BB36A0">
      <w:r w:rsidRPr="00346464">
        <w:t>г. Сусуман</w:t>
      </w:r>
    </w:p>
    <w:p w14:paraId="7EC1CF20" w14:textId="77777777" w:rsidR="00BB36A0" w:rsidRPr="00346464" w:rsidRDefault="00BB36A0" w:rsidP="00BB36A0"/>
    <w:p w14:paraId="6C340485" w14:textId="77777777" w:rsidR="00BB36A0" w:rsidRPr="00346464" w:rsidRDefault="00BB36A0" w:rsidP="00BB36A0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53"/>
        <w:gridCol w:w="5001"/>
      </w:tblGrid>
      <w:tr w:rsidR="00BB36A0" w:rsidRPr="00346464" w14:paraId="490393CE" w14:textId="77777777" w:rsidTr="00BE5F49">
        <w:tc>
          <w:tcPr>
            <w:tcW w:w="4428" w:type="dxa"/>
          </w:tcPr>
          <w:p w14:paraId="73F3EEE9" w14:textId="46F0C2BC" w:rsidR="00BB36A0" w:rsidRPr="00346464" w:rsidRDefault="00BB36A0" w:rsidP="001F57F0">
            <w:pPr>
              <w:jc w:val="both"/>
            </w:pPr>
            <w:r>
              <w:t>О внесении изменений в постановление</w:t>
            </w:r>
            <w:r w:rsidR="001F57F0">
              <w:t xml:space="preserve"> </w:t>
            </w:r>
            <w:r>
              <w:t xml:space="preserve">администрации Сусуманского городского округа от 14.08.2017 г. № 447 «Об утверждении </w:t>
            </w:r>
            <w:r w:rsidRPr="00346464">
              <w:t xml:space="preserve"> муниципальной программы «Развитие торговли на территории Сусуманского городского округа на </w:t>
            </w:r>
            <w:r>
              <w:t>2020</w:t>
            </w:r>
            <w:r w:rsidRPr="00346464">
              <w:t>-</w:t>
            </w:r>
            <w:r>
              <w:t>2023</w:t>
            </w:r>
            <w:r w:rsidRPr="00346464">
              <w:t xml:space="preserve"> годы»</w:t>
            </w:r>
          </w:p>
        </w:tc>
        <w:tc>
          <w:tcPr>
            <w:tcW w:w="5143" w:type="dxa"/>
          </w:tcPr>
          <w:p w14:paraId="70214FE9" w14:textId="77777777" w:rsidR="00BB36A0" w:rsidRPr="00346464" w:rsidRDefault="00BB36A0" w:rsidP="00BE5F49">
            <w:pPr>
              <w:jc w:val="both"/>
            </w:pPr>
          </w:p>
        </w:tc>
      </w:tr>
    </w:tbl>
    <w:p w14:paraId="294A30E9" w14:textId="77777777" w:rsidR="00BB36A0" w:rsidRPr="00346464" w:rsidRDefault="00BB36A0" w:rsidP="00BB36A0">
      <w:pPr>
        <w:jc w:val="both"/>
      </w:pPr>
    </w:p>
    <w:p w14:paraId="1E4323C7" w14:textId="77777777" w:rsidR="00BB36A0" w:rsidRPr="00346464" w:rsidRDefault="00BB36A0" w:rsidP="00BB36A0">
      <w:pPr>
        <w:jc w:val="both"/>
      </w:pPr>
    </w:p>
    <w:p w14:paraId="10C04790" w14:textId="77777777" w:rsidR="00BB36A0" w:rsidRPr="00346464" w:rsidRDefault="00BB36A0" w:rsidP="00BB36A0">
      <w:pPr>
        <w:ind w:firstLine="567"/>
        <w:jc w:val="both"/>
      </w:pPr>
      <w:r w:rsidRPr="00346464">
        <w:t>В соответствии со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 администрации Сусуманского городского округа от 25.10.2018 г. № 543 «Об утверждении Порядка формирования и реализации муниципальных программ  Сусуманского городского округа», администрация Сусуманского городского округа</w:t>
      </w:r>
    </w:p>
    <w:p w14:paraId="3B86109E" w14:textId="77777777" w:rsidR="00BB36A0" w:rsidRPr="00346464" w:rsidRDefault="00BB36A0" w:rsidP="00BB36A0">
      <w:pPr>
        <w:jc w:val="both"/>
      </w:pPr>
    </w:p>
    <w:p w14:paraId="213844CF" w14:textId="77777777" w:rsidR="00BB36A0" w:rsidRPr="00346464" w:rsidRDefault="00BB36A0" w:rsidP="00BB36A0">
      <w:pPr>
        <w:jc w:val="both"/>
        <w:rPr>
          <w:bCs/>
        </w:rPr>
      </w:pPr>
      <w:r w:rsidRPr="00346464">
        <w:rPr>
          <w:bCs/>
        </w:rPr>
        <w:t>ПОСТАНОВЛЯЕТ:</w:t>
      </w:r>
    </w:p>
    <w:p w14:paraId="06B470A6" w14:textId="77777777" w:rsidR="00BB36A0" w:rsidRPr="00346464" w:rsidRDefault="00BB36A0" w:rsidP="00BB36A0">
      <w:pPr>
        <w:jc w:val="both"/>
        <w:rPr>
          <w:b/>
          <w:bCs/>
        </w:rPr>
      </w:pPr>
    </w:p>
    <w:p w14:paraId="535253AA" w14:textId="77777777" w:rsidR="00BB36A0" w:rsidRDefault="00BB36A0" w:rsidP="00BB36A0">
      <w:pPr>
        <w:ind w:firstLine="567"/>
        <w:jc w:val="both"/>
      </w:pPr>
      <w:r w:rsidRPr="00346464">
        <w:t xml:space="preserve">1. </w:t>
      </w:r>
      <w:r>
        <w:t>Внести в постановление администрации Сусуманского городского округа от 14.08.2017г. № 447 «Об утверждении муниципальной программы «Развитие торговли на территории Сусуманского городского округа на 2020-2023 годы» следующие изменения:</w:t>
      </w:r>
    </w:p>
    <w:p w14:paraId="186085EA" w14:textId="77777777" w:rsidR="00BB36A0" w:rsidRDefault="00BB36A0" w:rsidP="00BB36A0">
      <w:pPr>
        <w:ind w:firstLine="567"/>
        <w:jc w:val="both"/>
      </w:pPr>
      <w:r>
        <w:t>1.1. Приложение изложить в новой редакции:</w:t>
      </w:r>
    </w:p>
    <w:p w14:paraId="49FE1DBA" w14:textId="77777777" w:rsidR="00BB36A0" w:rsidRDefault="00BB36A0" w:rsidP="00BB36A0"/>
    <w:p w14:paraId="34C7397E" w14:textId="77777777" w:rsidR="00BB36A0" w:rsidRDefault="00BB36A0" w:rsidP="00BB36A0">
      <w:pPr>
        <w:jc w:val="both"/>
      </w:pPr>
    </w:p>
    <w:p w14:paraId="59F57734" w14:textId="77777777" w:rsidR="00BB36A0" w:rsidRDefault="00BB36A0" w:rsidP="00BB36A0">
      <w:pPr>
        <w:jc w:val="both"/>
      </w:pPr>
    </w:p>
    <w:p w14:paraId="38EAFD54" w14:textId="77777777" w:rsidR="00BB36A0" w:rsidRDefault="00BB36A0" w:rsidP="00BB36A0"/>
    <w:p w14:paraId="2A054786" w14:textId="77777777" w:rsidR="00BB36A0" w:rsidRPr="00012323" w:rsidRDefault="00BB36A0" w:rsidP="00BB36A0">
      <w:pPr>
        <w:jc w:val="right"/>
        <w:rPr>
          <w:sz w:val="20"/>
          <w:szCs w:val="20"/>
        </w:rPr>
      </w:pPr>
      <w:r w:rsidRPr="00012323">
        <w:rPr>
          <w:sz w:val="20"/>
          <w:szCs w:val="20"/>
        </w:rPr>
        <w:t xml:space="preserve">«Приложение </w:t>
      </w:r>
    </w:p>
    <w:p w14:paraId="2795A883" w14:textId="77777777" w:rsidR="00BB36A0" w:rsidRPr="00012323" w:rsidRDefault="00BB36A0" w:rsidP="00BB36A0">
      <w:pPr>
        <w:jc w:val="right"/>
        <w:rPr>
          <w:sz w:val="20"/>
          <w:szCs w:val="20"/>
        </w:rPr>
      </w:pPr>
      <w:r w:rsidRPr="00012323">
        <w:rPr>
          <w:sz w:val="20"/>
          <w:szCs w:val="20"/>
        </w:rPr>
        <w:t>Утвержден</w:t>
      </w:r>
      <w:r>
        <w:rPr>
          <w:sz w:val="20"/>
          <w:szCs w:val="20"/>
        </w:rPr>
        <w:t>о</w:t>
      </w:r>
    </w:p>
    <w:p w14:paraId="336E7259" w14:textId="77777777" w:rsidR="00BB36A0" w:rsidRPr="00012323" w:rsidRDefault="00BB36A0" w:rsidP="00BB36A0">
      <w:pPr>
        <w:jc w:val="right"/>
        <w:rPr>
          <w:sz w:val="20"/>
          <w:szCs w:val="20"/>
        </w:rPr>
      </w:pPr>
      <w:r w:rsidRPr="00012323">
        <w:rPr>
          <w:sz w:val="20"/>
          <w:szCs w:val="20"/>
        </w:rPr>
        <w:t>постановлением администрации</w:t>
      </w:r>
    </w:p>
    <w:p w14:paraId="2F25821F" w14:textId="77777777" w:rsidR="00BB36A0" w:rsidRDefault="00BB36A0" w:rsidP="00BB36A0">
      <w:pPr>
        <w:jc w:val="right"/>
        <w:rPr>
          <w:sz w:val="20"/>
          <w:szCs w:val="20"/>
        </w:rPr>
      </w:pPr>
      <w:r w:rsidRPr="00012323">
        <w:rPr>
          <w:sz w:val="20"/>
          <w:szCs w:val="20"/>
        </w:rPr>
        <w:t xml:space="preserve">Сусуманского городского округа </w:t>
      </w:r>
    </w:p>
    <w:p w14:paraId="4CFDA52B" w14:textId="77777777" w:rsidR="00BB36A0" w:rsidRPr="00012323" w:rsidRDefault="00BB36A0" w:rsidP="00BB36A0">
      <w:pPr>
        <w:jc w:val="right"/>
        <w:rPr>
          <w:sz w:val="20"/>
          <w:szCs w:val="20"/>
        </w:rPr>
      </w:pPr>
      <w:r w:rsidRPr="00012323">
        <w:rPr>
          <w:sz w:val="20"/>
          <w:szCs w:val="20"/>
        </w:rPr>
        <w:t>от 14.08.2017</w:t>
      </w:r>
      <w:r>
        <w:rPr>
          <w:sz w:val="20"/>
          <w:szCs w:val="20"/>
        </w:rPr>
        <w:t xml:space="preserve"> </w:t>
      </w:r>
      <w:r w:rsidRPr="00012323">
        <w:rPr>
          <w:sz w:val="20"/>
          <w:szCs w:val="20"/>
        </w:rPr>
        <w:t xml:space="preserve"> г. № 447</w:t>
      </w:r>
    </w:p>
    <w:p w14:paraId="39B64E85" w14:textId="77777777" w:rsidR="00BB36A0" w:rsidRDefault="00BB36A0" w:rsidP="00BB36A0">
      <w:pPr>
        <w:jc w:val="right"/>
        <w:rPr>
          <w:sz w:val="20"/>
          <w:szCs w:val="20"/>
        </w:rPr>
      </w:pPr>
      <w:r w:rsidRPr="00012323">
        <w:rPr>
          <w:sz w:val="20"/>
          <w:szCs w:val="20"/>
        </w:rPr>
        <w:t xml:space="preserve">«Об утверждении муниципальной программы </w:t>
      </w:r>
    </w:p>
    <w:p w14:paraId="21EF0D60" w14:textId="77777777" w:rsidR="00BB36A0" w:rsidRDefault="00BB36A0" w:rsidP="00BB36A0">
      <w:pPr>
        <w:jc w:val="right"/>
        <w:rPr>
          <w:sz w:val="20"/>
          <w:szCs w:val="20"/>
        </w:rPr>
      </w:pPr>
      <w:r w:rsidRPr="00012323">
        <w:rPr>
          <w:sz w:val="20"/>
          <w:szCs w:val="20"/>
        </w:rPr>
        <w:t xml:space="preserve">«Развитие торговли </w:t>
      </w:r>
      <w:r>
        <w:rPr>
          <w:sz w:val="20"/>
          <w:szCs w:val="20"/>
        </w:rPr>
        <w:t xml:space="preserve"> </w:t>
      </w:r>
      <w:r w:rsidRPr="00012323">
        <w:rPr>
          <w:sz w:val="20"/>
          <w:szCs w:val="20"/>
        </w:rPr>
        <w:t xml:space="preserve">на территории Сусуманского </w:t>
      </w:r>
    </w:p>
    <w:p w14:paraId="6AE0D32B" w14:textId="77777777" w:rsidR="00BB36A0" w:rsidRPr="00012323" w:rsidRDefault="00BB36A0" w:rsidP="00BB36A0">
      <w:pPr>
        <w:jc w:val="right"/>
        <w:rPr>
          <w:sz w:val="20"/>
          <w:szCs w:val="20"/>
        </w:rPr>
      </w:pPr>
      <w:r w:rsidRPr="00012323">
        <w:rPr>
          <w:sz w:val="20"/>
          <w:szCs w:val="20"/>
        </w:rPr>
        <w:t xml:space="preserve">городского округа на </w:t>
      </w:r>
      <w:r>
        <w:rPr>
          <w:sz w:val="20"/>
          <w:szCs w:val="20"/>
        </w:rPr>
        <w:t>2020</w:t>
      </w:r>
      <w:r w:rsidRPr="00012323">
        <w:rPr>
          <w:sz w:val="20"/>
          <w:szCs w:val="20"/>
        </w:rPr>
        <w:t>-</w:t>
      </w:r>
      <w:r>
        <w:rPr>
          <w:sz w:val="20"/>
          <w:szCs w:val="20"/>
        </w:rPr>
        <w:t>2023</w:t>
      </w:r>
      <w:r w:rsidRPr="00012323">
        <w:rPr>
          <w:sz w:val="20"/>
          <w:szCs w:val="20"/>
        </w:rPr>
        <w:t xml:space="preserve"> годы»</w:t>
      </w:r>
    </w:p>
    <w:p w14:paraId="4E121AC5" w14:textId="77777777" w:rsidR="00BB36A0" w:rsidRDefault="00BB36A0" w:rsidP="00BB36A0"/>
    <w:p w14:paraId="2799E50A" w14:textId="77777777" w:rsidR="00BB36A0" w:rsidRDefault="00BB36A0" w:rsidP="00BB36A0">
      <w:pPr>
        <w:jc w:val="center"/>
        <w:rPr>
          <w:b/>
          <w:bCs/>
        </w:rPr>
      </w:pPr>
    </w:p>
    <w:p w14:paraId="55F47292" w14:textId="77777777" w:rsidR="00BB36A0" w:rsidRPr="00B30EBB" w:rsidRDefault="00BB36A0" w:rsidP="00BB36A0">
      <w:pPr>
        <w:jc w:val="center"/>
        <w:rPr>
          <w:b/>
          <w:bCs/>
        </w:rPr>
      </w:pPr>
      <w:r w:rsidRPr="00B30EBB">
        <w:rPr>
          <w:b/>
          <w:bCs/>
        </w:rPr>
        <w:t>ПАСПОРТ</w:t>
      </w:r>
    </w:p>
    <w:p w14:paraId="1DDC1EE3" w14:textId="77777777" w:rsidR="00BB36A0" w:rsidRPr="00B30EBB" w:rsidRDefault="00BB36A0" w:rsidP="00BB36A0">
      <w:pPr>
        <w:jc w:val="center"/>
        <w:rPr>
          <w:b/>
          <w:bCs/>
        </w:rPr>
      </w:pPr>
      <w:r w:rsidRPr="00B30EBB">
        <w:rPr>
          <w:b/>
          <w:bCs/>
        </w:rPr>
        <w:t>муниципальной программы</w:t>
      </w:r>
    </w:p>
    <w:p w14:paraId="2099A7C2" w14:textId="77777777" w:rsidR="00BB36A0" w:rsidRPr="00B30EBB" w:rsidRDefault="00BB36A0" w:rsidP="00BB36A0">
      <w:pPr>
        <w:jc w:val="center"/>
        <w:rPr>
          <w:b/>
          <w:bCs/>
        </w:rPr>
      </w:pPr>
      <w:r w:rsidRPr="00B30EBB">
        <w:rPr>
          <w:b/>
          <w:bCs/>
        </w:rPr>
        <w:t>«</w:t>
      </w:r>
      <w:r>
        <w:rPr>
          <w:b/>
          <w:bCs/>
        </w:rPr>
        <w:t>Развитие торговли на территории Сусуманского городского округа на 2020-2023 годы</w:t>
      </w:r>
      <w:r w:rsidRPr="00B30EBB">
        <w:rPr>
          <w:b/>
          <w:bCs/>
        </w:rPr>
        <w:t>»</w:t>
      </w:r>
    </w:p>
    <w:p w14:paraId="41C58748" w14:textId="77777777" w:rsidR="00BB36A0" w:rsidRPr="00B30EBB" w:rsidRDefault="00BB36A0" w:rsidP="00BB36A0">
      <w:pPr>
        <w:jc w:val="center"/>
        <w:rPr>
          <w:b/>
          <w:bCs/>
        </w:rPr>
      </w:pPr>
    </w:p>
    <w:p w14:paraId="51E3ABC6" w14:textId="77777777" w:rsidR="00BB36A0" w:rsidRPr="00B30EBB" w:rsidRDefault="00BB36A0" w:rsidP="00BB36A0"/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5304"/>
      </w:tblGrid>
      <w:tr w:rsidR="00BB36A0" w:rsidRPr="00B30EBB" w14:paraId="72B265DC" w14:textId="77777777" w:rsidTr="00BE5F49">
        <w:trPr>
          <w:trHeight w:val="400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A3DF" w14:textId="77777777" w:rsidR="00BB36A0" w:rsidRPr="00B30EBB" w:rsidRDefault="00BB36A0" w:rsidP="00BE5F49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Ответственный исполнитель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6CCA" w14:textId="77777777" w:rsidR="00BB36A0" w:rsidRPr="00B30EBB" w:rsidRDefault="00BB36A0" w:rsidP="00BE5F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Сусуманского городского округа</w:t>
            </w:r>
          </w:p>
        </w:tc>
      </w:tr>
      <w:tr w:rsidR="00BB36A0" w:rsidRPr="00B30EBB" w14:paraId="1B3D0882" w14:textId="77777777" w:rsidTr="00BE5F49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9904" w14:textId="77777777" w:rsidR="00BB36A0" w:rsidRPr="00B30EBB" w:rsidRDefault="00BB36A0" w:rsidP="00BE5F49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Сроки реализации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FE1A" w14:textId="77777777" w:rsidR="00BB36A0" w:rsidRPr="00B30EBB" w:rsidRDefault="00BB36A0" w:rsidP="00BE5F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2020-2023 годы</w:t>
            </w:r>
          </w:p>
        </w:tc>
      </w:tr>
      <w:tr w:rsidR="00BB36A0" w:rsidRPr="00B30EBB" w14:paraId="2CEA2B2A" w14:textId="77777777" w:rsidTr="00BE5F49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2DA2" w14:textId="77777777" w:rsidR="00BB36A0" w:rsidRPr="00B30EBB" w:rsidRDefault="00BB36A0" w:rsidP="00BE5F49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Цели и задачи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617E" w14:textId="77777777" w:rsidR="00BB36A0" w:rsidRDefault="00BB36A0" w:rsidP="00BE5F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организация проведения областных универсальных совместных ярмарок товаров.</w:t>
            </w:r>
          </w:p>
          <w:p w14:paraId="5F7BD6BE" w14:textId="77777777" w:rsidR="00BB36A0" w:rsidRPr="00B30EBB" w:rsidRDefault="00BB36A0" w:rsidP="00BE5F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 создание условий для наиболее полного удовлетворения спроса населения на потребительские товары по доступным ценам в пределах территориальной доступности.</w:t>
            </w:r>
          </w:p>
        </w:tc>
      </w:tr>
      <w:tr w:rsidR="00BB36A0" w:rsidRPr="00B30EBB" w14:paraId="5BB52F16" w14:textId="77777777" w:rsidTr="00BE5F49">
        <w:trPr>
          <w:trHeight w:val="6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B291" w14:textId="77777777" w:rsidR="00BB36A0" w:rsidRPr="00B30EBB" w:rsidRDefault="00BB36A0" w:rsidP="00BE5F49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Перечень основных </w:t>
            </w:r>
            <w:r w:rsidRPr="00B30EBB">
              <w:rPr>
                <w:sz w:val="24"/>
                <w:szCs w:val="24"/>
              </w:rPr>
              <w:br/>
              <w:t xml:space="preserve">целевых показателей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2305" w14:textId="77777777" w:rsidR="00BB36A0" w:rsidRPr="00B30EBB" w:rsidRDefault="00BB36A0" w:rsidP="00BE5F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областных универсальных совместных ярмарок товаров.</w:t>
            </w:r>
          </w:p>
        </w:tc>
      </w:tr>
      <w:tr w:rsidR="00BB36A0" w:rsidRPr="00B30EBB" w14:paraId="59787698" w14:textId="77777777" w:rsidTr="00BE5F49">
        <w:trPr>
          <w:trHeight w:val="2729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48A4" w14:textId="77777777" w:rsidR="00BB36A0" w:rsidRPr="00B30EBB" w:rsidRDefault="00BB36A0" w:rsidP="00BE5F49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Объемы финансирования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  <w:r w:rsidRPr="00B30EBB">
              <w:rPr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5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A53A" w14:textId="77777777" w:rsidR="00BB36A0" w:rsidRDefault="00BB36A0" w:rsidP="00BE5F49">
            <w:pPr>
              <w:pStyle w:val="ConsPlusCell"/>
              <w:rPr>
                <w:sz w:val="24"/>
                <w:szCs w:val="24"/>
              </w:rPr>
            </w:pPr>
            <w:r w:rsidRPr="00A90777">
              <w:rPr>
                <w:sz w:val="24"/>
                <w:szCs w:val="24"/>
              </w:rPr>
              <w:t xml:space="preserve">ВСЕГО: </w:t>
            </w:r>
            <w:r w:rsidRPr="003D3B8E">
              <w:rPr>
                <w:sz w:val="24"/>
                <w:szCs w:val="24"/>
              </w:rPr>
              <w:t>1 378,0</w:t>
            </w:r>
            <w:r>
              <w:rPr>
                <w:sz w:val="24"/>
                <w:szCs w:val="24"/>
              </w:rPr>
              <w:t xml:space="preserve"> тыс. рублей</w:t>
            </w:r>
          </w:p>
          <w:p w14:paraId="5E5E8041" w14:textId="77777777" w:rsidR="00BB36A0" w:rsidRDefault="00BB36A0" w:rsidP="00BE5F49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>в том числе:</w:t>
            </w:r>
          </w:p>
          <w:p w14:paraId="6A6B23D0" w14:textId="77777777" w:rsidR="00BB36A0" w:rsidRDefault="00BB36A0" w:rsidP="00BE5F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74,0 тыс. рублей</w:t>
            </w:r>
          </w:p>
          <w:p w14:paraId="2B49D97A" w14:textId="77777777" w:rsidR="00BB36A0" w:rsidRDefault="00BB36A0" w:rsidP="00BE5F49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из них: </w:t>
            </w:r>
            <w:r w:rsidRPr="00B30EBB">
              <w:rPr>
                <w:sz w:val="24"/>
                <w:szCs w:val="24"/>
              </w:rPr>
              <w:br/>
              <w:t xml:space="preserve">местный бюджет: </w:t>
            </w:r>
            <w:r>
              <w:rPr>
                <w:sz w:val="24"/>
                <w:szCs w:val="24"/>
              </w:rPr>
              <w:t>4,0 тыс. рублей,</w:t>
            </w:r>
          </w:p>
          <w:p w14:paraId="4B28DAE9" w14:textId="77777777" w:rsidR="00BB36A0" w:rsidRDefault="00BB36A0" w:rsidP="00BE5F49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>областной бюджет:</w:t>
            </w:r>
            <w:r>
              <w:rPr>
                <w:sz w:val="24"/>
                <w:szCs w:val="24"/>
              </w:rPr>
              <w:t xml:space="preserve"> 70,0 тыс. рублей;</w:t>
            </w:r>
            <w:r w:rsidRPr="00B30EBB">
              <w:rPr>
                <w:sz w:val="24"/>
                <w:szCs w:val="24"/>
              </w:rPr>
              <w:t xml:space="preserve"> </w:t>
            </w:r>
          </w:p>
          <w:p w14:paraId="79630252" w14:textId="77777777" w:rsidR="00BB36A0" w:rsidRPr="003D3B8E" w:rsidRDefault="00BB36A0" w:rsidP="00BE5F49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2021 год </w:t>
            </w:r>
            <w:r w:rsidRPr="003D3B8E">
              <w:rPr>
                <w:sz w:val="24"/>
                <w:szCs w:val="24"/>
              </w:rPr>
              <w:t>– 328,0 тыс. рублей</w:t>
            </w:r>
          </w:p>
          <w:p w14:paraId="665CF049" w14:textId="77777777" w:rsidR="00BB36A0" w:rsidRPr="003D3B8E" w:rsidRDefault="00BB36A0" w:rsidP="00BE5F49">
            <w:pPr>
              <w:pStyle w:val="ConsPlusCell"/>
              <w:rPr>
                <w:sz w:val="24"/>
                <w:szCs w:val="24"/>
              </w:rPr>
            </w:pPr>
            <w:r w:rsidRPr="003D3B8E">
              <w:rPr>
                <w:sz w:val="24"/>
                <w:szCs w:val="24"/>
              </w:rPr>
              <w:t>из них:</w:t>
            </w:r>
          </w:p>
          <w:p w14:paraId="167AFAF6" w14:textId="77777777" w:rsidR="00BB36A0" w:rsidRPr="003D3B8E" w:rsidRDefault="00BB36A0" w:rsidP="00BE5F49">
            <w:pPr>
              <w:pStyle w:val="ConsPlusCell"/>
              <w:rPr>
                <w:sz w:val="24"/>
                <w:szCs w:val="24"/>
              </w:rPr>
            </w:pPr>
            <w:r w:rsidRPr="003D3B8E">
              <w:rPr>
                <w:sz w:val="24"/>
                <w:szCs w:val="24"/>
              </w:rPr>
              <w:t>местный бюджет: 13,4 тыс. рублей,</w:t>
            </w:r>
          </w:p>
          <w:p w14:paraId="06FA6C10" w14:textId="77777777" w:rsidR="00BB36A0" w:rsidRDefault="00BB36A0" w:rsidP="00BE5F49">
            <w:pPr>
              <w:pStyle w:val="ConsPlusCell"/>
              <w:rPr>
                <w:sz w:val="24"/>
                <w:szCs w:val="24"/>
              </w:rPr>
            </w:pPr>
            <w:r w:rsidRPr="003D3B8E">
              <w:rPr>
                <w:sz w:val="24"/>
                <w:szCs w:val="24"/>
              </w:rPr>
              <w:t>областной бюджет: 314,6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14:paraId="50105A3C" w14:textId="77777777" w:rsidR="00BB36A0" w:rsidRDefault="00BB36A0" w:rsidP="00BE5F49">
            <w:pPr>
              <w:pStyle w:val="ConsPlusCell"/>
              <w:rPr>
                <w:sz w:val="24"/>
                <w:szCs w:val="24"/>
              </w:rPr>
            </w:pPr>
          </w:p>
          <w:p w14:paraId="1E628106" w14:textId="77777777" w:rsidR="00BB36A0" w:rsidRDefault="00BB36A0" w:rsidP="00BE5F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488,0 тыс. рублей</w:t>
            </w:r>
          </w:p>
          <w:p w14:paraId="43FC72C2" w14:textId="77777777" w:rsidR="00BB36A0" w:rsidRDefault="00BB36A0" w:rsidP="00BE5F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14:paraId="46CB636E" w14:textId="77777777" w:rsidR="00BB36A0" w:rsidRDefault="00BB36A0" w:rsidP="00BE5F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бюджет: 52,0 тыс. рублей,</w:t>
            </w:r>
          </w:p>
          <w:p w14:paraId="03B23C78" w14:textId="77777777" w:rsidR="00BB36A0" w:rsidRDefault="00BB36A0" w:rsidP="00BE5F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бюджет: 436,0 тыс. рублей;</w:t>
            </w:r>
          </w:p>
          <w:p w14:paraId="67C68256" w14:textId="77777777" w:rsidR="00BB36A0" w:rsidRDefault="00BB36A0" w:rsidP="00BE5F49">
            <w:pPr>
              <w:pStyle w:val="ConsPlusCell"/>
              <w:rPr>
                <w:sz w:val="24"/>
                <w:szCs w:val="24"/>
              </w:rPr>
            </w:pPr>
          </w:p>
          <w:p w14:paraId="458306AB" w14:textId="77777777" w:rsidR="00BB36A0" w:rsidRDefault="00BB36A0" w:rsidP="00BE5F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488,0 тыс. рублей</w:t>
            </w:r>
          </w:p>
          <w:p w14:paraId="4EA39767" w14:textId="77777777" w:rsidR="00BB36A0" w:rsidRDefault="00BB36A0" w:rsidP="00BE5F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14:paraId="74F4169E" w14:textId="77777777" w:rsidR="00BB36A0" w:rsidRDefault="00BB36A0" w:rsidP="00BE5F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бюджет: 52,0 тыс. рублей,</w:t>
            </w:r>
          </w:p>
          <w:p w14:paraId="5314A12F" w14:textId="77777777" w:rsidR="00BB36A0" w:rsidRPr="00B30EBB" w:rsidRDefault="00BB36A0" w:rsidP="00BE5F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бюджет: 436,0 тыс. рублей.</w:t>
            </w:r>
          </w:p>
        </w:tc>
      </w:tr>
      <w:tr w:rsidR="00BB36A0" w:rsidRPr="00B30EBB" w14:paraId="5C2A6D35" w14:textId="77777777" w:rsidTr="00BE5F49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7BFB" w14:textId="77777777" w:rsidR="00BB36A0" w:rsidRPr="00B30EBB" w:rsidRDefault="00BB36A0" w:rsidP="00BE5F49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Адрес размещения муниципальной программы в сети Интернет </w:t>
            </w:r>
          </w:p>
        </w:tc>
        <w:tc>
          <w:tcPr>
            <w:tcW w:w="5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596C" w14:textId="77777777" w:rsidR="00BB36A0" w:rsidRPr="00B30EBB" w:rsidRDefault="00BB36A0" w:rsidP="00BE5F49">
            <w:pPr>
              <w:pStyle w:val="ConsPlusCell"/>
              <w:rPr>
                <w:sz w:val="24"/>
                <w:szCs w:val="24"/>
              </w:rPr>
            </w:pPr>
            <w:r w:rsidRPr="00D20A9A">
              <w:rPr>
                <w:sz w:val="24"/>
                <w:szCs w:val="24"/>
              </w:rPr>
              <w:t>http://susumanskiy-rayon.ru/</w:t>
            </w:r>
          </w:p>
        </w:tc>
      </w:tr>
    </w:tbl>
    <w:p w14:paraId="62AC7686" w14:textId="77777777" w:rsidR="00BB36A0" w:rsidRDefault="00BB36A0" w:rsidP="00BB36A0"/>
    <w:p w14:paraId="0D4BDE94" w14:textId="77777777" w:rsidR="00BB36A0" w:rsidRDefault="00BB36A0" w:rsidP="00BB36A0">
      <w:pPr>
        <w:jc w:val="center"/>
        <w:rPr>
          <w:b/>
        </w:rPr>
      </w:pPr>
      <w:r>
        <w:rPr>
          <w:b/>
          <w:lang w:val="en-US"/>
        </w:rPr>
        <w:t>I</w:t>
      </w:r>
      <w:r w:rsidRPr="008B1286">
        <w:rPr>
          <w:b/>
        </w:rPr>
        <w:t>.</w:t>
      </w:r>
      <w:r>
        <w:rPr>
          <w:b/>
        </w:rPr>
        <w:t xml:space="preserve"> Характеристика и анализ текущего состояния сферы социально-экономического развития Сусуманского городского округа.</w:t>
      </w:r>
    </w:p>
    <w:p w14:paraId="32A69CD2" w14:textId="77777777" w:rsidR="00BB36A0" w:rsidRDefault="00BB36A0" w:rsidP="00BB36A0">
      <w:pPr>
        <w:autoSpaceDE w:val="0"/>
        <w:autoSpaceDN w:val="0"/>
        <w:adjustRightInd w:val="0"/>
        <w:ind w:firstLine="720"/>
        <w:jc w:val="both"/>
      </w:pPr>
    </w:p>
    <w:p w14:paraId="3CDB01F3" w14:textId="77777777" w:rsidR="00BB36A0" w:rsidRPr="00535125" w:rsidRDefault="00BB36A0" w:rsidP="00BB36A0">
      <w:pPr>
        <w:autoSpaceDE w:val="0"/>
        <w:autoSpaceDN w:val="0"/>
        <w:adjustRightInd w:val="0"/>
        <w:ind w:firstLine="720"/>
        <w:jc w:val="both"/>
      </w:pPr>
      <w:r w:rsidRPr="00535125">
        <w:t>Торговля представляет собой связующее звено между различными отраслями народного хозяйства, является важным индикатором не только экономической, но и социальной стабильности общества.</w:t>
      </w:r>
    </w:p>
    <w:p w14:paraId="38E6A311" w14:textId="77777777" w:rsidR="00BB36A0" w:rsidRDefault="00BB36A0" w:rsidP="00BB36A0">
      <w:pPr>
        <w:ind w:firstLine="708"/>
        <w:jc w:val="both"/>
      </w:pPr>
      <w:r w:rsidRPr="007E6D3A">
        <w:t>На территории Сусуманского</w:t>
      </w:r>
      <w:r>
        <w:t xml:space="preserve"> городского округа</w:t>
      </w:r>
      <w:r w:rsidRPr="007E6D3A">
        <w:t xml:space="preserve"> торговля является  одним из социально значимых видов экономической деятельности, обеспечивающий доступность товаров для населения, формирующий конкурентную среду и поддержку российских производителей товаров.</w:t>
      </w:r>
    </w:p>
    <w:p w14:paraId="030A8A36" w14:textId="77777777" w:rsidR="00BB36A0" w:rsidRPr="000B2265" w:rsidRDefault="00BB36A0" w:rsidP="00BB36A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265">
        <w:rPr>
          <w:rFonts w:ascii="Times New Roman" w:hAnsi="Times New Roman" w:cs="Times New Roman"/>
          <w:sz w:val="24"/>
          <w:szCs w:val="24"/>
        </w:rPr>
        <w:t>За 2020 год оборот крупных и средних организаций в Сусуманском городском округе составил 41710,5 млн. рублей.</w:t>
      </w:r>
    </w:p>
    <w:p w14:paraId="4664F496" w14:textId="77777777" w:rsidR="00BB36A0" w:rsidRPr="000B2265" w:rsidRDefault="00BB36A0" w:rsidP="00BB3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265">
        <w:rPr>
          <w:rFonts w:ascii="Times New Roman" w:hAnsi="Times New Roman" w:cs="Times New Roman"/>
          <w:sz w:val="24"/>
          <w:szCs w:val="24"/>
        </w:rPr>
        <w:t xml:space="preserve">За период 2020 года объем отгруженных товаров собственного производства, </w:t>
      </w:r>
      <w:r w:rsidRPr="000B2265">
        <w:rPr>
          <w:rFonts w:ascii="Times New Roman" w:hAnsi="Times New Roman" w:cs="Times New Roman"/>
          <w:sz w:val="24"/>
          <w:szCs w:val="24"/>
        </w:rPr>
        <w:lastRenderedPageBreak/>
        <w:t>выполненных работ и услуг крупных и средних организаций по промышленному производству составил 39347,8 млн. рублей, оборот розничной торговли крупных и средних организаций: 122,0 млн. рублей, оборот общественного питания крупных и средних организаций 4,9 млн. рублей, оборот оптовой торговли крупных и средних организаций составил 1182,8 млн. рублей.</w:t>
      </w:r>
    </w:p>
    <w:p w14:paraId="2A07F676" w14:textId="77777777" w:rsidR="00BB36A0" w:rsidRPr="000B2265" w:rsidRDefault="00BB36A0" w:rsidP="00BB3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265">
        <w:rPr>
          <w:rFonts w:ascii="Times New Roman" w:hAnsi="Times New Roman" w:cs="Times New Roman"/>
          <w:sz w:val="24"/>
          <w:szCs w:val="24"/>
        </w:rPr>
        <w:t xml:space="preserve">На 01.01.2021 г. на территории Сусуманского городского округа зарегистрировано 144 организаций и 186 индивидуальных предпринимателей.  </w:t>
      </w:r>
    </w:p>
    <w:p w14:paraId="0E86E0CA" w14:textId="77777777" w:rsidR="00BB36A0" w:rsidRPr="000B2265" w:rsidRDefault="00BB36A0" w:rsidP="00BB3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265">
        <w:rPr>
          <w:rFonts w:ascii="Times New Roman" w:hAnsi="Times New Roman"/>
          <w:sz w:val="24"/>
          <w:szCs w:val="24"/>
        </w:rPr>
        <w:t xml:space="preserve">В структуре оборота розничной торговли преобладает доля продаж пищевых продуктов. </w:t>
      </w:r>
    </w:p>
    <w:p w14:paraId="676A69A4" w14:textId="77777777" w:rsidR="00BB36A0" w:rsidRPr="00E079D9" w:rsidRDefault="00BB36A0" w:rsidP="00BB36A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265">
        <w:rPr>
          <w:rFonts w:ascii="Times New Roman" w:hAnsi="Times New Roman" w:cs="Times New Roman"/>
          <w:sz w:val="24"/>
          <w:szCs w:val="24"/>
        </w:rPr>
        <w:t>Дальнейшее развитие получила ярмарочная торговля, позволяющая обеспечить доступ населения к сельскохозяйственной продукции и продуктам местного производства, исключая посредников и торговую наценку.</w:t>
      </w:r>
    </w:p>
    <w:p w14:paraId="7863A49F" w14:textId="77777777" w:rsidR="00BB36A0" w:rsidRPr="00B302A9" w:rsidRDefault="00BB36A0" w:rsidP="00BB36A0">
      <w:pPr>
        <w:autoSpaceDE w:val="0"/>
        <w:autoSpaceDN w:val="0"/>
        <w:adjustRightInd w:val="0"/>
        <w:ind w:firstLine="720"/>
        <w:jc w:val="both"/>
      </w:pPr>
      <w:r w:rsidRPr="00B302A9">
        <w:t>На состояние потребительского рынка влияет сложная транспортная схема доставки товаров из областного центра автомобильн</w:t>
      </w:r>
      <w:r>
        <w:t xml:space="preserve">ым транспортом, </w:t>
      </w:r>
      <w:r w:rsidRPr="00B302A9">
        <w:t>удаленность от которого 650</w:t>
      </w:r>
      <w:r>
        <w:t xml:space="preserve"> </w:t>
      </w:r>
      <w:r w:rsidRPr="00B302A9">
        <w:t>км.</w:t>
      </w:r>
    </w:p>
    <w:p w14:paraId="21AF651E" w14:textId="77777777" w:rsidR="00BB36A0" w:rsidRDefault="00BB36A0" w:rsidP="00BB36A0">
      <w:pPr>
        <w:ind w:firstLine="708"/>
        <w:jc w:val="both"/>
      </w:pPr>
      <w:r>
        <w:t>Программный метод обеспечивает консолидацию деятельности органов местного самоуправления и представителей бизнеса с целью поддержания высоких темпов развития торговой сферы, увеличения предложения товаров и услуг, создания новых рабочих мест.</w:t>
      </w:r>
    </w:p>
    <w:p w14:paraId="60C70564" w14:textId="77777777" w:rsidR="00BB36A0" w:rsidRDefault="00BB36A0" w:rsidP="00BB36A0">
      <w:pPr>
        <w:ind w:firstLine="708"/>
        <w:jc w:val="both"/>
      </w:pPr>
    </w:p>
    <w:p w14:paraId="4E26B0D5" w14:textId="77777777" w:rsidR="00BB36A0" w:rsidRPr="00C90E22" w:rsidRDefault="00BB36A0" w:rsidP="00BB36A0">
      <w:pPr>
        <w:jc w:val="center"/>
        <w:rPr>
          <w:b/>
          <w:bCs/>
        </w:rPr>
      </w:pPr>
      <w:r>
        <w:rPr>
          <w:b/>
          <w:bCs/>
          <w:lang w:val="en-US"/>
        </w:rPr>
        <w:t>II</w:t>
      </w:r>
      <w:r w:rsidRPr="00FE2E39">
        <w:rPr>
          <w:b/>
          <w:bCs/>
        </w:rPr>
        <w:t xml:space="preserve">. </w:t>
      </w:r>
      <w:r w:rsidRPr="00C90E22">
        <w:rPr>
          <w:b/>
          <w:bCs/>
        </w:rPr>
        <w:t>Цели, задачи и целевые показатели реализации муниципальной программы</w:t>
      </w:r>
    </w:p>
    <w:p w14:paraId="3D5ABD9C" w14:textId="77777777" w:rsidR="00BB36A0" w:rsidRDefault="00BB36A0" w:rsidP="00BB36A0">
      <w:pPr>
        <w:jc w:val="center"/>
        <w:rPr>
          <w:b/>
          <w:bCs/>
        </w:rPr>
      </w:pPr>
      <w:r w:rsidRPr="00C90E22">
        <w:rPr>
          <w:b/>
          <w:bCs/>
        </w:rPr>
        <w:t xml:space="preserve">«Развитие торговли на территории Сусуманского городского округа на </w:t>
      </w:r>
      <w:r>
        <w:rPr>
          <w:b/>
          <w:bCs/>
        </w:rPr>
        <w:t>2020</w:t>
      </w:r>
      <w:r w:rsidRPr="00C90E22">
        <w:rPr>
          <w:b/>
          <w:bCs/>
        </w:rPr>
        <w:t>-</w:t>
      </w:r>
      <w:r>
        <w:rPr>
          <w:b/>
          <w:bCs/>
        </w:rPr>
        <w:t>2023</w:t>
      </w:r>
      <w:r w:rsidRPr="00C90E22">
        <w:rPr>
          <w:b/>
          <w:bCs/>
        </w:rPr>
        <w:t xml:space="preserve"> годы»</w:t>
      </w:r>
    </w:p>
    <w:p w14:paraId="5D28E888" w14:textId="77777777" w:rsidR="00BB36A0" w:rsidRPr="00C90E22" w:rsidRDefault="00BB36A0" w:rsidP="00BB36A0">
      <w:pPr>
        <w:jc w:val="center"/>
        <w:rPr>
          <w:b/>
          <w:bCs/>
        </w:rPr>
      </w:pPr>
    </w:p>
    <w:p w14:paraId="056D819A" w14:textId="77777777" w:rsidR="00BB36A0" w:rsidRDefault="00BB36A0" w:rsidP="00BB36A0">
      <w:pPr>
        <w:ind w:firstLine="567"/>
        <w:jc w:val="both"/>
      </w:pPr>
      <w:r w:rsidRPr="00B07599">
        <w:t>Цел</w:t>
      </w:r>
      <w:r>
        <w:t>ью муниципальной п</w:t>
      </w:r>
      <w:r w:rsidRPr="00B07599">
        <w:t>рограммы</w:t>
      </w:r>
      <w:r>
        <w:t xml:space="preserve"> «Развитие торговли на территории Сусуманского городского округа на 2020-2023 годы» (далее – Программа)</w:t>
      </w:r>
      <w:r w:rsidRPr="00B07599">
        <w:t xml:space="preserve"> </w:t>
      </w:r>
      <w:r>
        <w:t>максимально полное удовлетворение потребностей населения в товарах за счет обеспечения инфраструктуры отрасли, совершенствование правового регулирования сферы торговли для устранения излишних административных барьеров.</w:t>
      </w:r>
    </w:p>
    <w:p w14:paraId="55119C67" w14:textId="77777777" w:rsidR="00BB36A0" w:rsidRDefault="00BB36A0" w:rsidP="00BB36A0">
      <w:pPr>
        <w:ind w:firstLine="567"/>
        <w:jc w:val="both"/>
      </w:pPr>
      <w:r w:rsidRPr="00113F35">
        <w:t xml:space="preserve">Программа предусматривает решение </w:t>
      </w:r>
      <w:r>
        <w:t>об организации проведения областных универсальных совместных ярмарок товаров, гастрономического фестиваля «Колымское братство», стимулирование деловой активности хозяйствующих субъектов, осуществляющих торговую деятельность.</w:t>
      </w:r>
    </w:p>
    <w:p w14:paraId="1FAA02BF" w14:textId="77777777" w:rsidR="00BB36A0" w:rsidRDefault="00BB36A0" w:rsidP="00BB36A0">
      <w:pPr>
        <w:ind w:firstLine="567"/>
        <w:jc w:val="both"/>
        <w:rPr>
          <w:bCs/>
        </w:rPr>
      </w:pPr>
    </w:p>
    <w:tbl>
      <w:tblPr>
        <w:tblW w:w="1006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1984"/>
        <w:gridCol w:w="993"/>
        <w:gridCol w:w="709"/>
        <w:gridCol w:w="709"/>
        <w:gridCol w:w="852"/>
        <w:gridCol w:w="992"/>
        <w:gridCol w:w="3118"/>
      </w:tblGrid>
      <w:tr w:rsidR="00BB36A0" w:rsidRPr="00C90E22" w14:paraId="6892B7A4" w14:textId="77777777" w:rsidTr="00BE5F49">
        <w:trPr>
          <w:trHeight w:val="671"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1F5E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 xml:space="preserve">№ </w:t>
            </w:r>
            <w:r w:rsidRPr="00C90E22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4C03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 xml:space="preserve">Наименование </w:t>
            </w:r>
            <w:r w:rsidRPr="00C90E22">
              <w:rPr>
                <w:sz w:val="24"/>
                <w:szCs w:val="24"/>
              </w:rPr>
              <w:br/>
              <w:t xml:space="preserve"> цели (целей) и задач, целевых показателей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FA63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 xml:space="preserve">Единица </w:t>
            </w:r>
            <w:r w:rsidRPr="00C90E22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85FF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38644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 xml:space="preserve">Источник </w:t>
            </w:r>
            <w:r w:rsidRPr="00C90E22">
              <w:rPr>
                <w:sz w:val="24"/>
                <w:szCs w:val="24"/>
              </w:rPr>
              <w:br/>
              <w:t xml:space="preserve"> значений </w:t>
            </w:r>
            <w:r w:rsidRPr="00C90E22">
              <w:rPr>
                <w:sz w:val="24"/>
                <w:szCs w:val="24"/>
              </w:rPr>
              <w:br/>
              <w:t>показателей (**)</w:t>
            </w:r>
          </w:p>
        </w:tc>
      </w:tr>
      <w:tr w:rsidR="00BB36A0" w:rsidRPr="00C90E22" w14:paraId="2B7D6111" w14:textId="77777777" w:rsidTr="00BE5F49">
        <w:trPr>
          <w:trHeight w:val="323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FFB8" w14:textId="77777777" w:rsidR="00BB36A0" w:rsidRPr="00C90E22" w:rsidRDefault="00BB36A0" w:rsidP="00BE5F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1A52" w14:textId="77777777" w:rsidR="00BB36A0" w:rsidRPr="00C90E22" w:rsidRDefault="00BB36A0" w:rsidP="00BE5F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ABE1" w14:textId="77777777" w:rsidR="00BB36A0" w:rsidRPr="00C90E22" w:rsidRDefault="00BB36A0" w:rsidP="00BE5F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CCC1" w14:textId="77777777" w:rsidR="00BB36A0" w:rsidRDefault="00BB36A0" w:rsidP="00BE5F49">
            <w:pPr>
              <w:jc w:val="center"/>
            </w:pPr>
          </w:p>
          <w:p w14:paraId="4165BEE3" w14:textId="77777777" w:rsidR="00BB36A0" w:rsidRDefault="00BB36A0" w:rsidP="00BE5F49">
            <w:pPr>
              <w:jc w:val="center"/>
            </w:pPr>
            <w:r>
              <w:t>2020 год</w:t>
            </w:r>
          </w:p>
          <w:p w14:paraId="7758DBD5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84A0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A68B" w14:textId="77777777" w:rsidR="00BB36A0" w:rsidRPr="00C90E22" w:rsidRDefault="00BB36A0" w:rsidP="00BE5F49">
            <w:pPr>
              <w:jc w:val="center"/>
            </w:pPr>
            <w:r>
              <w:t>2022</w:t>
            </w:r>
            <w:r w:rsidRPr="00C90E22"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1A14" w14:textId="77777777" w:rsidR="00BB36A0" w:rsidRPr="00C90E22" w:rsidRDefault="00BB36A0" w:rsidP="00BE5F49">
            <w:pPr>
              <w:jc w:val="center"/>
            </w:pPr>
            <w:r>
              <w:t>2023 год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6D92" w14:textId="77777777" w:rsidR="00BB36A0" w:rsidRPr="00C90E22" w:rsidRDefault="00BB36A0" w:rsidP="00BE5F49"/>
        </w:tc>
      </w:tr>
      <w:tr w:rsidR="00BB36A0" w:rsidRPr="00C90E22" w14:paraId="11597DB6" w14:textId="77777777" w:rsidTr="00BE5F49">
        <w:trPr>
          <w:trHeight w:val="649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99A7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524A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CAAF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6156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D7D8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2467" w14:textId="77777777" w:rsidR="00BB36A0" w:rsidRPr="00C90E22" w:rsidRDefault="00BB36A0" w:rsidP="00BE5F49">
            <w:pPr>
              <w:jc w:val="center"/>
            </w:pPr>
            <w:r>
              <w:t>6</w:t>
            </w:r>
          </w:p>
          <w:p w14:paraId="2C616055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5959" w14:textId="77777777" w:rsidR="00BB36A0" w:rsidRDefault="00BB36A0" w:rsidP="00BE5F49">
            <w:pPr>
              <w:jc w:val="center"/>
            </w:pPr>
            <w:r>
              <w:t>7</w:t>
            </w:r>
          </w:p>
          <w:p w14:paraId="17A57537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7634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B36A0" w:rsidRPr="00C90E22" w14:paraId="4236E3AB" w14:textId="77777777" w:rsidTr="00BE5F49">
        <w:trPr>
          <w:trHeight w:val="316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7A46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1</w:t>
            </w:r>
          </w:p>
        </w:tc>
        <w:tc>
          <w:tcPr>
            <w:tcW w:w="93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8A06" w14:textId="77777777" w:rsidR="00BB36A0" w:rsidRPr="00C90E22" w:rsidRDefault="00BB36A0" w:rsidP="00BE5F49">
            <w:pPr>
              <w:pStyle w:val="ConsPlusCell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</w:t>
            </w:r>
            <w:r w:rsidRPr="00C90E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C90E22">
              <w:rPr>
                <w:sz w:val="24"/>
                <w:szCs w:val="24"/>
              </w:rPr>
              <w:t>рганизация проведения областных универсальных совместных ярмарок товаров.</w:t>
            </w:r>
          </w:p>
        </w:tc>
      </w:tr>
      <w:tr w:rsidR="00BB36A0" w:rsidRPr="00C90E22" w14:paraId="50817228" w14:textId="77777777" w:rsidTr="00BB36A0">
        <w:trPr>
          <w:trHeight w:val="632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E8A4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2</w:t>
            </w:r>
          </w:p>
        </w:tc>
        <w:tc>
          <w:tcPr>
            <w:tcW w:w="93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CD66" w14:textId="77777777" w:rsidR="00BB36A0" w:rsidRPr="00C90E22" w:rsidRDefault="00BB36A0" w:rsidP="00BE5F49">
            <w:pPr>
              <w:pStyle w:val="ConsPlusCell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</w:rPr>
              <w:t>:</w:t>
            </w:r>
            <w:r w:rsidRPr="00C90E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C90E22">
              <w:rPr>
                <w:sz w:val="24"/>
                <w:szCs w:val="24"/>
              </w:rPr>
              <w:t>оздание условий для наиболее полного удовлетворения спроса населения на потребительские товары по доступным ценам в пределах территориальной доступности.</w:t>
            </w:r>
          </w:p>
        </w:tc>
      </w:tr>
      <w:tr w:rsidR="00BB36A0" w:rsidRPr="00C90E22" w14:paraId="0B9ED6E5" w14:textId="77777777" w:rsidTr="00BB36A0">
        <w:trPr>
          <w:trHeight w:val="267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0559E7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569F94" w14:textId="77777777" w:rsidR="00BB36A0" w:rsidRPr="00C90E22" w:rsidRDefault="00BB36A0" w:rsidP="00BE5F49">
            <w:pPr>
              <w:pStyle w:val="ConsPlusCell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Количество областных универсальных совместных ярмарок товаров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34AE22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091F1F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FBE11F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F83BA8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1543E5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DA73F2" w14:textId="77777777" w:rsidR="00BB36A0" w:rsidRPr="00C90E22" w:rsidRDefault="00BB36A0" w:rsidP="00BE5F49">
            <w:pPr>
              <w:pStyle w:val="ConsPlusCell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Правительства</w:t>
            </w:r>
            <w:r w:rsidRPr="00C90E22">
              <w:rPr>
                <w:sz w:val="24"/>
                <w:szCs w:val="24"/>
              </w:rPr>
              <w:t xml:space="preserve"> Магаданской области от </w:t>
            </w:r>
            <w:r>
              <w:rPr>
                <w:sz w:val="24"/>
                <w:szCs w:val="24"/>
              </w:rPr>
              <w:t>19</w:t>
            </w:r>
            <w:r w:rsidRPr="00C90E22">
              <w:rPr>
                <w:sz w:val="24"/>
                <w:szCs w:val="24"/>
              </w:rPr>
              <w:t>.11.20</w:t>
            </w:r>
            <w:r>
              <w:rPr>
                <w:sz w:val="24"/>
                <w:szCs w:val="24"/>
              </w:rPr>
              <w:t>20</w:t>
            </w:r>
            <w:r w:rsidRPr="00C90E22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764</w:t>
            </w:r>
            <w:r w:rsidRPr="00C90E22">
              <w:rPr>
                <w:sz w:val="24"/>
                <w:szCs w:val="24"/>
              </w:rPr>
              <w:t>-п</w:t>
            </w:r>
            <w:r>
              <w:rPr>
                <w:sz w:val="24"/>
                <w:szCs w:val="24"/>
              </w:rPr>
              <w:t>п</w:t>
            </w:r>
            <w:r w:rsidRPr="00C90E22">
              <w:rPr>
                <w:sz w:val="24"/>
                <w:szCs w:val="24"/>
              </w:rPr>
              <w:t xml:space="preserve"> «Об утверждении государственной программы Магаданской области «Развитие сельского хозяйства Магаданской области»</w:t>
            </w:r>
          </w:p>
        </w:tc>
      </w:tr>
    </w:tbl>
    <w:p w14:paraId="67A6C9B5" w14:textId="77777777" w:rsidR="00BB36A0" w:rsidRPr="000E5F5A" w:rsidRDefault="00BB36A0" w:rsidP="00BB36A0">
      <w:pPr>
        <w:jc w:val="center"/>
        <w:rPr>
          <w:b/>
        </w:rPr>
      </w:pPr>
    </w:p>
    <w:p w14:paraId="04951FA4" w14:textId="77777777" w:rsidR="00BB36A0" w:rsidRDefault="00BB36A0" w:rsidP="00BB36A0">
      <w:pPr>
        <w:jc w:val="center"/>
        <w:rPr>
          <w:b/>
          <w:bCs/>
        </w:rPr>
      </w:pPr>
      <w:r>
        <w:rPr>
          <w:b/>
          <w:lang w:val="en-US"/>
        </w:rPr>
        <w:t>III</w:t>
      </w:r>
      <w:r w:rsidRPr="00CF3487">
        <w:rPr>
          <w:b/>
        </w:rPr>
        <w:t>.</w:t>
      </w:r>
      <w:r>
        <w:rPr>
          <w:b/>
        </w:rPr>
        <w:t xml:space="preserve"> План мероприятий по выполнению муниципальной программы </w:t>
      </w:r>
      <w:r w:rsidRPr="00C90E22">
        <w:rPr>
          <w:b/>
          <w:bCs/>
        </w:rPr>
        <w:t xml:space="preserve">«Развитие торговли на территории Сусуманского городского округа на </w:t>
      </w:r>
      <w:r>
        <w:rPr>
          <w:b/>
          <w:bCs/>
        </w:rPr>
        <w:t>2020</w:t>
      </w:r>
      <w:r w:rsidRPr="00C90E22">
        <w:rPr>
          <w:b/>
          <w:bCs/>
        </w:rPr>
        <w:t>-</w:t>
      </w:r>
      <w:r>
        <w:rPr>
          <w:b/>
          <w:bCs/>
        </w:rPr>
        <w:t>2023</w:t>
      </w:r>
      <w:r w:rsidRPr="00C90E22">
        <w:rPr>
          <w:b/>
          <w:bCs/>
        </w:rPr>
        <w:t xml:space="preserve"> годы»</w:t>
      </w:r>
    </w:p>
    <w:p w14:paraId="67EB85DB" w14:textId="77777777" w:rsidR="00BB36A0" w:rsidRPr="008520B2" w:rsidRDefault="00BB36A0" w:rsidP="00BB36A0">
      <w:pPr>
        <w:jc w:val="center"/>
        <w:rPr>
          <w:b/>
          <w:bCs/>
        </w:rPr>
      </w:pPr>
    </w:p>
    <w:p w14:paraId="517B1400" w14:textId="77777777" w:rsidR="00BB36A0" w:rsidRDefault="00BB36A0" w:rsidP="00BB36A0">
      <w:pPr>
        <w:ind w:firstLine="708"/>
        <w:jc w:val="both"/>
      </w:pPr>
      <w:r>
        <w:t>План реализации Программы базируется на принципах четкого разграничения полномочий и ответственности исполнителей Программы.</w:t>
      </w:r>
    </w:p>
    <w:p w14:paraId="79BB1DFC" w14:textId="77777777" w:rsidR="00BB36A0" w:rsidRDefault="00BB36A0" w:rsidP="00BB36A0">
      <w:pPr>
        <w:ind w:firstLine="567"/>
        <w:jc w:val="both"/>
      </w:pPr>
      <w:r>
        <w:t>В ходе реализации Программы отдельные мероприятия могут подлежать корректировке на основе анализа полученных результатов, фактической потребности в средствах на реализацию мероприятий и исходя из реальных возможностей бюджета муниципального образования «Сусуманский городской округ».</w:t>
      </w:r>
    </w:p>
    <w:p w14:paraId="1A7A5285" w14:textId="77777777" w:rsidR="00BB36A0" w:rsidRDefault="00BB36A0" w:rsidP="00BB36A0">
      <w:pPr>
        <w:ind w:firstLine="708"/>
        <w:jc w:val="both"/>
      </w:pPr>
      <w:r>
        <w:t>Реализация программных мероприятий осуществляется в соответствии с соглашением «О предоставлении из областного бюджета бюджету муниципального образования «Сусуманский городской округ» субсидий на софинансирование расходов по возмещению аренды торговых площадей и торгового оборудования, связанных с организацией и проведением областных универсальных ярмарок, и по организации и проведению областных универсальных совместных ярмарок товаров на территории Магаданской области», которое заключается ежегодно.</w:t>
      </w:r>
    </w:p>
    <w:p w14:paraId="61BC8976" w14:textId="77777777" w:rsidR="00BB36A0" w:rsidRDefault="00BB36A0" w:rsidP="00BB36A0">
      <w:pPr>
        <w:jc w:val="both"/>
      </w:pPr>
    </w:p>
    <w:tbl>
      <w:tblPr>
        <w:tblW w:w="10564" w:type="dxa"/>
        <w:tblCellSpacing w:w="5" w:type="nil"/>
        <w:tblInd w:w="-7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1418"/>
        <w:gridCol w:w="924"/>
        <w:gridCol w:w="635"/>
        <w:gridCol w:w="782"/>
        <w:gridCol w:w="851"/>
        <w:gridCol w:w="850"/>
        <w:gridCol w:w="2268"/>
      </w:tblGrid>
      <w:tr w:rsidR="00BB36A0" w:rsidRPr="00C90E22" w14:paraId="775EBC3B" w14:textId="77777777" w:rsidTr="00BE5F49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6935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 xml:space="preserve">№ </w:t>
            </w:r>
            <w:r w:rsidRPr="00C90E22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ADAF7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Наименование мероприятия/</w:t>
            </w:r>
            <w:r w:rsidRPr="00C90E22">
              <w:rPr>
                <w:sz w:val="24"/>
                <w:szCs w:val="24"/>
              </w:rPr>
              <w:br/>
              <w:t xml:space="preserve"> Источники расходов </w:t>
            </w:r>
            <w:r w:rsidRPr="00C90E22">
              <w:rPr>
                <w:sz w:val="24"/>
                <w:szCs w:val="24"/>
              </w:rPr>
              <w:br/>
              <w:t xml:space="preserve"> на финансирование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FEDC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 xml:space="preserve">Исполнители (соисполнители) мероприятий </w:t>
            </w:r>
          </w:p>
        </w:tc>
        <w:tc>
          <w:tcPr>
            <w:tcW w:w="4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228C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 xml:space="preserve">Объем расходов на выполнение мероприятий за счет </w:t>
            </w:r>
            <w:r w:rsidRPr="00C90E22">
              <w:rPr>
                <w:sz w:val="24"/>
                <w:szCs w:val="24"/>
              </w:rPr>
              <w:br/>
              <w:t xml:space="preserve"> всех источников ресурсного обеспечения, тыс.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52E5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 xml:space="preserve">Номер строки целевых показателей, на достижение которых направлены </w:t>
            </w:r>
            <w:r w:rsidRPr="00C90E22">
              <w:rPr>
                <w:sz w:val="24"/>
                <w:szCs w:val="24"/>
              </w:rPr>
              <w:br/>
              <w:t xml:space="preserve"> мероприятия</w:t>
            </w:r>
          </w:p>
        </w:tc>
      </w:tr>
      <w:tr w:rsidR="00BB36A0" w:rsidRPr="00C90E22" w14:paraId="33D0460E" w14:textId="77777777" w:rsidTr="00BE5F49">
        <w:trPr>
          <w:cantSplit/>
          <w:trHeight w:val="181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279C" w14:textId="77777777" w:rsidR="00BB36A0" w:rsidRPr="00C90E22" w:rsidRDefault="00BB36A0" w:rsidP="00BE5F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4F09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CB0F" w14:textId="77777777" w:rsidR="00BB36A0" w:rsidRPr="00C90E22" w:rsidRDefault="00BB36A0" w:rsidP="00BE5F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32E089" w14:textId="77777777" w:rsidR="00BB36A0" w:rsidRPr="00C90E22" w:rsidRDefault="00BB36A0" w:rsidP="00BE5F49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90E22">
              <w:rPr>
                <w:sz w:val="24"/>
                <w:szCs w:val="24"/>
              </w:rPr>
              <w:t>всего</w:t>
            </w:r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DC9267" w14:textId="77777777" w:rsidR="00BB36A0" w:rsidRPr="00C90E22" w:rsidRDefault="00BB36A0" w:rsidP="00BE5F49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C90E22">
              <w:rPr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E960D2" w14:textId="77777777" w:rsidR="00BB36A0" w:rsidRPr="00C90E22" w:rsidRDefault="00BB36A0" w:rsidP="00BE5F49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C90E22">
              <w:rPr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34253D" w14:textId="77777777" w:rsidR="00BB36A0" w:rsidRDefault="00BB36A0" w:rsidP="00BE5F49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14:paraId="278583E8" w14:textId="77777777" w:rsidR="00BB36A0" w:rsidRPr="00C90E22" w:rsidRDefault="00BB36A0" w:rsidP="00BE5F49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2220BD" w14:textId="77777777" w:rsidR="00BB36A0" w:rsidRDefault="00BB36A0" w:rsidP="00BE5F49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14:paraId="604EDB1C" w14:textId="77777777" w:rsidR="00BB36A0" w:rsidRPr="00C90E22" w:rsidRDefault="00BB36A0" w:rsidP="00BE5F49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A2F4" w14:textId="77777777" w:rsidR="00BB36A0" w:rsidRPr="00C90E22" w:rsidRDefault="00BB36A0" w:rsidP="00BE5F49">
            <w:pPr>
              <w:pStyle w:val="ConsPlusCell"/>
              <w:rPr>
                <w:sz w:val="24"/>
                <w:szCs w:val="24"/>
              </w:rPr>
            </w:pPr>
          </w:p>
        </w:tc>
      </w:tr>
      <w:tr w:rsidR="00BB36A0" w:rsidRPr="00C90E22" w14:paraId="21ECCFA4" w14:textId="77777777" w:rsidTr="00BE5F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51A3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D027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3E44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5EDE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4</w:t>
            </w:r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2BE8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6B81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F007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3746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66A7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B36A0" w:rsidRPr="00C90E22" w14:paraId="5667B394" w14:textId="77777777" w:rsidTr="00BE5F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782F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5FFD" w14:textId="77777777" w:rsidR="00BB36A0" w:rsidRPr="00C90E22" w:rsidRDefault="00BB36A0" w:rsidP="00BE5F4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C90E22">
              <w:rPr>
                <w:b/>
                <w:sz w:val="24"/>
                <w:szCs w:val="24"/>
              </w:rPr>
              <w:t>ВСЕГО по муниципальной</w:t>
            </w:r>
            <w:r w:rsidRPr="00C90E22">
              <w:rPr>
                <w:b/>
                <w:sz w:val="24"/>
                <w:szCs w:val="24"/>
              </w:rPr>
              <w:br/>
              <w:t>программе,</w:t>
            </w:r>
          </w:p>
          <w:p w14:paraId="78786099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B8CE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8DFA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1 378,0</w:t>
            </w:r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7932C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5F9A4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328,0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EFAE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BDA7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8888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x</w:t>
            </w:r>
          </w:p>
        </w:tc>
      </w:tr>
      <w:tr w:rsidR="00BB36A0" w:rsidRPr="00C90E22" w14:paraId="053BD805" w14:textId="77777777" w:rsidTr="00BE5F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1D5D" w14:textId="77777777" w:rsidR="00BB36A0" w:rsidRPr="00C90E22" w:rsidRDefault="00BB36A0" w:rsidP="00BE5F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6881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F008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65492" w14:textId="77777777"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1 256,6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753F0" w14:textId="77777777"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70,0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BCB12" w14:textId="77777777"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314,6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43D0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46F9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9213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x</w:t>
            </w:r>
          </w:p>
        </w:tc>
      </w:tr>
      <w:tr w:rsidR="00BB36A0" w:rsidRPr="00C90E22" w14:paraId="6840D35E" w14:textId="77777777" w:rsidTr="00BE5F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E7B2" w14:textId="77777777" w:rsidR="00BB36A0" w:rsidRPr="00C90E22" w:rsidRDefault="00BB36A0" w:rsidP="00BE5F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7420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CF03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6256" w14:textId="77777777"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121,4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3238" w14:textId="77777777"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4,0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51ED" w14:textId="77777777"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EB28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3353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D02B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x</w:t>
            </w:r>
          </w:p>
        </w:tc>
      </w:tr>
      <w:tr w:rsidR="00BB36A0" w:rsidRPr="00C90E22" w14:paraId="4DF4C392" w14:textId="77777777" w:rsidTr="00BE5F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9D82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Pr="00C90E22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4E55" w14:textId="77777777" w:rsidR="00BB36A0" w:rsidRPr="00C90E22" w:rsidRDefault="00BB36A0" w:rsidP="00BE5F4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Основное мероприятие «Организация </w:t>
            </w:r>
            <w:r w:rsidRPr="00C90E22">
              <w:rPr>
                <w:b/>
                <w:sz w:val="24"/>
                <w:szCs w:val="24"/>
              </w:rPr>
              <w:t>проведени</w:t>
            </w:r>
            <w:r>
              <w:rPr>
                <w:b/>
                <w:sz w:val="24"/>
                <w:szCs w:val="24"/>
              </w:rPr>
              <w:t xml:space="preserve">я </w:t>
            </w:r>
            <w:r>
              <w:rPr>
                <w:b/>
                <w:sz w:val="24"/>
                <w:szCs w:val="24"/>
              </w:rPr>
              <w:lastRenderedPageBreak/>
              <w:t xml:space="preserve">областных </w:t>
            </w:r>
            <w:r w:rsidRPr="00C90E22">
              <w:rPr>
                <w:b/>
                <w:sz w:val="24"/>
                <w:szCs w:val="24"/>
              </w:rPr>
              <w:t>универсальных совместных ярмарок товаров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DF02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lastRenderedPageBreak/>
              <w:t xml:space="preserve">Комитет по экономике Сусуманского </w:t>
            </w:r>
            <w:r w:rsidRPr="00C90E22">
              <w:rPr>
                <w:sz w:val="24"/>
                <w:szCs w:val="24"/>
              </w:rPr>
              <w:lastRenderedPageBreak/>
              <w:t>городского округа, управление по учету и отчетности администрации Сусуманского городского округа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9182F" w14:textId="77777777"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lastRenderedPageBreak/>
              <w:t>1 378,0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8F5B" w14:textId="77777777"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74,0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54617" w14:textId="77777777"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328,0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A463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6779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49F3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B36A0" w:rsidRPr="00C90E22" w14:paraId="14793B58" w14:textId="77777777" w:rsidTr="00BE5F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9F24" w14:textId="77777777" w:rsidR="00BB36A0" w:rsidRPr="00C90E22" w:rsidRDefault="00BB36A0" w:rsidP="00BE5F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FF86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6A2E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50E2" w14:textId="77777777"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1 256,6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0D6B4" w14:textId="77777777"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70,0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80BE" w14:textId="77777777"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314,6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F28E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2368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FCF5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x</w:t>
            </w:r>
          </w:p>
        </w:tc>
      </w:tr>
      <w:tr w:rsidR="00BB36A0" w:rsidRPr="00C90E22" w14:paraId="01F0DDAC" w14:textId="77777777" w:rsidTr="00BE5F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52F9" w14:textId="77777777" w:rsidR="00BB36A0" w:rsidRPr="00C90E22" w:rsidRDefault="00BB36A0" w:rsidP="00BE5F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D02E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579D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193F" w14:textId="77777777"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121,4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5F5A" w14:textId="77777777"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4,0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D4E4" w14:textId="77777777"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F675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D938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16B5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x</w:t>
            </w:r>
          </w:p>
        </w:tc>
      </w:tr>
      <w:tr w:rsidR="00BB36A0" w:rsidRPr="00C90E22" w14:paraId="19967DBE" w14:textId="77777777" w:rsidTr="00BE5F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C0A4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Pr="00C90E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0D0C" w14:textId="77777777" w:rsidR="00BB36A0" w:rsidRPr="0033432A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организации и проведению областных универсальных совместных ярмарок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826A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Комитет по экономике Сусуманского городского округа, управление по учету и отчетности администрации Сусуманского городского округа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BFC6B" w14:textId="77777777"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1 256,6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5B87" w14:textId="77777777"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70,0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72EE7" w14:textId="77777777"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314,6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F3C4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613F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A3D3" w14:textId="77777777" w:rsidR="00BB36A0" w:rsidRPr="007E487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B36A0" w:rsidRPr="00C90E22" w14:paraId="657585F5" w14:textId="77777777" w:rsidTr="00BE5F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9C51" w14:textId="77777777" w:rsidR="00BB36A0" w:rsidRPr="00C90E22" w:rsidRDefault="00BB36A0" w:rsidP="00BE5F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B568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126D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A98D" w14:textId="77777777"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1 256,6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6AC7" w14:textId="77777777"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70,0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2523" w14:textId="77777777"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314,6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AF8B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3CD8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D9AC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x</w:t>
            </w:r>
          </w:p>
        </w:tc>
      </w:tr>
      <w:tr w:rsidR="00BB36A0" w:rsidRPr="00C90E22" w14:paraId="6B29C26C" w14:textId="77777777" w:rsidTr="00BE5F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E61D" w14:textId="77777777" w:rsidR="00BB36A0" w:rsidRPr="00C90E22" w:rsidRDefault="00BB36A0" w:rsidP="00BE5F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C5C4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EB3D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4088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4BD1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636C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FF8C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8B7A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BDA2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x</w:t>
            </w:r>
          </w:p>
        </w:tc>
      </w:tr>
      <w:tr w:rsidR="00BB36A0" w:rsidRPr="00C90E22" w14:paraId="0E7BE261" w14:textId="77777777" w:rsidTr="00BE5F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8985" w14:textId="77777777" w:rsidR="00BB36A0" w:rsidRPr="0033432A" w:rsidRDefault="00BB36A0" w:rsidP="00BE5F49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1.1</w:t>
            </w:r>
            <w:r w:rsidRPr="00C90E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7686" w14:textId="77777777" w:rsidR="00BB36A0" w:rsidRPr="0033432A" w:rsidRDefault="00BB36A0" w:rsidP="00BE5F4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организации и проведению областных универсальных совместных ярмарок</w:t>
            </w:r>
            <w:r w:rsidRPr="003343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F042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Комитет по экономике Сусуманского городского округа, управление по учету и отчетности администрации Сусуманского городского округа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FE4C" w14:textId="77777777"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121,4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A025" w14:textId="77777777"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4,0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9311" w14:textId="77777777"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D509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764A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BB50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B36A0" w:rsidRPr="00C90E22" w14:paraId="29E388A8" w14:textId="77777777" w:rsidTr="00BE5F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4F72" w14:textId="77777777" w:rsidR="00BB36A0" w:rsidRPr="00C90E22" w:rsidRDefault="00BB36A0" w:rsidP="00BE5F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A8B2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9E2A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8181" w14:textId="77777777"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204F" w14:textId="77777777"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46A6" w14:textId="77777777"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20E1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11A8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4387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x</w:t>
            </w:r>
          </w:p>
        </w:tc>
      </w:tr>
      <w:tr w:rsidR="00BB36A0" w:rsidRPr="00C90E22" w14:paraId="56D3E318" w14:textId="77777777" w:rsidTr="00BE5F4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5D1D" w14:textId="77777777" w:rsidR="00BB36A0" w:rsidRPr="00C90E22" w:rsidRDefault="00BB36A0" w:rsidP="00BE5F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F155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34E0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5DE6" w14:textId="77777777"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121,4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294D" w14:textId="77777777"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4,0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6CA0" w14:textId="77777777" w:rsidR="00BB36A0" w:rsidRPr="000B2265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277E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DFCC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527A" w14:textId="77777777" w:rsidR="00BB36A0" w:rsidRPr="00C90E22" w:rsidRDefault="00BB36A0" w:rsidP="00BE5F49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x</w:t>
            </w:r>
          </w:p>
        </w:tc>
      </w:tr>
    </w:tbl>
    <w:p w14:paraId="19BBE238" w14:textId="77777777" w:rsidR="00BB36A0" w:rsidRDefault="00BB36A0" w:rsidP="00BB36A0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79ECC8" wp14:editId="7A7D9A7B">
                <wp:simplePos x="0" y="0"/>
                <wp:positionH relativeFrom="column">
                  <wp:posOffset>6242685</wp:posOffset>
                </wp:positionH>
                <wp:positionV relativeFrom="paragraph">
                  <wp:posOffset>-229870</wp:posOffset>
                </wp:positionV>
                <wp:extent cx="309245" cy="295275"/>
                <wp:effectExtent l="0" t="0" r="0" b="317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94556" w14:textId="77777777" w:rsidR="00BB36A0" w:rsidRDefault="00BB36A0" w:rsidP="00BB36A0">
                            <w: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9ECC8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91.55pt;margin-top:-18.1pt;width:24.3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" filled="f" stroked="f">
                <v:textbox>
                  <w:txbxContent>
                    <w:p w14:paraId="66894556" w14:textId="77777777" w:rsidR="00BB36A0" w:rsidRDefault="00BB36A0" w:rsidP="00BB36A0">
                      <w:r>
                        <w:t>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E2314B" w14:textId="77777777" w:rsidR="00BB36A0" w:rsidRDefault="00BB36A0" w:rsidP="00BB36A0">
      <w:pPr>
        <w:ind w:firstLine="567"/>
        <w:jc w:val="both"/>
      </w:pPr>
      <w:r w:rsidRPr="00D7000F">
        <w:t xml:space="preserve">2. </w:t>
      </w:r>
      <w:r w:rsidRPr="00D7000F">
        <w:rPr>
          <w:color w:val="000000"/>
        </w:rPr>
        <w:t xml:space="preserve">Комитету по финансам администрации Сусуманского городского округа                </w:t>
      </w:r>
      <w:r w:rsidRPr="00D7000F">
        <w:t>внести изменения в бюджет муниципального образования «Сусуманский городской округ»  на 2021 год</w:t>
      </w:r>
      <w:r>
        <w:t xml:space="preserve"> </w:t>
      </w:r>
    </w:p>
    <w:p w14:paraId="1B89F7DE" w14:textId="77777777" w:rsidR="00BB36A0" w:rsidRDefault="00BB36A0" w:rsidP="00BB36A0">
      <w:pPr>
        <w:ind w:firstLine="567"/>
        <w:jc w:val="both"/>
      </w:pPr>
      <w:r>
        <w:lastRenderedPageBreak/>
        <w:t>3. Настоящее постановление подлежит официальному опубликованию и размещению на официальном сайте администрации Сусуманского городского округа</w:t>
      </w:r>
    </w:p>
    <w:p w14:paraId="16F6CF86" w14:textId="77777777" w:rsidR="00BB36A0" w:rsidRDefault="00BB36A0" w:rsidP="00BB36A0">
      <w:pPr>
        <w:ind w:firstLine="567"/>
        <w:jc w:val="both"/>
      </w:pPr>
      <w:r>
        <w:t>4. Контроль за исполнением настоящего постановления возложить на заместителя главы администрации по вопросам социально-экономического развития и внутренней политике О.В. Чаплыгину.</w:t>
      </w:r>
    </w:p>
    <w:p w14:paraId="15841349" w14:textId="77777777" w:rsidR="00BB36A0" w:rsidRDefault="00BB36A0" w:rsidP="00BB36A0">
      <w:pPr>
        <w:jc w:val="both"/>
      </w:pPr>
    </w:p>
    <w:p w14:paraId="06E49590" w14:textId="77777777" w:rsidR="00BB36A0" w:rsidRDefault="00BB36A0" w:rsidP="00BB36A0">
      <w:pPr>
        <w:jc w:val="both"/>
      </w:pPr>
    </w:p>
    <w:p w14:paraId="0A4A7814" w14:textId="77777777" w:rsidR="00BB36A0" w:rsidRDefault="00BB36A0" w:rsidP="00BB36A0">
      <w:pPr>
        <w:jc w:val="both"/>
      </w:pPr>
    </w:p>
    <w:p w14:paraId="65ED44AC" w14:textId="77777777" w:rsidR="00BB36A0" w:rsidRDefault="00BB36A0" w:rsidP="00BB36A0">
      <w:pPr>
        <w:jc w:val="both"/>
      </w:pPr>
      <w:r>
        <w:t>Глава Сусуманского городского округа                                                              И.Н. Пряников</w:t>
      </w:r>
    </w:p>
    <w:p w14:paraId="5A70572B" w14:textId="77777777" w:rsidR="00BB36A0" w:rsidRDefault="00BB36A0" w:rsidP="00BB36A0">
      <w:pPr>
        <w:jc w:val="both"/>
      </w:pPr>
    </w:p>
    <w:p w14:paraId="22CD00E9" w14:textId="77777777" w:rsidR="00391873" w:rsidRDefault="00391873" w:rsidP="00F86FEC">
      <w:pPr>
        <w:ind w:firstLine="709"/>
        <w:jc w:val="both"/>
      </w:pPr>
    </w:p>
    <w:p w14:paraId="2DA8C0E3" w14:textId="77777777" w:rsidR="00391873" w:rsidRDefault="00391873" w:rsidP="00F86FEC">
      <w:pPr>
        <w:ind w:firstLine="709"/>
        <w:jc w:val="both"/>
      </w:pPr>
    </w:p>
    <w:p w14:paraId="3DFCA0ED" w14:textId="77777777" w:rsidR="00391873" w:rsidRDefault="00391873" w:rsidP="00F86FEC">
      <w:pPr>
        <w:ind w:firstLine="709"/>
        <w:jc w:val="both"/>
      </w:pPr>
    </w:p>
    <w:p w14:paraId="1FB6837C" w14:textId="77777777" w:rsidR="00391873" w:rsidRDefault="00391873" w:rsidP="00F86FEC">
      <w:pPr>
        <w:ind w:firstLine="709"/>
        <w:jc w:val="both"/>
      </w:pPr>
    </w:p>
    <w:p w14:paraId="37DEE84A" w14:textId="77777777" w:rsidR="00391873" w:rsidRDefault="00391873" w:rsidP="00F86FEC">
      <w:pPr>
        <w:ind w:firstLine="709"/>
        <w:jc w:val="both"/>
      </w:pPr>
    </w:p>
    <w:p w14:paraId="7D823A38" w14:textId="77777777" w:rsidR="00391873" w:rsidRDefault="00391873" w:rsidP="00F86FEC">
      <w:pPr>
        <w:ind w:firstLine="709"/>
        <w:jc w:val="both"/>
      </w:pPr>
    </w:p>
    <w:p w14:paraId="0800604C" w14:textId="77777777" w:rsidR="00F86FEC" w:rsidRDefault="00F86FEC" w:rsidP="00F86FEC">
      <w:pPr>
        <w:jc w:val="right"/>
        <w:rPr>
          <w:b/>
        </w:rPr>
      </w:pPr>
    </w:p>
    <w:p w14:paraId="117AF118" w14:textId="77777777" w:rsidR="00104A46" w:rsidRDefault="00104A46" w:rsidP="004701FF">
      <w:pPr>
        <w:jc w:val="both"/>
      </w:pPr>
    </w:p>
    <w:p w14:paraId="347FE303" w14:textId="77777777" w:rsidR="004701FF" w:rsidRDefault="004701FF" w:rsidP="004701FF"/>
    <w:p w14:paraId="2934B3E5" w14:textId="77777777" w:rsidR="004701FF" w:rsidRDefault="004701FF" w:rsidP="004701FF">
      <w:pPr>
        <w:jc w:val="both"/>
      </w:pPr>
    </w:p>
    <w:p w14:paraId="65E62ECE" w14:textId="77777777" w:rsidR="004701FF" w:rsidRDefault="004701FF" w:rsidP="004701FF">
      <w:pPr>
        <w:jc w:val="both"/>
      </w:pPr>
    </w:p>
    <w:p w14:paraId="4A9E9424" w14:textId="77777777" w:rsidR="00BB36A0" w:rsidRDefault="00BB36A0" w:rsidP="004701FF">
      <w:pPr>
        <w:jc w:val="both"/>
      </w:pPr>
    </w:p>
    <w:p w14:paraId="40A5F3DB" w14:textId="77777777" w:rsidR="00BB36A0" w:rsidRDefault="00BB36A0" w:rsidP="004701FF">
      <w:pPr>
        <w:jc w:val="both"/>
      </w:pPr>
    </w:p>
    <w:p w14:paraId="3988FD0A" w14:textId="77777777" w:rsidR="00BB36A0" w:rsidRDefault="00BB36A0" w:rsidP="004701FF">
      <w:pPr>
        <w:jc w:val="both"/>
      </w:pPr>
    </w:p>
    <w:p w14:paraId="5760325C" w14:textId="77777777" w:rsidR="00BB36A0" w:rsidRDefault="00BB36A0" w:rsidP="004701FF">
      <w:pPr>
        <w:jc w:val="both"/>
      </w:pPr>
    </w:p>
    <w:p w14:paraId="2078E970" w14:textId="77777777" w:rsidR="00BB36A0" w:rsidRDefault="00BB36A0" w:rsidP="004701FF">
      <w:pPr>
        <w:jc w:val="both"/>
      </w:pPr>
    </w:p>
    <w:p w14:paraId="59A02462" w14:textId="77777777" w:rsidR="00BB36A0" w:rsidRDefault="00BB36A0" w:rsidP="004701FF">
      <w:pPr>
        <w:jc w:val="both"/>
      </w:pPr>
    </w:p>
    <w:p w14:paraId="6FA0B45E" w14:textId="77777777" w:rsidR="00BB36A0" w:rsidRDefault="00BB36A0" w:rsidP="004701FF">
      <w:pPr>
        <w:jc w:val="both"/>
      </w:pPr>
    </w:p>
    <w:p w14:paraId="03346227" w14:textId="77777777" w:rsidR="00BB36A0" w:rsidRDefault="00BB36A0" w:rsidP="004701FF">
      <w:pPr>
        <w:jc w:val="both"/>
      </w:pPr>
    </w:p>
    <w:p w14:paraId="0BA62A25" w14:textId="77777777" w:rsidR="00BB36A0" w:rsidRDefault="00BB36A0" w:rsidP="004701FF">
      <w:pPr>
        <w:jc w:val="both"/>
      </w:pPr>
    </w:p>
    <w:p w14:paraId="00AB74DC" w14:textId="77777777" w:rsidR="00BB36A0" w:rsidRDefault="00BB36A0" w:rsidP="004701FF">
      <w:pPr>
        <w:jc w:val="both"/>
      </w:pPr>
    </w:p>
    <w:p w14:paraId="4CAED4DC" w14:textId="77777777" w:rsidR="00BB36A0" w:rsidRDefault="00BB36A0" w:rsidP="004701FF">
      <w:pPr>
        <w:jc w:val="both"/>
      </w:pPr>
    </w:p>
    <w:p w14:paraId="6A28C84D" w14:textId="77777777" w:rsidR="00BB36A0" w:rsidRDefault="00BB36A0" w:rsidP="004701FF">
      <w:pPr>
        <w:jc w:val="both"/>
      </w:pPr>
    </w:p>
    <w:p w14:paraId="39992237" w14:textId="77777777" w:rsidR="00BB36A0" w:rsidRDefault="00BB36A0" w:rsidP="004701FF">
      <w:pPr>
        <w:jc w:val="both"/>
      </w:pPr>
    </w:p>
    <w:p w14:paraId="42C27591" w14:textId="77777777" w:rsidR="00BB36A0" w:rsidRDefault="00BB36A0" w:rsidP="004701FF">
      <w:pPr>
        <w:jc w:val="both"/>
      </w:pPr>
    </w:p>
    <w:p w14:paraId="3925107F" w14:textId="77777777" w:rsidR="00BB36A0" w:rsidRDefault="00BB36A0" w:rsidP="004701FF">
      <w:pPr>
        <w:jc w:val="both"/>
      </w:pPr>
    </w:p>
    <w:p w14:paraId="5DF6A34A" w14:textId="77777777" w:rsidR="00BB36A0" w:rsidRDefault="00BB36A0" w:rsidP="004701FF">
      <w:pPr>
        <w:jc w:val="both"/>
      </w:pPr>
    </w:p>
    <w:p w14:paraId="59E32ED7" w14:textId="77777777" w:rsidR="00BB36A0" w:rsidRDefault="00BB36A0" w:rsidP="004701FF">
      <w:pPr>
        <w:jc w:val="both"/>
      </w:pPr>
    </w:p>
    <w:p w14:paraId="7B88C997" w14:textId="77777777" w:rsidR="00BB36A0" w:rsidRDefault="00BB36A0" w:rsidP="004701FF">
      <w:pPr>
        <w:jc w:val="both"/>
      </w:pPr>
    </w:p>
    <w:p w14:paraId="49AA9DBE" w14:textId="77777777" w:rsidR="00BB36A0" w:rsidRDefault="00BB36A0" w:rsidP="004701FF">
      <w:pPr>
        <w:jc w:val="both"/>
      </w:pPr>
    </w:p>
    <w:p w14:paraId="31724D7A" w14:textId="77777777" w:rsidR="00BB36A0" w:rsidRDefault="00BB36A0" w:rsidP="004701FF">
      <w:pPr>
        <w:jc w:val="both"/>
      </w:pPr>
    </w:p>
    <w:p w14:paraId="091317CB" w14:textId="77777777" w:rsidR="00BB36A0" w:rsidRDefault="00BB36A0" w:rsidP="004701FF">
      <w:pPr>
        <w:jc w:val="both"/>
      </w:pPr>
    </w:p>
    <w:p w14:paraId="3C846B63" w14:textId="77777777" w:rsidR="00BB36A0" w:rsidRDefault="00BB36A0" w:rsidP="004701FF">
      <w:pPr>
        <w:jc w:val="both"/>
      </w:pPr>
    </w:p>
    <w:p w14:paraId="3F1887FC" w14:textId="77777777" w:rsidR="00BB36A0" w:rsidRDefault="00BB36A0" w:rsidP="004701FF">
      <w:pPr>
        <w:jc w:val="both"/>
      </w:pPr>
    </w:p>
    <w:p w14:paraId="2B25B247" w14:textId="77777777" w:rsidR="00BB36A0" w:rsidRDefault="00BB36A0" w:rsidP="004701FF">
      <w:pPr>
        <w:jc w:val="both"/>
      </w:pPr>
    </w:p>
    <w:p w14:paraId="60351E90" w14:textId="77777777" w:rsidR="00BB36A0" w:rsidRDefault="00BB36A0" w:rsidP="004701FF">
      <w:pPr>
        <w:jc w:val="both"/>
      </w:pPr>
    </w:p>
    <w:p w14:paraId="70E2732B" w14:textId="77777777" w:rsidR="00BB36A0" w:rsidRDefault="00BB36A0" w:rsidP="004701FF">
      <w:pPr>
        <w:jc w:val="both"/>
      </w:pPr>
    </w:p>
    <w:p w14:paraId="3A69384D" w14:textId="77777777" w:rsidR="00BB36A0" w:rsidRDefault="00BB36A0" w:rsidP="004701FF">
      <w:pPr>
        <w:jc w:val="both"/>
      </w:pPr>
    </w:p>
    <w:p w14:paraId="71A1A93A" w14:textId="77777777" w:rsidR="00BB36A0" w:rsidRDefault="00BB36A0" w:rsidP="004701FF">
      <w:pPr>
        <w:jc w:val="both"/>
      </w:pPr>
    </w:p>
    <w:p w14:paraId="61E60C4E" w14:textId="77777777" w:rsidR="00BB36A0" w:rsidRDefault="00BB36A0" w:rsidP="004701FF">
      <w:pPr>
        <w:jc w:val="both"/>
      </w:pPr>
    </w:p>
    <w:p w14:paraId="5172FE73" w14:textId="77777777" w:rsidR="00BB36A0" w:rsidRDefault="00BB36A0" w:rsidP="004701FF">
      <w:pPr>
        <w:jc w:val="both"/>
      </w:pPr>
    </w:p>
    <w:p w14:paraId="4398741E" w14:textId="77777777" w:rsidR="00BB36A0" w:rsidRDefault="00BB36A0" w:rsidP="004701FF">
      <w:pPr>
        <w:jc w:val="both"/>
      </w:pPr>
    </w:p>
    <w:p w14:paraId="4AAB83C8" w14:textId="77777777" w:rsidR="004701FF" w:rsidRDefault="004701FF" w:rsidP="004701FF"/>
    <w:p w14:paraId="30EB642D" w14:textId="77777777"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Анкета для участников публичных консультаций</w:t>
      </w:r>
    </w:p>
    <w:p w14:paraId="516EE7FD" w14:textId="77777777" w:rsidR="00F86FEC" w:rsidRPr="00901079" w:rsidRDefault="00F86FEC" w:rsidP="00F86FEC">
      <w:pPr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F86FEC" w:rsidRPr="00901079" w14:paraId="32B444AF" w14:textId="77777777" w:rsidTr="00611017">
        <w:tc>
          <w:tcPr>
            <w:tcW w:w="9345" w:type="dxa"/>
            <w:gridSpan w:val="2"/>
          </w:tcPr>
          <w:p w14:paraId="26C6C65A" w14:textId="77777777" w:rsidR="00F86FEC" w:rsidRPr="00901079" w:rsidRDefault="00F86FEC" w:rsidP="00611017">
            <w:pPr>
              <w:jc w:val="center"/>
            </w:pPr>
            <w:r w:rsidRPr="00901079">
              <w:t>По возможности, укажите:</w:t>
            </w:r>
          </w:p>
        </w:tc>
      </w:tr>
      <w:tr w:rsidR="00F86FEC" w:rsidRPr="00901079" w14:paraId="18C13AAF" w14:textId="77777777" w:rsidTr="00611017">
        <w:tc>
          <w:tcPr>
            <w:tcW w:w="4672" w:type="dxa"/>
          </w:tcPr>
          <w:p w14:paraId="48BBCD2F" w14:textId="77777777" w:rsidR="00F86FEC" w:rsidRPr="00901079" w:rsidRDefault="00F86FEC" w:rsidP="00611017">
            <w:pPr>
              <w:jc w:val="both"/>
            </w:pPr>
            <w:r w:rsidRPr="00901079">
              <w:t>Наименование организации:</w:t>
            </w:r>
          </w:p>
        </w:tc>
        <w:tc>
          <w:tcPr>
            <w:tcW w:w="4673" w:type="dxa"/>
          </w:tcPr>
          <w:p w14:paraId="67BB5538" w14:textId="77777777" w:rsidR="00F86FEC" w:rsidRPr="00901079" w:rsidRDefault="00F86FEC" w:rsidP="00611017">
            <w:pPr>
              <w:jc w:val="center"/>
            </w:pPr>
          </w:p>
        </w:tc>
      </w:tr>
      <w:tr w:rsidR="00F86FEC" w:rsidRPr="00901079" w14:paraId="547389EF" w14:textId="77777777" w:rsidTr="00611017">
        <w:tc>
          <w:tcPr>
            <w:tcW w:w="4672" w:type="dxa"/>
          </w:tcPr>
          <w:p w14:paraId="47F51049" w14:textId="77777777" w:rsidR="00F86FEC" w:rsidRPr="00901079" w:rsidRDefault="00F86FEC" w:rsidP="00611017">
            <w:pPr>
              <w:jc w:val="both"/>
            </w:pPr>
            <w:r w:rsidRPr="00901079">
              <w:t>Сфер</w:t>
            </w:r>
            <w:r>
              <w:t>а</w:t>
            </w:r>
            <w:r w:rsidRPr="00901079">
              <w:t xml:space="preserve"> деятельности организации:</w:t>
            </w:r>
          </w:p>
        </w:tc>
        <w:tc>
          <w:tcPr>
            <w:tcW w:w="4673" w:type="dxa"/>
          </w:tcPr>
          <w:p w14:paraId="1F7E89A7" w14:textId="77777777" w:rsidR="00F86FEC" w:rsidRPr="00901079" w:rsidRDefault="00F86FEC" w:rsidP="00611017">
            <w:pPr>
              <w:jc w:val="center"/>
            </w:pPr>
          </w:p>
        </w:tc>
      </w:tr>
      <w:tr w:rsidR="00F86FEC" w:rsidRPr="00901079" w14:paraId="1A2FBC99" w14:textId="77777777" w:rsidTr="00611017">
        <w:tc>
          <w:tcPr>
            <w:tcW w:w="4672" w:type="dxa"/>
          </w:tcPr>
          <w:p w14:paraId="6F7F6D7D" w14:textId="77777777" w:rsidR="00F86FEC" w:rsidRPr="00901079" w:rsidRDefault="00F86FEC" w:rsidP="00611017">
            <w:pPr>
              <w:jc w:val="both"/>
            </w:pPr>
            <w:r w:rsidRPr="00901079">
              <w:t>Ф.И.О контактного лица:</w:t>
            </w:r>
          </w:p>
        </w:tc>
        <w:tc>
          <w:tcPr>
            <w:tcW w:w="4673" w:type="dxa"/>
          </w:tcPr>
          <w:p w14:paraId="0698422F" w14:textId="77777777" w:rsidR="00F86FEC" w:rsidRPr="00901079" w:rsidRDefault="00F86FEC" w:rsidP="00611017">
            <w:pPr>
              <w:jc w:val="center"/>
            </w:pPr>
          </w:p>
        </w:tc>
      </w:tr>
      <w:tr w:rsidR="00F86FEC" w:rsidRPr="00901079" w14:paraId="0B99E94F" w14:textId="77777777" w:rsidTr="00611017">
        <w:tc>
          <w:tcPr>
            <w:tcW w:w="4672" w:type="dxa"/>
          </w:tcPr>
          <w:p w14:paraId="346303E9" w14:textId="77777777" w:rsidR="00F86FEC" w:rsidRPr="00901079" w:rsidRDefault="00F86FEC" w:rsidP="00611017">
            <w:pPr>
              <w:jc w:val="both"/>
            </w:pPr>
            <w:r w:rsidRPr="00901079">
              <w:t>Номер телефон</w:t>
            </w:r>
            <w:r>
              <w:t>а</w:t>
            </w:r>
            <w:r w:rsidRPr="00901079">
              <w:t>:</w:t>
            </w:r>
          </w:p>
        </w:tc>
        <w:tc>
          <w:tcPr>
            <w:tcW w:w="4673" w:type="dxa"/>
          </w:tcPr>
          <w:p w14:paraId="5599E2AD" w14:textId="77777777" w:rsidR="00F86FEC" w:rsidRPr="00901079" w:rsidRDefault="00F86FEC" w:rsidP="00611017">
            <w:pPr>
              <w:jc w:val="center"/>
            </w:pPr>
          </w:p>
        </w:tc>
      </w:tr>
      <w:tr w:rsidR="00F86FEC" w:rsidRPr="00901079" w14:paraId="3410265B" w14:textId="77777777" w:rsidTr="00611017">
        <w:tc>
          <w:tcPr>
            <w:tcW w:w="4672" w:type="dxa"/>
          </w:tcPr>
          <w:p w14:paraId="2A9822BD" w14:textId="77777777" w:rsidR="00F86FEC" w:rsidRPr="00901079" w:rsidRDefault="00F86FEC" w:rsidP="00611017">
            <w:pPr>
              <w:jc w:val="both"/>
            </w:pPr>
            <w:r w:rsidRPr="00901079">
              <w:t>Адрес электронной почты:</w:t>
            </w:r>
          </w:p>
        </w:tc>
        <w:tc>
          <w:tcPr>
            <w:tcW w:w="4673" w:type="dxa"/>
          </w:tcPr>
          <w:p w14:paraId="2979787D" w14:textId="77777777" w:rsidR="00F86FEC" w:rsidRPr="00901079" w:rsidRDefault="00F86FEC" w:rsidP="00611017">
            <w:pPr>
              <w:jc w:val="center"/>
            </w:pPr>
          </w:p>
        </w:tc>
      </w:tr>
    </w:tbl>
    <w:p w14:paraId="6A9C4DD1" w14:textId="77777777" w:rsidR="00F86FEC" w:rsidRPr="00901079" w:rsidRDefault="00F86FEC" w:rsidP="00F86FEC">
      <w:pPr>
        <w:jc w:val="center"/>
      </w:pPr>
    </w:p>
    <w:p w14:paraId="09624630" w14:textId="77777777"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Общие сведения о нормативном правовом акте</w:t>
      </w:r>
      <w:r>
        <w:rPr>
          <w:szCs w:val="28"/>
        </w:rPr>
        <w:t xml:space="preserve"> (проекте нормативного правового акта)</w:t>
      </w:r>
    </w:p>
    <w:p w14:paraId="1A2B4B33" w14:textId="77777777" w:rsidR="00F86FEC" w:rsidRPr="00901079" w:rsidRDefault="00F86FEC" w:rsidP="00F86FEC">
      <w:pPr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38"/>
        <w:gridCol w:w="4706"/>
      </w:tblGrid>
      <w:tr w:rsidR="00F86FEC" w:rsidRPr="00901079" w14:paraId="2CF66549" w14:textId="77777777" w:rsidTr="00611017">
        <w:trPr>
          <w:trHeight w:val="427"/>
        </w:trPr>
        <w:tc>
          <w:tcPr>
            <w:tcW w:w="4672" w:type="dxa"/>
          </w:tcPr>
          <w:p w14:paraId="09F09A01" w14:textId="77777777" w:rsidR="00F86FEC" w:rsidRPr="00901079" w:rsidRDefault="00F86FEC" w:rsidP="00611017">
            <w:pPr>
              <w:jc w:val="both"/>
            </w:pPr>
            <w:r w:rsidRPr="00901079">
              <w:t>Сфера государственного регулирования:</w:t>
            </w:r>
          </w:p>
        </w:tc>
        <w:tc>
          <w:tcPr>
            <w:tcW w:w="4764" w:type="dxa"/>
          </w:tcPr>
          <w:p w14:paraId="6E50CDDC" w14:textId="77777777" w:rsidR="00F86FEC" w:rsidRPr="00901079" w:rsidRDefault="00F86FEC" w:rsidP="00611017">
            <w:pPr>
              <w:jc w:val="both"/>
            </w:pPr>
          </w:p>
        </w:tc>
      </w:tr>
      <w:tr w:rsidR="00F86FEC" w:rsidRPr="00901079" w14:paraId="61EB5B14" w14:textId="77777777" w:rsidTr="00611017">
        <w:trPr>
          <w:trHeight w:val="419"/>
        </w:trPr>
        <w:tc>
          <w:tcPr>
            <w:tcW w:w="4672" w:type="dxa"/>
          </w:tcPr>
          <w:p w14:paraId="03987ECF" w14:textId="77777777" w:rsidR="00F86FEC" w:rsidRPr="00901079" w:rsidRDefault="00F86FEC" w:rsidP="00611017">
            <w:pPr>
              <w:jc w:val="both"/>
            </w:pPr>
            <w:r w:rsidRPr="00901079">
              <w:t>Вид и наименование:</w:t>
            </w:r>
          </w:p>
        </w:tc>
        <w:tc>
          <w:tcPr>
            <w:tcW w:w="4764" w:type="dxa"/>
          </w:tcPr>
          <w:p w14:paraId="0C458426" w14:textId="77777777" w:rsidR="00F86FEC" w:rsidRPr="00901079" w:rsidRDefault="00F86FEC" w:rsidP="00611017">
            <w:pPr>
              <w:jc w:val="both"/>
            </w:pPr>
          </w:p>
        </w:tc>
      </w:tr>
    </w:tbl>
    <w:p w14:paraId="1D11EDBA" w14:textId="77777777" w:rsidR="00F86FEC" w:rsidRDefault="00F86FEC" w:rsidP="00F86FEC">
      <w:pPr>
        <w:rPr>
          <w:lang w:val="en-US"/>
        </w:rPr>
      </w:pPr>
    </w:p>
    <w:p w14:paraId="53D9BBC8" w14:textId="77777777" w:rsidR="00F86FEC" w:rsidRPr="00901079" w:rsidRDefault="00F86FEC" w:rsidP="00F86FEC">
      <w:pPr>
        <w:rPr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86FEC" w:rsidRPr="00901079" w14:paraId="6E785B55" w14:textId="77777777" w:rsidTr="00611017">
        <w:tc>
          <w:tcPr>
            <w:tcW w:w="9344" w:type="dxa"/>
          </w:tcPr>
          <w:p w14:paraId="6305BEDF" w14:textId="77777777" w:rsidR="00F86FEC" w:rsidRPr="00901079" w:rsidRDefault="00F86FEC" w:rsidP="00611017">
            <w:pPr>
              <w:tabs>
                <w:tab w:val="left" w:pos="2940"/>
              </w:tabs>
              <w:jc w:val="center"/>
            </w:pPr>
            <w:r w:rsidRPr="00901079">
              <w:rPr>
                <w:color w:val="000000"/>
              </w:rPr>
              <w:t>Наличие (отсутстви</w:t>
            </w:r>
            <w:r>
              <w:rPr>
                <w:color w:val="000000"/>
              </w:rPr>
              <w:t>е</w:t>
            </w:r>
            <w:r w:rsidRPr="00901079">
              <w:rPr>
                <w:color w:val="000000"/>
              </w:rPr>
              <w:t>) в нормативно</w:t>
            </w:r>
            <w:r>
              <w:rPr>
                <w:color w:val="000000"/>
              </w:rPr>
              <w:t>м правовом</w:t>
            </w:r>
            <w:r w:rsidRPr="00901079">
              <w:rPr>
                <w:color w:val="000000"/>
              </w:rPr>
              <w:t xml:space="preserve"> акт</w:t>
            </w:r>
            <w:r>
              <w:rPr>
                <w:color w:val="000000"/>
              </w:rPr>
              <w:t>е (проекте нормативного правового акта)</w:t>
            </w:r>
            <w:r w:rsidRPr="00901079">
              <w:rPr>
                <w:color w:val="000000"/>
              </w:rPr>
              <w:t xml:space="preserve"> положений, противоречащих антимонопольному законодательству</w:t>
            </w:r>
          </w:p>
        </w:tc>
      </w:tr>
      <w:tr w:rsidR="00F86FEC" w:rsidRPr="00901079" w14:paraId="40B34422" w14:textId="77777777" w:rsidTr="00611017">
        <w:tc>
          <w:tcPr>
            <w:tcW w:w="9344" w:type="dxa"/>
          </w:tcPr>
          <w:p w14:paraId="1A54C26B" w14:textId="77777777"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14:paraId="7DAD09A2" w14:textId="77777777" w:rsidTr="00611017">
        <w:tc>
          <w:tcPr>
            <w:tcW w:w="9344" w:type="dxa"/>
          </w:tcPr>
          <w:p w14:paraId="3849AE35" w14:textId="77777777"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14:paraId="20BC4841" w14:textId="77777777" w:rsidTr="00611017">
        <w:tc>
          <w:tcPr>
            <w:tcW w:w="9344" w:type="dxa"/>
          </w:tcPr>
          <w:p w14:paraId="725778A5" w14:textId="77777777"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901079">
              <w:t xml:space="preserve">Предложения и замечания по </w:t>
            </w:r>
            <w:r>
              <w:t xml:space="preserve">нормативному правовому акту </w:t>
            </w:r>
            <w:r w:rsidRPr="00901079">
              <w:t>(проекту нормативного правового акта</w:t>
            </w:r>
            <w:r>
              <w:t>)</w:t>
            </w:r>
          </w:p>
        </w:tc>
      </w:tr>
      <w:tr w:rsidR="00F86FEC" w:rsidRPr="00901079" w14:paraId="38A5A33B" w14:textId="77777777" w:rsidTr="00611017">
        <w:tc>
          <w:tcPr>
            <w:tcW w:w="9344" w:type="dxa"/>
          </w:tcPr>
          <w:p w14:paraId="722CB842" w14:textId="77777777"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  <w:tr w:rsidR="00F86FEC" w:rsidRPr="00901079" w14:paraId="06A34525" w14:textId="77777777" w:rsidTr="00611017">
        <w:tc>
          <w:tcPr>
            <w:tcW w:w="9344" w:type="dxa"/>
          </w:tcPr>
          <w:p w14:paraId="4573CD99" w14:textId="77777777"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40A058C2" w14:textId="77777777" w:rsidR="00F86FEC" w:rsidRDefault="00F86FEC" w:rsidP="00391873">
      <w:pPr>
        <w:jc w:val="right"/>
        <w:rPr>
          <w:b/>
        </w:rPr>
      </w:pPr>
    </w:p>
    <w:sectPr w:rsidR="00F86FEC" w:rsidSect="00922B6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56656" w14:textId="77777777" w:rsidR="00767137" w:rsidRDefault="00767137" w:rsidP="00922B66">
      <w:r>
        <w:separator/>
      </w:r>
    </w:p>
  </w:endnote>
  <w:endnote w:type="continuationSeparator" w:id="0">
    <w:p w14:paraId="3957BDC0" w14:textId="77777777" w:rsidR="00767137" w:rsidRDefault="00767137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24D04" w14:textId="77777777" w:rsidR="00767137" w:rsidRDefault="00767137" w:rsidP="00922B66">
      <w:r>
        <w:separator/>
      </w:r>
    </w:p>
  </w:footnote>
  <w:footnote w:type="continuationSeparator" w:id="0">
    <w:p w14:paraId="7D1ED1A4" w14:textId="77777777" w:rsidR="00767137" w:rsidRDefault="00767137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775640"/>
      <w:docPartObj>
        <w:docPartGallery w:val="Page Numbers (Top of Page)"/>
        <w:docPartUnique/>
      </w:docPartObj>
    </w:sdtPr>
    <w:sdtEndPr/>
    <w:sdtContent>
      <w:p w14:paraId="6008FC69" w14:textId="77777777" w:rsidR="00CD1B1F" w:rsidRDefault="00CD1B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A65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 w15:restartNumberingAfterBreak="0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 w15:restartNumberingAfterBreak="0">
    <w:nsid w:val="33CA139E"/>
    <w:multiLevelType w:val="hybridMultilevel"/>
    <w:tmpl w:val="931C36DC"/>
    <w:lvl w:ilvl="0" w:tplc="680063B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" w15:restartNumberingAfterBreak="0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0" w15:restartNumberingAfterBreak="0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1" w15:restartNumberingAfterBreak="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2" w15:restartNumberingAfterBreak="0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4" w15:restartNumberingAfterBreak="0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12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13"/>
  </w:num>
  <w:num w:numId="13">
    <w:abstractNumId w:val="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B6"/>
    <w:rsid w:val="00001264"/>
    <w:rsid w:val="0000778F"/>
    <w:rsid w:val="00011C4F"/>
    <w:rsid w:val="00015FD9"/>
    <w:rsid w:val="0002000C"/>
    <w:rsid w:val="00054375"/>
    <w:rsid w:val="00072C6C"/>
    <w:rsid w:val="0008081F"/>
    <w:rsid w:val="000A2249"/>
    <w:rsid w:val="000C4A65"/>
    <w:rsid w:val="000C6BD6"/>
    <w:rsid w:val="000D1CAF"/>
    <w:rsid w:val="00104A46"/>
    <w:rsid w:val="00106569"/>
    <w:rsid w:val="00112671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D7107"/>
    <w:rsid w:val="001E0F94"/>
    <w:rsid w:val="001E12DF"/>
    <w:rsid w:val="001F1109"/>
    <w:rsid w:val="001F57F0"/>
    <w:rsid w:val="002104A6"/>
    <w:rsid w:val="00215FC8"/>
    <w:rsid w:val="00230A00"/>
    <w:rsid w:val="00241BE5"/>
    <w:rsid w:val="00263DAF"/>
    <w:rsid w:val="00273959"/>
    <w:rsid w:val="00293233"/>
    <w:rsid w:val="002A2475"/>
    <w:rsid w:val="002D448B"/>
    <w:rsid w:val="002E102D"/>
    <w:rsid w:val="002E5158"/>
    <w:rsid w:val="00315722"/>
    <w:rsid w:val="00321B86"/>
    <w:rsid w:val="00354B3B"/>
    <w:rsid w:val="00355C49"/>
    <w:rsid w:val="00372D43"/>
    <w:rsid w:val="00386C69"/>
    <w:rsid w:val="00387A09"/>
    <w:rsid w:val="00391873"/>
    <w:rsid w:val="003B16E0"/>
    <w:rsid w:val="003B6DD3"/>
    <w:rsid w:val="003C1397"/>
    <w:rsid w:val="003C68FC"/>
    <w:rsid w:val="003D3458"/>
    <w:rsid w:val="003F051D"/>
    <w:rsid w:val="003F2F84"/>
    <w:rsid w:val="003F511C"/>
    <w:rsid w:val="004141E4"/>
    <w:rsid w:val="00417B6D"/>
    <w:rsid w:val="004351AA"/>
    <w:rsid w:val="0043784C"/>
    <w:rsid w:val="00442B44"/>
    <w:rsid w:val="004701FF"/>
    <w:rsid w:val="004769B0"/>
    <w:rsid w:val="004A6B3C"/>
    <w:rsid w:val="004C531F"/>
    <w:rsid w:val="004D2DA8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604D9"/>
    <w:rsid w:val="0056151F"/>
    <w:rsid w:val="00561934"/>
    <w:rsid w:val="005662F1"/>
    <w:rsid w:val="00590317"/>
    <w:rsid w:val="005A57E5"/>
    <w:rsid w:val="005C01B5"/>
    <w:rsid w:val="005C4985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75EB"/>
    <w:rsid w:val="00687D97"/>
    <w:rsid w:val="006904EE"/>
    <w:rsid w:val="006B3FBA"/>
    <w:rsid w:val="006D2C43"/>
    <w:rsid w:val="0070216C"/>
    <w:rsid w:val="00713706"/>
    <w:rsid w:val="007148F2"/>
    <w:rsid w:val="0072308A"/>
    <w:rsid w:val="00724C21"/>
    <w:rsid w:val="00757882"/>
    <w:rsid w:val="00762EC3"/>
    <w:rsid w:val="00767137"/>
    <w:rsid w:val="007677FE"/>
    <w:rsid w:val="007A4470"/>
    <w:rsid w:val="007B0A8D"/>
    <w:rsid w:val="007C45E3"/>
    <w:rsid w:val="007F0A69"/>
    <w:rsid w:val="007F152C"/>
    <w:rsid w:val="007F23B0"/>
    <w:rsid w:val="00805C72"/>
    <w:rsid w:val="008149B4"/>
    <w:rsid w:val="00815DDD"/>
    <w:rsid w:val="008236DF"/>
    <w:rsid w:val="00840188"/>
    <w:rsid w:val="008512CF"/>
    <w:rsid w:val="008613FB"/>
    <w:rsid w:val="00886D58"/>
    <w:rsid w:val="008A53CB"/>
    <w:rsid w:val="008C3BB3"/>
    <w:rsid w:val="008D2858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45601"/>
    <w:rsid w:val="00A51926"/>
    <w:rsid w:val="00A60960"/>
    <w:rsid w:val="00A909B8"/>
    <w:rsid w:val="00AA6EBA"/>
    <w:rsid w:val="00AA79D5"/>
    <w:rsid w:val="00AC32C0"/>
    <w:rsid w:val="00AC36A9"/>
    <w:rsid w:val="00AC52A5"/>
    <w:rsid w:val="00AE1828"/>
    <w:rsid w:val="00B03CE6"/>
    <w:rsid w:val="00B442F1"/>
    <w:rsid w:val="00B517D1"/>
    <w:rsid w:val="00B7665A"/>
    <w:rsid w:val="00B843CF"/>
    <w:rsid w:val="00BB2027"/>
    <w:rsid w:val="00BB36A0"/>
    <w:rsid w:val="00BC0F55"/>
    <w:rsid w:val="00BC27A0"/>
    <w:rsid w:val="00BD4A60"/>
    <w:rsid w:val="00BD594C"/>
    <w:rsid w:val="00BE1D7E"/>
    <w:rsid w:val="00BF2944"/>
    <w:rsid w:val="00C0063D"/>
    <w:rsid w:val="00C43B41"/>
    <w:rsid w:val="00C544CE"/>
    <w:rsid w:val="00C8263B"/>
    <w:rsid w:val="00C8392E"/>
    <w:rsid w:val="00C972E1"/>
    <w:rsid w:val="00CA34A4"/>
    <w:rsid w:val="00CC4A20"/>
    <w:rsid w:val="00CD17AF"/>
    <w:rsid w:val="00CD1B1F"/>
    <w:rsid w:val="00CD61DF"/>
    <w:rsid w:val="00CE5709"/>
    <w:rsid w:val="00CE62A4"/>
    <w:rsid w:val="00D02D47"/>
    <w:rsid w:val="00D05735"/>
    <w:rsid w:val="00D34788"/>
    <w:rsid w:val="00D35A48"/>
    <w:rsid w:val="00D5479E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20625"/>
    <w:rsid w:val="00E217DD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F096A"/>
    <w:rsid w:val="00F0154C"/>
    <w:rsid w:val="00F14ACC"/>
    <w:rsid w:val="00F2231A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C4CC"/>
  <w15:docId w15:val="{DD840E26-8103-4659-B276-041008ED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01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4701F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4701F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470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7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Zverev</cp:lastModifiedBy>
  <cp:revision>3</cp:revision>
  <cp:lastPrinted>2019-09-09T04:33:00Z</cp:lastPrinted>
  <dcterms:created xsi:type="dcterms:W3CDTF">2021-04-25T22:48:00Z</dcterms:created>
  <dcterms:modified xsi:type="dcterms:W3CDTF">2021-04-25T22:49:00Z</dcterms:modified>
</cp:coreProperties>
</file>