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CABD" w14:textId="77777777" w:rsidR="00525F19" w:rsidRDefault="00525F19" w:rsidP="00525F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 публичных слушаний по проекту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Решения Собрания представителей Сусуманского городского округа «О внесении изменений (дополнений)  в Устав муниципального образования «Сусуманский городской округ»</w:t>
      </w:r>
    </w:p>
    <w:p w14:paraId="468B80B6" w14:textId="1D5DCA65" w:rsidR="00525F19" w:rsidRPr="0099248A" w:rsidRDefault="00525F19" w:rsidP="00525F19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07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12.12.2022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администрации Сусуманского городского округа состоялись  публичные слушания по обсуждению проекта </w:t>
      </w:r>
      <w:r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Собрания представителей Сусуманского городского округа  «О внесении изменений (дополнений) 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«Сусуманский городской округ».</w:t>
      </w:r>
    </w:p>
    <w:p w14:paraId="70D5ADF7" w14:textId="2B7845BB" w:rsidR="00525F19" w:rsidRPr="00072F34" w:rsidRDefault="00525F19" w:rsidP="00525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постановлением администрации 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</w:t>
      </w:r>
      <w:proofErr w:type="gramStart"/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от</w:t>
      </w:r>
      <w:proofErr w:type="gramEnd"/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830"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09.11.2022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14830"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14830">
        <w:rPr>
          <w:rFonts w:ascii="Times New Roman" w:hAnsi="Times New Roman" w:cs="Times New Roman"/>
          <w:sz w:val="24"/>
          <w:szCs w:val="24"/>
        </w:rPr>
        <w:t xml:space="preserve">О  проведении публичных слушаний».  Указанное 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опубликовано в районной газете «Горняк </w:t>
      </w:r>
      <w:proofErr w:type="gramStart"/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Севера»  от</w:t>
      </w:r>
      <w:proofErr w:type="gramEnd"/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830"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11.11.2022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084D"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4830"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размещено на официальном сайте администрации Сусуманского городского округа </w:t>
      </w:r>
      <w:r w:rsidR="00514830"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5B1D"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830"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</w:t>
      </w:r>
      <w:r w:rsidR="0057084D"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7FD37E" w14:textId="77777777" w:rsidR="00525F19" w:rsidRDefault="00525F19" w:rsidP="00525F1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30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</w:t>
      </w:r>
      <w:r w:rsidR="0057084D" w:rsidRPr="00514830">
        <w:rPr>
          <w:rFonts w:ascii="Times New Roman" w:hAnsi="Times New Roman" w:cs="Times New Roman"/>
          <w:bCs/>
          <w:sz w:val="24"/>
          <w:szCs w:val="24"/>
        </w:rPr>
        <w:t>06.10.2003</w:t>
      </w:r>
      <w:r w:rsidRPr="00514830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</w:t>
      </w:r>
      <w:r w:rsidRPr="00514830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</w:t>
      </w:r>
      <w:r w:rsidR="0057084D" w:rsidRPr="00514830">
        <w:rPr>
          <w:rFonts w:ascii="Times New Roman" w:hAnsi="Times New Roman" w:cs="Times New Roman"/>
          <w:sz w:val="24"/>
          <w:szCs w:val="24"/>
        </w:rPr>
        <w:t>.12.</w:t>
      </w:r>
      <w:r w:rsidRPr="00514830">
        <w:rPr>
          <w:rFonts w:ascii="Times New Roman" w:hAnsi="Times New Roman" w:cs="Times New Roman"/>
          <w:sz w:val="24"/>
          <w:szCs w:val="24"/>
        </w:rPr>
        <w:t>2016 № 168  «</w:t>
      </w:r>
      <w:r w:rsidRPr="00514830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52E15EDD" w14:textId="5BF78B04" w:rsidR="0057084D" w:rsidRDefault="0057084D" w:rsidP="00525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опубликования информации о проведении публичных слушаний 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городской округ» в районной газете «Горняк Севера» и размещения на официальном сайте администрации Сусуманского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 w:rsid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4EBC8A44" w14:textId="5FE10841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08.12.2022 </w:t>
      </w:r>
      <w:r w:rsidRPr="0022526D">
        <w:rPr>
          <w:rFonts w:ascii="Times New Roman" w:hAnsi="Times New Roman" w:cs="Times New Roman"/>
          <w:sz w:val="24"/>
          <w:szCs w:val="24"/>
        </w:rPr>
        <w:t xml:space="preserve">по результатам изучения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Управлением Министерства юстиции Российской Федерации по Магаданской области и Чукотскому автономному округу, представлены замечания на пункты 1.1. и 1.7 проекта изменений </w:t>
      </w:r>
      <w:proofErr w:type="gramStart"/>
      <w:r w:rsidRPr="0022526D">
        <w:rPr>
          <w:rFonts w:ascii="Times New Roman" w:hAnsi="Times New Roman" w:cs="Times New Roman"/>
          <w:sz w:val="24"/>
          <w:szCs w:val="24"/>
        </w:rPr>
        <w:t>в  Устав</w:t>
      </w:r>
      <w:proofErr w:type="gramEnd"/>
      <w:r w:rsidRPr="0022526D">
        <w:rPr>
          <w:rFonts w:ascii="Times New Roman" w:hAnsi="Times New Roman" w:cs="Times New Roman"/>
          <w:sz w:val="24"/>
          <w:szCs w:val="24"/>
        </w:rPr>
        <w:t>.</w:t>
      </w:r>
    </w:p>
    <w:p w14:paraId="32112DBE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09.12.2022 поступили замечания на проект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из прокуратуры Сусуманского района.</w:t>
      </w:r>
    </w:p>
    <w:p w14:paraId="5814A019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2526D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Магаданской области и Чукотскому автономному округу письмом от 06.12.2022  проинформировало администрацию округа о том, что  в ходе рассмотрения решения Собрания представителей Сусуманского городского округа от 21.10.2022 № 94 «О внесении изменений (дополнений) в Устав муниципального образования «Сусуманский городской округ» установлено, что статья 41 Устава не может быть дополнена частью 3, поскольку уже содержит соответствующую часть. В связи с чем, предложено проект последующего решения доработать с учетом указанного замечания.</w:t>
      </w:r>
    </w:p>
    <w:p w14:paraId="2A4EC343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Замечания Управления Министерства юстиции Российской Федерации по Магаданской области и Чукотскому автономному округу и прокуратуры Сусуманского приняты к рассмотрению и учтены.</w:t>
      </w:r>
    </w:p>
    <w:p w14:paraId="2AA5B590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В связи с чем, пункты 1.1, 1.6, 1.7 из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исключены.</w:t>
      </w:r>
    </w:p>
    <w:p w14:paraId="32330F15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 xml:space="preserve">В пунктах 1.12 и 1.13 проекта решения Собрания представителей Сусуманского городского округа «О внесении изменений (дополнений) в Устав муниципального </w:t>
      </w:r>
      <w:r w:rsidRPr="0022526D">
        <w:rPr>
          <w:rFonts w:ascii="Times New Roman" w:hAnsi="Times New Roman" w:cs="Times New Roman"/>
          <w:sz w:val="24"/>
          <w:szCs w:val="24"/>
        </w:rPr>
        <w:lastRenderedPageBreak/>
        <w:t>образования «Сусуманский городской округ» слово «предложение» заменено на слово «абзац».</w:t>
      </w:r>
    </w:p>
    <w:p w14:paraId="6BD67430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В пунктах 1.14 и 1.15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слово «пункт» заменено на слово «часть».</w:t>
      </w:r>
    </w:p>
    <w:p w14:paraId="1D34544B" w14:textId="77777777" w:rsidR="00EF5B1D" w:rsidRPr="0022526D" w:rsidRDefault="00EF5B1D" w:rsidP="00EF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Пункт 1.16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исключен.</w:t>
      </w:r>
    </w:p>
    <w:p w14:paraId="7B9288A6" w14:textId="77777777" w:rsidR="00EF5B1D" w:rsidRPr="0022526D" w:rsidRDefault="00EF5B1D" w:rsidP="00EF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Кроме того, проект решения дополнен пунктом, согласно которого статья 41 дополнена частью 4 следующего содержания:</w:t>
      </w:r>
    </w:p>
    <w:p w14:paraId="3F914C7B" w14:textId="77777777" w:rsidR="00EF5B1D" w:rsidRPr="0022526D" w:rsidRDefault="00EF5B1D" w:rsidP="00EF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контроля.».</w:t>
      </w:r>
    </w:p>
    <w:p w14:paraId="442FCE0B" w14:textId="77777777" w:rsidR="00EF5B1D" w:rsidRPr="0022526D" w:rsidRDefault="00EF5B1D" w:rsidP="0018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замечаний и предложений в ходе проведения публичных слушаний от участников публичных слушаний не поступило. </w:t>
      </w:r>
    </w:p>
    <w:p w14:paraId="426E5F45" w14:textId="48D2BE17" w:rsidR="00525F19" w:rsidRPr="006F7E55" w:rsidRDefault="001855D4" w:rsidP="0018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 публичных</w:t>
      </w:r>
      <w:proofErr w:type="gramEnd"/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  проекта Решения </w:t>
      </w:r>
      <w:r w:rsidR="00525F19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городского округа  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="00525F19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«Сусуманский городской округ»   принято решение  </w:t>
      </w:r>
      <w:r w:rsidR="00525F19" w:rsidRPr="006F7E55">
        <w:rPr>
          <w:rFonts w:ascii="Times New Roman" w:hAnsi="Times New Roman" w:cs="Times New Roman"/>
          <w:sz w:val="24"/>
          <w:szCs w:val="24"/>
        </w:rPr>
        <w:t xml:space="preserve">одобрить  представленный проект муниципального нормативного правового акта </w:t>
      </w:r>
      <w:bookmarkStart w:id="0" w:name="_Hlk121739574"/>
      <w:r w:rsidR="00525F19" w:rsidRPr="006F7E55">
        <w:rPr>
          <w:rFonts w:ascii="Times New Roman" w:hAnsi="Times New Roman" w:cs="Times New Roman"/>
          <w:sz w:val="24"/>
          <w:szCs w:val="24"/>
        </w:rPr>
        <w:t>с учетом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F19" w:rsidRPr="006F7E55">
        <w:rPr>
          <w:rFonts w:ascii="Times New Roman" w:hAnsi="Times New Roman" w:cs="Times New Roman"/>
          <w:sz w:val="24"/>
          <w:szCs w:val="24"/>
        </w:rPr>
        <w:t xml:space="preserve">  </w:t>
      </w:r>
      <w:r w:rsidR="00C961CB">
        <w:rPr>
          <w:rFonts w:ascii="Times New Roman" w:hAnsi="Times New Roman" w:cs="Times New Roman"/>
          <w:sz w:val="24"/>
          <w:szCs w:val="24"/>
        </w:rPr>
        <w:t>поступивших</w:t>
      </w:r>
      <w:r w:rsidR="00525F19" w:rsidRPr="006F7E55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bookmarkEnd w:id="0"/>
      <w:r w:rsidR="00525F19" w:rsidRPr="006F7E55">
        <w:rPr>
          <w:rFonts w:ascii="Times New Roman" w:hAnsi="Times New Roman" w:cs="Times New Roman"/>
          <w:sz w:val="24"/>
          <w:szCs w:val="24"/>
        </w:rPr>
        <w:t>.</w:t>
      </w:r>
      <w:r w:rsidR="00525F19"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14:paraId="1F49C3A5" w14:textId="00A8DF03" w:rsidR="00525F19" w:rsidRPr="006F7E55" w:rsidRDefault="00525F19" w:rsidP="00525F19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961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072F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12.12.2022</w:t>
      </w:r>
    </w:p>
    <w:p w14:paraId="6BE341CB" w14:textId="4B7D429D" w:rsidR="00525F19" w:rsidRPr="001C32E3" w:rsidRDefault="00525F19" w:rsidP="00525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            </w:t>
      </w:r>
      <w:r w:rsid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Э.Р. Зиненко</w:t>
      </w:r>
    </w:p>
    <w:p w14:paraId="085FF313" w14:textId="77777777" w:rsidR="00525F19" w:rsidRPr="006F7E55" w:rsidRDefault="00525F19" w:rsidP="00525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C9C9" w14:textId="77777777" w:rsidR="00525F19" w:rsidRPr="006F7E55" w:rsidRDefault="00525F19" w:rsidP="00525F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</w:t>
      </w:r>
      <w:proofErr w:type="spellEnd"/>
    </w:p>
    <w:p w14:paraId="73D61276" w14:textId="77777777" w:rsidR="00C2234F" w:rsidRDefault="00C2234F"/>
    <w:sectPr w:rsidR="00C2234F" w:rsidSect="001C3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F19"/>
    <w:rsid w:val="00072F34"/>
    <w:rsid w:val="001855D4"/>
    <w:rsid w:val="00514830"/>
    <w:rsid w:val="00525F19"/>
    <w:rsid w:val="0057084D"/>
    <w:rsid w:val="00A34BA7"/>
    <w:rsid w:val="00C2234F"/>
    <w:rsid w:val="00C961CB"/>
    <w:rsid w:val="00E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0A9D"/>
  <w15:docId w15:val="{21AA5E8F-6979-4214-B92B-3649337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2022-12-12T01:14:00Z</cp:lastPrinted>
  <dcterms:created xsi:type="dcterms:W3CDTF">2021-12-01T00:15:00Z</dcterms:created>
  <dcterms:modified xsi:type="dcterms:W3CDTF">2022-12-12T01:15:00Z</dcterms:modified>
</cp:coreProperties>
</file>