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Pr="00D75909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городском округе на 2018-2022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5E078D" w:rsidRPr="00FA2301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Pr="00FA2301" w:rsidRDefault="005E078D" w:rsidP="005E078D">
      <w:pPr>
        <w:spacing w:after="0"/>
        <w:ind w:firstLine="708"/>
        <w:contextualSpacing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2301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FA2301">
        <w:rPr>
          <w:rFonts w:ascii="Times New Roman" w:hAnsi="Times New Roman"/>
          <w:sz w:val="24"/>
          <w:szCs w:val="24"/>
        </w:rPr>
        <w:t>Развитие образования в Сусуманском  городском округе</w:t>
      </w:r>
      <w:r w:rsidRPr="00FA2301">
        <w:rPr>
          <w:rFonts w:ascii="Times New Roman" w:hAnsi="Times New Roman" w:cs="Times New Roman"/>
          <w:sz w:val="24"/>
          <w:szCs w:val="24"/>
        </w:rPr>
        <w:t xml:space="preserve"> на 2020-2023 годы</w:t>
      </w:r>
      <w:r w:rsidRPr="00FA2301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5E078D" w:rsidRPr="00FA2301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Приложение изложить в новой редакции: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5E078D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>
        <w:rPr>
          <w:rFonts w:ascii="Times New Roman" w:hAnsi="Times New Roman"/>
          <w:bCs/>
          <w:sz w:val="18"/>
          <w:szCs w:val="18"/>
        </w:rPr>
        <w:t>20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>
        <w:rPr>
          <w:rFonts w:ascii="Times New Roman" w:hAnsi="Times New Roman"/>
          <w:bCs/>
          <w:sz w:val="18"/>
          <w:szCs w:val="18"/>
        </w:rPr>
        <w:t>3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78D" w:rsidRDefault="005E078D" w:rsidP="005E07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78D" w:rsidRPr="00B30EBB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78D" w:rsidRPr="00024051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>
        <w:rPr>
          <w:rFonts w:ascii="Times New Roman" w:hAnsi="Times New Roman"/>
          <w:b/>
          <w:bCs/>
          <w:sz w:val="24"/>
          <w:szCs w:val="24"/>
        </w:rPr>
        <w:t>20-2023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5E078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5E078D" w:rsidRPr="00221A6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5E078D" w:rsidRPr="00B30EBB" w:rsidTr="00385D70">
        <w:trPr>
          <w:trHeight w:val="276"/>
          <w:tblCellSpacing w:w="5" w:type="nil"/>
        </w:trPr>
        <w:tc>
          <w:tcPr>
            <w:tcW w:w="4200" w:type="dxa"/>
          </w:tcPr>
          <w:p w:rsidR="005E078D" w:rsidRPr="00E01254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078D" w:rsidRDefault="005E078D" w:rsidP="00385D70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357A24" w:rsidRDefault="005E078D" w:rsidP="00357A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5E078D" w:rsidRPr="00547B14" w:rsidRDefault="005E078D" w:rsidP="00357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5E078D" w:rsidRPr="00547B14" w:rsidRDefault="005E078D" w:rsidP="00357A2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5E078D" w:rsidRPr="00E01254" w:rsidRDefault="005E078D" w:rsidP="0035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5E078D" w:rsidRPr="00024051" w:rsidTr="00385D70">
        <w:trPr>
          <w:trHeight w:val="2825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357A24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ВСЕГО: ВСЕГО</w:t>
            </w:r>
            <w:r w:rsidRPr="00A23147">
              <w:rPr>
                <w:sz w:val="24"/>
                <w:szCs w:val="24"/>
              </w:rPr>
              <w:t xml:space="preserve">: </w:t>
            </w:r>
            <w:r w:rsidR="002148A1" w:rsidRPr="001734F8">
              <w:rPr>
                <w:b/>
                <w:sz w:val="24"/>
                <w:szCs w:val="24"/>
              </w:rPr>
              <w:t>1</w:t>
            </w:r>
            <w:r w:rsidR="001734F8" w:rsidRPr="001734F8">
              <w:rPr>
                <w:b/>
                <w:sz w:val="24"/>
                <w:szCs w:val="24"/>
              </w:rPr>
              <w:t xml:space="preserve"> 093 705,9 </w:t>
            </w:r>
            <w:r w:rsidRPr="001734F8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>258 655,2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</w:t>
            </w:r>
            <w:r w:rsidR="001734F8" w:rsidRPr="001734F8">
              <w:rPr>
                <w:sz w:val="24"/>
                <w:szCs w:val="24"/>
              </w:rPr>
              <w:t>335 579,7</w:t>
            </w:r>
            <w:r w:rsidRPr="001734F8">
              <w:rPr>
                <w:sz w:val="24"/>
                <w:szCs w:val="24"/>
              </w:rPr>
              <w:t xml:space="preserve">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B22947">
              <w:rPr>
                <w:sz w:val="24"/>
                <w:szCs w:val="24"/>
              </w:rPr>
              <w:t>256 055,1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57A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34F8">
              <w:rPr>
                <w:sz w:val="24"/>
                <w:szCs w:val="24"/>
              </w:rPr>
              <w:t>243 415,9</w:t>
            </w:r>
            <w:r w:rsidR="00357A24">
              <w:rPr>
                <w:sz w:val="24"/>
                <w:szCs w:val="24"/>
              </w:rPr>
              <w:t xml:space="preserve"> 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F053D4">
              <w:rPr>
                <w:sz w:val="24"/>
                <w:szCs w:val="24"/>
              </w:rPr>
              <w:t xml:space="preserve"> </w:t>
            </w:r>
            <w:r w:rsidR="00F053D4" w:rsidRPr="00F053D4">
              <w:rPr>
                <w:b/>
                <w:sz w:val="24"/>
                <w:szCs w:val="24"/>
              </w:rPr>
              <w:t>91 123,2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C15360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5E078D" w:rsidRPr="00C15360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B229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 0,0</w:t>
            </w:r>
            <w:r w:rsidR="00B22947" w:rsidRPr="00A23147">
              <w:rPr>
                <w:sz w:val="24"/>
                <w:szCs w:val="24"/>
              </w:rPr>
              <w:t xml:space="preserve"> тыс. руб.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F053D4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F053D4">
              <w:rPr>
                <w:sz w:val="24"/>
                <w:szCs w:val="24"/>
              </w:rPr>
              <w:t xml:space="preserve"> </w:t>
            </w:r>
            <w:r w:rsidR="00F053D4" w:rsidRPr="00F053D4">
              <w:rPr>
                <w:b/>
                <w:sz w:val="24"/>
                <w:szCs w:val="24"/>
              </w:rPr>
              <w:t>1 00</w:t>
            </w:r>
            <w:r w:rsidR="001734F8">
              <w:rPr>
                <w:b/>
                <w:sz w:val="24"/>
                <w:szCs w:val="24"/>
              </w:rPr>
              <w:t>0 937,0</w:t>
            </w:r>
            <w:r w:rsidR="00B22947" w:rsidRPr="00F053D4">
              <w:rPr>
                <w:b/>
                <w:sz w:val="24"/>
                <w:szCs w:val="24"/>
              </w:rPr>
              <w:t xml:space="preserve"> </w:t>
            </w:r>
            <w:r w:rsidRPr="00F053D4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B22947">
              <w:rPr>
                <w:sz w:val="24"/>
                <w:szCs w:val="24"/>
              </w:rPr>
              <w:t>256 673,3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B22947">
              <w:rPr>
                <w:sz w:val="24"/>
                <w:szCs w:val="24"/>
              </w:rPr>
              <w:t>249 516,1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B22947" w:rsidRDefault="005E078D" w:rsidP="00B229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B229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34F8">
              <w:rPr>
                <w:sz w:val="24"/>
                <w:szCs w:val="24"/>
              </w:rPr>
              <w:t>243 303,9</w:t>
            </w:r>
            <w:r w:rsidR="00B22947" w:rsidRPr="009759F3">
              <w:rPr>
                <w:sz w:val="24"/>
                <w:szCs w:val="24"/>
              </w:rPr>
              <w:t xml:space="preserve"> тыс. руб.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88157A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="001154CC">
              <w:rPr>
                <w:b/>
                <w:sz w:val="24"/>
                <w:szCs w:val="24"/>
              </w:rPr>
              <w:t>1645,7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22947">
              <w:rPr>
                <w:sz w:val="24"/>
                <w:szCs w:val="24"/>
              </w:rPr>
              <w:t>759,7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1154CC">
              <w:rPr>
                <w:sz w:val="24"/>
                <w:szCs w:val="24"/>
              </w:rPr>
              <w:t>387,0</w:t>
            </w:r>
            <w:r w:rsidRPr="009759F3">
              <w:rPr>
                <w:sz w:val="24"/>
                <w:szCs w:val="24"/>
              </w:rPr>
              <w:t xml:space="preserve">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="00B22947">
              <w:rPr>
                <w:sz w:val="24"/>
                <w:szCs w:val="24"/>
              </w:rPr>
              <w:t xml:space="preserve"> 112,0</w:t>
            </w:r>
            <w:r w:rsidR="00B22947" w:rsidRPr="009759F3"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</w:t>
            </w:r>
            <w:r w:rsidR="00B22947" w:rsidRPr="009759F3">
              <w:rPr>
                <w:sz w:val="24"/>
                <w:szCs w:val="24"/>
              </w:rPr>
              <w:t>тыс. руб.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9759F3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024051" w:rsidRDefault="00B22947" w:rsidP="00B229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5E078D" w:rsidRPr="00024051" w:rsidTr="00385D70">
        <w:trPr>
          <w:trHeight w:val="631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5E078D" w:rsidRPr="00024051" w:rsidRDefault="00352342" w:rsidP="00385D70">
            <w:pPr>
              <w:pStyle w:val="ConsPlusCell"/>
              <w:rPr>
                <w:sz w:val="24"/>
                <w:szCs w:val="24"/>
              </w:rPr>
            </w:pPr>
            <w:hyperlink r:id="rId7" w:history="1"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E078D" w:rsidRPr="00043F3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E078D" w:rsidRPr="00043F39">
                <w:rPr>
                  <w:rStyle w:val="a5"/>
                  <w:sz w:val="24"/>
                  <w:szCs w:val="24"/>
                </w:rPr>
                <w:t>-</w:t>
              </w:r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rayon</w:t>
              </w:r>
              <w:r w:rsidR="005E078D" w:rsidRPr="00043F3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5E078D" w:rsidRDefault="005E078D" w:rsidP="005E078D">
      <w:pPr>
        <w:pStyle w:val="ConsPlusCell"/>
        <w:rPr>
          <w:sz w:val="24"/>
          <w:szCs w:val="24"/>
        </w:rPr>
      </w:pPr>
    </w:p>
    <w:p w:rsidR="005E078D" w:rsidRDefault="005E078D" w:rsidP="005E078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5E078D" w:rsidRDefault="005E078D" w:rsidP="005E07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36D">
        <w:rPr>
          <w:rFonts w:ascii="Times New Roman" w:hAnsi="Times New Roman"/>
          <w:b/>
          <w:bCs/>
          <w:sz w:val="24"/>
          <w:szCs w:val="24"/>
        </w:rPr>
        <w:t>Сусуманского городского округа.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образования Сусуманского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2 дошкольных образовательных организации,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</w:t>
      </w:r>
      <w:proofErr w:type="gramStart"/>
      <w:r w:rsidRPr="00921DC7">
        <w:rPr>
          <w:rFonts w:ascii="Times New Roman" w:hAnsi="Times New Roman"/>
          <w:sz w:val="24"/>
          <w:szCs w:val="24"/>
        </w:rPr>
        <w:t>.М</w:t>
      </w:r>
      <w:proofErr w:type="gramEnd"/>
      <w:r w:rsidRPr="00921DC7">
        <w:rPr>
          <w:rFonts w:ascii="Times New Roman" w:hAnsi="Times New Roman"/>
          <w:sz w:val="24"/>
          <w:szCs w:val="24"/>
        </w:rPr>
        <w:t>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2018 году – 61,7%, в 2019 году- 63,1%.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 w:rsidRPr="00921DC7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921DC7">
        <w:rPr>
          <w:rFonts w:ascii="Times New Roman" w:hAnsi="Times New Roman"/>
          <w:sz w:val="24"/>
          <w:szCs w:val="24"/>
        </w:rPr>
        <w:t>» в Сусуманском городском округе  по состоянию: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 на 01.01.2019 г. посещают дошкольные учреждения  300 детей в возрасте от рождения до 7 лет, в том числе: от 0 до 3 лет – 45 детей, от 3 до 7 лет – 255 детей;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 детей, от 3 до 7 лет – 246 детей;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4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</w:t>
      </w:r>
      <w:r w:rsidR="002118A8" w:rsidRPr="00921DC7">
        <w:rPr>
          <w:rFonts w:ascii="Times New Roman" w:hAnsi="Times New Roman"/>
          <w:sz w:val="24"/>
          <w:szCs w:val="24"/>
        </w:rPr>
        <w:t>20</w:t>
      </w:r>
      <w:r w:rsidRPr="00921DC7">
        <w:rPr>
          <w:rFonts w:ascii="Times New Roman" w:hAnsi="Times New Roman"/>
          <w:sz w:val="24"/>
          <w:szCs w:val="24"/>
        </w:rPr>
        <w:t>.09.20</w:t>
      </w:r>
      <w:r w:rsidR="002118A8" w:rsidRPr="00921DC7">
        <w:rPr>
          <w:rFonts w:ascii="Times New Roman" w:hAnsi="Times New Roman"/>
          <w:sz w:val="24"/>
          <w:szCs w:val="24"/>
        </w:rPr>
        <w:t>20</w:t>
      </w:r>
      <w:r w:rsidRPr="00921DC7">
        <w:rPr>
          <w:rFonts w:ascii="Times New Roman" w:hAnsi="Times New Roman"/>
          <w:sz w:val="24"/>
          <w:szCs w:val="24"/>
        </w:rPr>
        <w:t xml:space="preserve">г. составляет </w:t>
      </w:r>
      <w:r w:rsidR="002118A8" w:rsidRPr="00921DC7">
        <w:rPr>
          <w:rFonts w:ascii="Times New Roman" w:hAnsi="Times New Roman"/>
          <w:sz w:val="24"/>
          <w:szCs w:val="24"/>
        </w:rPr>
        <w:t>687 человек</w:t>
      </w:r>
      <w:r w:rsidR="00F018C6">
        <w:rPr>
          <w:rFonts w:ascii="Times New Roman" w:hAnsi="Times New Roman"/>
          <w:sz w:val="24"/>
          <w:szCs w:val="24"/>
        </w:rPr>
        <w:t>.</w:t>
      </w:r>
      <w:r w:rsidR="002118A8" w:rsidRPr="00921DC7">
        <w:rPr>
          <w:rFonts w:ascii="Times New Roman" w:hAnsi="Times New Roman"/>
          <w:sz w:val="24"/>
          <w:szCs w:val="24"/>
        </w:rPr>
        <w:t xml:space="preserve"> </w:t>
      </w:r>
    </w:p>
    <w:p w:rsidR="005E078D" w:rsidRDefault="005E078D" w:rsidP="005E078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</w:t>
      </w:r>
      <w:r>
        <w:rPr>
          <w:rFonts w:ascii="Times New Roman" w:hAnsi="Times New Roman"/>
          <w:sz w:val="24"/>
          <w:szCs w:val="24"/>
        </w:rPr>
        <w:lastRenderedPageBreak/>
        <w:t>низких темпов повышения профессиональных квалификаций и недостаточного притока молодых специалистов.</w:t>
      </w:r>
    </w:p>
    <w:p w:rsidR="005E078D" w:rsidRDefault="005E078D" w:rsidP="005E078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="00E66102"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5E078D" w:rsidRPr="001B4CAA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5E078D" w:rsidRPr="009E61B0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5E078D" w:rsidRPr="009E61B0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5E078D" w:rsidRPr="00455048" w:rsidRDefault="005E078D" w:rsidP="005E078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>
        <w:rPr>
          <w:rFonts w:ascii="Times New Roman" w:hAnsi="Times New Roman"/>
          <w:sz w:val="24"/>
          <w:szCs w:val="24"/>
        </w:rPr>
        <w:t>;</w:t>
      </w:r>
    </w:p>
    <w:p w:rsidR="005E078D" w:rsidRPr="00547B14" w:rsidRDefault="005E078D" w:rsidP="005E078D">
      <w:pPr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5E078D" w:rsidRPr="00E01254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5E078D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5E078D" w:rsidRPr="00DE40B3" w:rsidRDefault="005E078D" w:rsidP="005E078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5E078D" w:rsidRPr="00DE40B3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lastRenderedPageBreak/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5E078D" w:rsidRPr="009E61B0" w:rsidRDefault="005E078D" w:rsidP="005E07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количества учащихся, занимающихся  физкультурой и спортом в общеобразовательных организациях;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78D" w:rsidRPr="008037EE" w:rsidRDefault="005E078D" w:rsidP="005E07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078D" w:rsidRDefault="005E078D" w:rsidP="005E0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  <w:r w:rsidR="00FA2301" w:rsidRPr="00FA2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5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301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</w:t>
      </w:r>
      <w:r w:rsidR="00F01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0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A2301">
        <w:rPr>
          <w:rFonts w:ascii="Times New Roman" w:hAnsi="Times New Roman"/>
          <w:b/>
          <w:bCs/>
          <w:sz w:val="24"/>
          <w:szCs w:val="24"/>
        </w:rPr>
        <w:t>на 2020– 2023 годы»</w:t>
      </w:r>
    </w:p>
    <w:p w:rsidR="00F925A1" w:rsidRPr="0004539D" w:rsidRDefault="00F925A1" w:rsidP="000453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74" w:tblpY="120"/>
        <w:tblW w:w="9889" w:type="dxa"/>
        <w:tblLayout w:type="fixed"/>
        <w:tblLook w:val="04A0"/>
      </w:tblPr>
      <w:tblGrid>
        <w:gridCol w:w="675"/>
        <w:gridCol w:w="2579"/>
        <w:gridCol w:w="26"/>
        <w:gridCol w:w="796"/>
        <w:gridCol w:w="43"/>
        <w:gridCol w:w="49"/>
        <w:gridCol w:w="901"/>
        <w:gridCol w:w="26"/>
        <w:gridCol w:w="13"/>
        <w:gridCol w:w="953"/>
        <w:gridCol w:w="24"/>
        <w:gridCol w:w="24"/>
        <w:gridCol w:w="944"/>
        <w:gridCol w:w="59"/>
        <w:gridCol w:w="86"/>
        <w:gridCol w:w="847"/>
        <w:gridCol w:w="44"/>
        <w:gridCol w:w="48"/>
        <w:gridCol w:w="1752"/>
      </w:tblGrid>
      <w:tr w:rsidR="001A5756" w:rsidTr="00265EB4">
        <w:trPr>
          <w:trHeight w:val="500"/>
        </w:trPr>
        <w:tc>
          <w:tcPr>
            <w:tcW w:w="675" w:type="dxa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5" w:type="dxa"/>
            <w:gridSpan w:val="2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1A5756" w:rsidRPr="006E6CCC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1A5756" w:rsidRDefault="001A5756" w:rsidP="00265EB4"/>
        </w:tc>
        <w:tc>
          <w:tcPr>
            <w:tcW w:w="1844" w:type="dxa"/>
            <w:gridSpan w:val="3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1A5756" w:rsidTr="00265EB4">
        <w:trPr>
          <w:trHeight w:val="301"/>
        </w:trPr>
        <w:tc>
          <w:tcPr>
            <w:tcW w:w="675" w:type="dxa"/>
            <w:vMerge/>
          </w:tcPr>
          <w:p w:rsidR="001A5756" w:rsidRPr="006E6CCC" w:rsidRDefault="001A5756" w:rsidP="00265E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gridSpan w:val="2"/>
            <w:vMerge/>
          </w:tcPr>
          <w:p w:rsidR="001A5756" w:rsidRPr="006E6CCC" w:rsidRDefault="001A5756" w:rsidP="00265E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1A5756" w:rsidRPr="006E6CCC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gridSpan w:val="3"/>
            <w:vMerge/>
          </w:tcPr>
          <w:p w:rsidR="001A5756" w:rsidRDefault="001A5756" w:rsidP="00265EB4"/>
        </w:tc>
      </w:tr>
      <w:tr w:rsidR="001A5756" w:rsidTr="00265EB4">
        <w:tc>
          <w:tcPr>
            <w:tcW w:w="675" w:type="dxa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gridSpan w:val="2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3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756" w:rsidTr="00265EB4">
        <w:tc>
          <w:tcPr>
            <w:tcW w:w="675" w:type="dxa"/>
          </w:tcPr>
          <w:p w:rsidR="001A5756" w:rsidRPr="00F925A1" w:rsidRDefault="001A5756" w:rsidP="00F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18"/>
          </w:tcPr>
          <w:p w:rsidR="001A5756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1A5756" w:rsidTr="00265EB4">
        <w:tc>
          <w:tcPr>
            <w:tcW w:w="675" w:type="dxa"/>
          </w:tcPr>
          <w:p w:rsidR="001A5756" w:rsidRPr="00F925A1" w:rsidRDefault="001A5756" w:rsidP="00F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18"/>
          </w:tcPr>
          <w:p w:rsidR="001A5756" w:rsidRPr="00ED031D" w:rsidRDefault="001A5756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F925A1" w:rsidTr="00265EB4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082A44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265EB4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5A1" w:rsidTr="00F925A1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Численность детей-инвалидов, детей-сирот и детей, оставшихся без попечения родителей, а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29.12.2012 № 273-ФЗ «Об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в Российской Федерации»,</w:t>
            </w:r>
          </w:p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05" w:type="dxa"/>
            <w:gridSpan w:val="2"/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5" w:type="dxa"/>
            <w:gridSpan w:val="2"/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P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A243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A24310"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24310" w:rsidRPr="00082A44" w:rsidRDefault="00A24310" w:rsidP="00A243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Pr="005B5299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5" w:type="dxa"/>
            <w:gridSpan w:val="2"/>
          </w:tcPr>
          <w:p w:rsidR="00F925A1" w:rsidRPr="005B5299" w:rsidRDefault="00F925A1" w:rsidP="00265EB4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839" w:type="dxa"/>
            <w:gridSpan w:val="2"/>
          </w:tcPr>
          <w:p w:rsidR="00F925A1" w:rsidRPr="00455048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839" w:type="dxa"/>
            <w:gridSpan w:val="2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25A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DA" w:rsidTr="0026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9F79DA" w:rsidRPr="00ED031D" w:rsidRDefault="009F79DA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  <w:gridSpan w:val="18"/>
          </w:tcPr>
          <w:p w:rsidR="009F79DA" w:rsidRPr="00ED031D" w:rsidRDefault="009F79DA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F925A1" w:rsidTr="00F92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</w:tcPr>
          <w:p w:rsidR="00F925A1" w:rsidRPr="00ED031D" w:rsidRDefault="00F925A1" w:rsidP="00385D7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государственной программы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Магаданской области «Развитие образования в Магаданской области»</w:t>
            </w:r>
          </w:p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9F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79" w:type="dxa"/>
          </w:tcPr>
          <w:p w:rsidR="00F925A1" w:rsidRPr="00ED031D" w:rsidRDefault="00F925A1" w:rsidP="00385D7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полномочий по организации и осуществлению деятельности органов опеки и попечительства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9DA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9F79DA" w:rsidRPr="00ED031D" w:rsidRDefault="009F79DA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14" w:type="dxa"/>
            <w:gridSpan w:val="18"/>
          </w:tcPr>
          <w:p w:rsidR="009F79DA" w:rsidRPr="00ED031D" w:rsidRDefault="009F79DA" w:rsidP="009F79DA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F925A1" w:rsidRPr="00ED031D" w:rsidTr="009F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F925A1" w:rsidRPr="00ED031D" w:rsidRDefault="00F925A1" w:rsidP="009F79DA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52" w:type="dxa"/>
            <w:vMerge w:val="restart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  <w:p w:rsidR="00F925A1" w:rsidRPr="00ED031D" w:rsidRDefault="00F925A1" w:rsidP="00385D7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5A1" w:rsidRPr="00ED031D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9" w:type="dxa"/>
          </w:tcPr>
          <w:p w:rsidR="00F925A1" w:rsidRPr="00ED031D" w:rsidRDefault="00F925A1" w:rsidP="009F79DA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752" w:type="dxa"/>
            <w:vMerge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5756" w:rsidRDefault="001A5756"/>
    <w:p w:rsidR="00BA2DC6" w:rsidRDefault="00BA2DC6" w:rsidP="000453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A2DC6" w:rsidRDefault="00BA2DC6" w:rsidP="00BA2DC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A2DC6" w:rsidRDefault="00BA2DC6" w:rsidP="00175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</w:t>
      </w:r>
      <w:r w:rsidR="001758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, </w:t>
      </w:r>
      <w:r w:rsidRPr="0012263A">
        <w:rPr>
          <w:rFonts w:ascii="Times New Roman" w:hAnsi="Times New Roman" w:cs="Times New Roman"/>
          <w:sz w:val="24"/>
          <w:szCs w:val="24"/>
        </w:rPr>
        <w:lastRenderedPageBreak/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265EB4" w:rsidRDefault="00265EB4"/>
    <w:p w:rsidR="0055718F" w:rsidRDefault="0055718F"/>
    <w:p w:rsidR="00050B27" w:rsidRDefault="00050B27">
      <w:pPr>
        <w:sectPr w:rsidR="00050B27" w:rsidSect="00050B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36" w:type="dxa"/>
        <w:tblInd w:w="-176" w:type="dxa"/>
        <w:tblLayout w:type="fixed"/>
        <w:tblLook w:val="04A0"/>
      </w:tblPr>
      <w:tblGrid>
        <w:gridCol w:w="762"/>
        <w:gridCol w:w="2934"/>
        <w:gridCol w:w="1805"/>
        <w:gridCol w:w="1304"/>
        <w:gridCol w:w="1317"/>
        <w:gridCol w:w="1376"/>
        <w:gridCol w:w="1418"/>
        <w:gridCol w:w="1408"/>
        <w:gridCol w:w="2912"/>
      </w:tblGrid>
      <w:tr w:rsidR="00050B27" w:rsidRPr="006E4893" w:rsidTr="002118A8">
        <w:trPr>
          <w:trHeight w:val="498"/>
          <w:tblHeader/>
        </w:trPr>
        <w:tc>
          <w:tcPr>
            <w:tcW w:w="762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2934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805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</w:tcPr>
          <w:p w:rsidR="00050B27" w:rsidRDefault="00050B27" w:rsidP="002118A8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912" w:type="dxa"/>
            <w:vMerge w:val="restart"/>
          </w:tcPr>
          <w:p w:rsidR="00050B27" w:rsidRPr="006E4893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50B27" w:rsidTr="002118A8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12" w:type="dxa"/>
            <w:vMerge/>
          </w:tcPr>
          <w:p w:rsidR="00050B27" w:rsidRDefault="00050B27" w:rsidP="002118A8"/>
        </w:tc>
      </w:tr>
      <w:tr w:rsidR="00050B27" w:rsidRPr="004E17F2" w:rsidTr="002118A8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B27" w:rsidRPr="00B46AD1" w:rsidTr="002118A8">
        <w:trPr>
          <w:trHeight w:val="825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05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6468F4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b/>
                <w:sz w:val="20"/>
                <w:szCs w:val="20"/>
              </w:rPr>
              <w:t>1 093 705,9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258 655,2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335 579,7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256 055,1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243 415,9</w:t>
            </w:r>
          </w:p>
        </w:tc>
        <w:tc>
          <w:tcPr>
            <w:tcW w:w="2912" w:type="dxa"/>
            <w:vAlign w:val="center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335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91 123,2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6 451,8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78 519,4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6468F4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1 000 937,0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251 443,7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256 673,3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249 516,1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6468F4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759,7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387,0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112,0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B46AD1" w:rsidTr="002118A8">
        <w:trPr>
          <w:trHeight w:val="473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A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62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1805" w:type="dxa"/>
            <w:vMerge w:val="restart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6468F4" w:rsidP="002118A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b/>
                <w:sz w:val="20"/>
                <w:szCs w:val="20"/>
              </w:rPr>
              <w:t>1 069 182,6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248 516,7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468F4">
              <w:rPr>
                <w:b/>
                <w:sz w:val="20"/>
                <w:szCs w:val="20"/>
              </w:rPr>
              <w:t>327 033,3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08" w:type="dxa"/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243 323,9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050B27" w:rsidRPr="00833376" w:rsidTr="002118A8">
        <w:trPr>
          <w:trHeight w:val="295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04817" w:rsidRDefault="00CC20E8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84 568,5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2 627,1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75 789,4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050B27" w:rsidRPr="00C04817" w:rsidRDefault="00CC20E8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48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960255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984 236,4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245 771,9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251 023,9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244 136,7</w:t>
            </w:r>
          </w:p>
        </w:tc>
        <w:tc>
          <w:tcPr>
            <w:tcW w:w="1408" w:type="dxa"/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36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6468F4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117,7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6468F4">
              <w:rPr>
                <w:sz w:val="20"/>
                <w:szCs w:val="20"/>
              </w:rPr>
              <w:t>220,0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193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82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                  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1805" w:type="dxa"/>
            <w:vMerge w:val="restart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Образовательные организации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E3147">
              <w:rPr>
                <w:rFonts w:ascii="Times New Roman" w:hAnsi="Times New Roman" w:cs="Times New Roman"/>
                <w:b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172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175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48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32745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36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.2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20 521,6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20 521,6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408" w:type="dxa"/>
          </w:tcPr>
          <w:p w:rsidR="00AE314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1334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.3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296 655,6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0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32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296 655,6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Default="00050B27" w:rsidP="002118A8">
            <w:pPr>
              <w:jc w:val="center"/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Default="00050B27" w:rsidP="002118A8">
            <w:pPr>
              <w:jc w:val="center"/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Мероприятие «Возмещение расходов на предоставление мер социальной поддержки по оплате жилых помещений и коммунальных услуг </w:t>
            </w:r>
            <w:r w:rsidRPr="00385D70">
              <w:rPr>
                <w:sz w:val="20"/>
                <w:szCs w:val="20"/>
              </w:rPr>
              <w:lastRenderedPageBreak/>
              <w:t>отдельных категорий граждан, проживающих на территории Магаданской области»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41 910,8</w:t>
            </w:r>
          </w:p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2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41 910,8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6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.5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601 952,4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050B27" w:rsidRPr="00833376" w:rsidTr="002118A8">
        <w:trPr>
          <w:trHeight w:val="35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601 95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02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2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.6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4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322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.7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590,0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050B27" w:rsidRPr="00833376" w:rsidTr="002118A8">
        <w:trPr>
          <w:trHeight w:val="36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66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1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.8.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76724,6</w:t>
            </w:r>
          </w:p>
        </w:tc>
        <w:tc>
          <w:tcPr>
            <w:tcW w:w="1317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492A77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76 724,6</w:t>
            </w:r>
          </w:p>
        </w:tc>
        <w:tc>
          <w:tcPr>
            <w:tcW w:w="1418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0B27" w:rsidRPr="00833376" w:rsidTr="002118A8">
        <w:trPr>
          <w:trHeight w:val="38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69 637,4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1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6 887,2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E3515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.9.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14 931,1</w:t>
            </w:r>
          </w:p>
        </w:tc>
        <w:tc>
          <w:tcPr>
            <w:tcW w:w="1317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1376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18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08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E351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8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931,1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35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27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413F2A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.10.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1 712,9</w:t>
            </w:r>
          </w:p>
        </w:tc>
        <w:tc>
          <w:tcPr>
            <w:tcW w:w="1317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1376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635,2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385D70">
              <w:rPr>
                <w:sz w:val="20"/>
                <w:szCs w:val="20"/>
              </w:rPr>
              <w:t xml:space="preserve">исполнения полномочий управления правового </w:t>
            </w:r>
            <w:r w:rsidRPr="00385D70">
              <w:rPr>
                <w:sz w:val="20"/>
                <w:szCs w:val="20"/>
              </w:rPr>
              <w:lastRenderedPageBreak/>
              <w:t>обеспечения полномочий администрации</w:t>
            </w:r>
            <w:proofErr w:type="gramEnd"/>
            <w:r w:rsidRPr="00385D70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8 130,6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08" w:type="dxa"/>
          </w:tcPr>
          <w:p w:rsidR="00050B27" w:rsidRPr="00AE3147" w:rsidRDefault="00AE3147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408" w:type="dxa"/>
          </w:tcPr>
          <w:p w:rsidR="00050B27" w:rsidRPr="00C124E3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408" w:type="dxa"/>
          </w:tcPr>
          <w:p w:rsidR="00050B27" w:rsidRPr="00C124E3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385D70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округа, комитет по управлению </w:t>
            </w:r>
            <w:r w:rsidRPr="00385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8 007,6</w:t>
            </w:r>
          </w:p>
        </w:tc>
        <w:tc>
          <w:tcPr>
            <w:tcW w:w="1317" w:type="dxa"/>
          </w:tcPr>
          <w:p w:rsidR="00050B27" w:rsidRPr="00312F64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0565">
              <w:rPr>
                <w:b/>
                <w:sz w:val="20"/>
                <w:szCs w:val="20"/>
              </w:rPr>
              <w:t>669,2</w:t>
            </w:r>
          </w:p>
        </w:tc>
        <w:tc>
          <w:tcPr>
            <w:tcW w:w="1376" w:type="dxa"/>
          </w:tcPr>
          <w:p w:rsidR="00050B27" w:rsidRPr="003744A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050B27" w:rsidRPr="00E1000A" w:rsidRDefault="00050B27" w:rsidP="0021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100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000A">
              <w:rPr>
                <w:rFonts w:ascii="Times New Roman" w:hAnsi="Times New Roman" w:cs="Times New Roman"/>
                <w:b/>
                <w:sz w:val="20"/>
                <w:szCs w:val="20"/>
              </w:rPr>
              <w:t>669,2</w:t>
            </w:r>
          </w:p>
        </w:tc>
        <w:tc>
          <w:tcPr>
            <w:tcW w:w="1408" w:type="dxa"/>
          </w:tcPr>
          <w:p w:rsidR="00050B27" w:rsidRPr="00E1000A" w:rsidRDefault="00960255" w:rsidP="0021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Отдел </w:t>
            </w:r>
            <w:proofErr w:type="gramStart"/>
            <w:r w:rsidRPr="00385D70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385D70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050B27" w:rsidRPr="00736586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36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36586">
              <w:rPr>
                <w:sz w:val="20"/>
                <w:szCs w:val="20"/>
              </w:rPr>
              <w:t>669,2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36586">
              <w:rPr>
                <w:sz w:val="20"/>
                <w:szCs w:val="20"/>
              </w:rPr>
              <w:t>669,2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408" w:type="dxa"/>
          </w:tcPr>
          <w:p w:rsidR="00050B27" w:rsidRPr="000D690D" w:rsidRDefault="000D690D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0D"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0D690D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0D690D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D690D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050B27" w:rsidRPr="00E1000A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E1000A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050B27" w:rsidRPr="00E1000A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E1000A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050B27" w:rsidRPr="00E1000A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E1000A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08" w:type="dxa"/>
          </w:tcPr>
          <w:p w:rsidR="00050B27" w:rsidRPr="000D690D" w:rsidRDefault="000D690D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0D690D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0D690D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0</w:t>
            </w:r>
            <w:r w:rsidR="000D690D">
              <w:rPr>
                <w:b/>
                <w:sz w:val="20"/>
                <w:szCs w:val="20"/>
              </w:rPr>
              <w:t>,0</w:t>
            </w:r>
          </w:p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050B2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Мероприятие  « Адаптация социально значимых объектов для инвалидов и </w:t>
            </w:r>
            <w:proofErr w:type="spellStart"/>
            <w:r w:rsidRPr="00385D70">
              <w:rPr>
                <w:sz w:val="20"/>
                <w:szCs w:val="20"/>
              </w:rPr>
              <w:t>маломобильных</w:t>
            </w:r>
            <w:proofErr w:type="spellEnd"/>
            <w:r w:rsidRPr="00385D70">
              <w:rPr>
                <w:sz w:val="20"/>
                <w:szCs w:val="20"/>
              </w:rPr>
              <w:t xml:space="preserve"> групп населения»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35234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left:0;text-align:left;margin-left:74.35pt;margin-top:10.8pt;width:27.25pt;height:28.2pt;z-index:251658752;mso-position-horizontal-relative:text;mso-position-vertical-relative:text;mso-width-relative:margin;mso-height-relative:margin" stroked="f">
                  <v:textbox style="mso-next-textbox:#_x0000_s1089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proofErr w:type="spellStart"/>
            <w:r w:rsidR="00050B27"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385D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385D70">
              <w:rPr>
                <w:sz w:val="20"/>
                <w:szCs w:val="20"/>
              </w:rPr>
              <w:t>.1.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85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 для 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1094,7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22,4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63,8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352342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90" type="#_x0000_t202" style="position:absolute;left:0;text-align:left;margin-left:74.35pt;margin-top:10.8pt;width:27.25pt;height:28.2pt;z-index:251656704;mso-position-horizontal-relative:text;mso-position-vertical-relative:text;mso-width-relative:margin;mso-height-relative:margin" stroked="f">
                  <v:textbox style="mso-next-textbox:#_x0000_s1090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proofErr w:type="spellStart"/>
            <w:r w:rsidR="00050B27"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385D70">
              <w:rPr>
                <w:b/>
                <w:sz w:val="20"/>
                <w:szCs w:val="20"/>
              </w:rPr>
              <w:t>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b/>
                <w:sz w:val="20"/>
                <w:szCs w:val="20"/>
              </w:rPr>
              <w:t>6 201,2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5D0A">
              <w:rPr>
                <w:b/>
                <w:sz w:val="20"/>
                <w:szCs w:val="20"/>
              </w:rPr>
              <w:t>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030,0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6 201,2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E50FC">
              <w:rPr>
                <w:sz w:val="20"/>
                <w:szCs w:val="20"/>
              </w:rPr>
              <w:t>030,0</w:t>
            </w:r>
          </w:p>
        </w:tc>
        <w:tc>
          <w:tcPr>
            <w:tcW w:w="1418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5460,0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2 730,0</w:t>
            </w:r>
          </w:p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50B2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270,0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171,2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0,0</w:t>
            </w:r>
          </w:p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52342">
              <w:rPr>
                <w:noProof/>
                <w:sz w:val="20"/>
                <w:szCs w:val="20"/>
              </w:rPr>
              <w:pict>
                <v:shape id="_x0000_s1091" type="#_x0000_t202" style="position:absolute;margin-left:146.35pt;margin-top:22.1pt;width:27.25pt;height:28.2pt;z-index:251657728;mso-position-horizontal-relative:text;mso-position-vertical-relative:text;mso-width-relative:margin;mso-height-relative:margin" stroked="f">
                  <v:textbox style="mso-next-textbox:#_x0000_s1091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2A81" w:rsidRPr="00175548" w:rsidRDefault="00012A81" w:rsidP="00012A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012A81" w:rsidRPr="00175548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Pr="007C2E83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C2E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E83">
        <w:rPr>
          <w:rFonts w:ascii="Times New Roman" w:hAnsi="Times New Roman"/>
          <w:sz w:val="24"/>
          <w:szCs w:val="24"/>
        </w:rPr>
        <w:t>А.В. Лобов</w:t>
      </w:r>
    </w:p>
    <w:p w:rsidR="00012A81" w:rsidRDefault="00012A81" w:rsidP="00012A81"/>
    <w:p w:rsidR="00012A81" w:rsidRDefault="00012A81">
      <w:pPr>
        <w:sectPr w:rsidR="00012A81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D70" w:rsidRDefault="00385D70" w:rsidP="00012A81"/>
    <w:sectPr w:rsidR="00385D70" w:rsidSect="0001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F4" w:rsidRDefault="006468F4" w:rsidP="00385D70">
      <w:pPr>
        <w:spacing w:after="0" w:line="240" w:lineRule="auto"/>
      </w:pPr>
      <w:r>
        <w:separator/>
      </w:r>
    </w:p>
  </w:endnote>
  <w:endnote w:type="continuationSeparator" w:id="1">
    <w:p w:rsidR="006468F4" w:rsidRDefault="006468F4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F4" w:rsidRDefault="006468F4" w:rsidP="00385D70">
      <w:pPr>
        <w:spacing w:after="0" w:line="240" w:lineRule="auto"/>
      </w:pPr>
      <w:r>
        <w:separator/>
      </w:r>
    </w:p>
  </w:footnote>
  <w:footnote w:type="continuationSeparator" w:id="1">
    <w:p w:rsidR="006468F4" w:rsidRDefault="006468F4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78D"/>
    <w:rsid w:val="00012A81"/>
    <w:rsid w:val="0004539D"/>
    <w:rsid w:val="00050B27"/>
    <w:rsid w:val="00082A44"/>
    <w:rsid w:val="000D690D"/>
    <w:rsid w:val="000E3FD5"/>
    <w:rsid w:val="001154CC"/>
    <w:rsid w:val="00136174"/>
    <w:rsid w:val="001363C7"/>
    <w:rsid w:val="001734F8"/>
    <w:rsid w:val="001758C8"/>
    <w:rsid w:val="001A5756"/>
    <w:rsid w:val="001C3463"/>
    <w:rsid w:val="002118A8"/>
    <w:rsid w:val="002148A1"/>
    <w:rsid w:val="00265EB4"/>
    <w:rsid w:val="00352342"/>
    <w:rsid w:val="00357A24"/>
    <w:rsid w:val="00385D70"/>
    <w:rsid w:val="003A4060"/>
    <w:rsid w:val="00405C9F"/>
    <w:rsid w:val="00467FEE"/>
    <w:rsid w:val="00492A77"/>
    <w:rsid w:val="004D5B9C"/>
    <w:rsid w:val="004D7089"/>
    <w:rsid w:val="00533E44"/>
    <w:rsid w:val="0055718F"/>
    <w:rsid w:val="0058719E"/>
    <w:rsid w:val="005B53B5"/>
    <w:rsid w:val="005C765D"/>
    <w:rsid w:val="005E078D"/>
    <w:rsid w:val="005F0B9D"/>
    <w:rsid w:val="006468F4"/>
    <w:rsid w:val="00655A46"/>
    <w:rsid w:val="006E14E8"/>
    <w:rsid w:val="006E3AA4"/>
    <w:rsid w:val="006F1530"/>
    <w:rsid w:val="00736586"/>
    <w:rsid w:val="007D2F67"/>
    <w:rsid w:val="008B1456"/>
    <w:rsid w:val="00921DC7"/>
    <w:rsid w:val="00960255"/>
    <w:rsid w:val="009836F7"/>
    <w:rsid w:val="009A365C"/>
    <w:rsid w:val="009A4B2F"/>
    <w:rsid w:val="009F79DA"/>
    <w:rsid w:val="00A24310"/>
    <w:rsid w:val="00AE3147"/>
    <w:rsid w:val="00B22947"/>
    <w:rsid w:val="00BA2DC6"/>
    <w:rsid w:val="00BE50FC"/>
    <w:rsid w:val="00C04817"/>
    <w:rsid w:val="00C124E3"/>
    <w:rsid w:val="00C32745"/>
    <w:rsid w:val="00CC20E8"/>
    <w:rsid w:val="00D008D3"/>
    <w:rsid w:val="00D05882"/>
    <w:rsid w:val="00D64D82"/>
    <w:rsid w:val="00D67A47"/>
    <w:rsid w:val="00D84C55"/>
    <w:rsid w:val="00D951D9"/>
    <w:rsid w:val="00E1000A"/>
    <w:rsid w:val="00E66102"/>
    <w:rsid w:val="00EB5738"/>
    <w:rsid w:val="00EC6618"/>
    <w:rsid w:val="00F018C6"/>
    <w:rsid w:val="00F053D4"/>
    <w:rsid w:val="00F925A1"/>
    <w:rsid w:val="00FA2301"/>
    <w:rsid w:val="00F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3A6F3E96380C6FF77207983949936C6563DB44678FD7FAC934FABBCB4sAb8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" TargetMode="External"/><Relationship Id="rId12" Type="http://schemas.openxmlformats.org/officeDocument/2006/relationships/hyperlink" Target="consultantplus://offline/ref=36A33D7DD5CE08E15D37BB3E62C4DC5946A4ADEF10D0C5C440B6E4D18CE7B2304CEB1DAEAB888027FD49C41AC2E18E53w9K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AAC5BBCF45B07635CCC073128F5C02A9ACA4E2628FCEA12C7F22DEC3903C910372B51A3CAC6CAC924FA9B9ABA31DB3s3b5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AAC5BBCF45B07635CCDE7E04E3060CA3A7F9EF6788C6FF77207983949936C6563DB44678FD7FAC934FABBCB4sAb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AC5BBCF45B07635CCDE7E04E3060CA1A5F3EC618CC6FF77207983949936C6563DB44678FD7FAC934FABBCB4sAb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20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2020-10-29T03:38:00Z</cp:lastPrinted>
  <dcterms:created xsi:type="dcterms:W3CDTF">2020-10-20T01:22:00Z</dcterms:created>
  <dcterms:modified xsi:type="dcterms:W3CDTF">2020-10-29T03:41:00Z</dcterms:modified>
</cp:coreProperties>
</file>