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администрации Сусуманского городского округа от 28.09.2017 года № 547 «Об утверждении муниципальной программы «Пожарная безопасность в 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C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2020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D57C7F">
        <w:rPr>
          <w:rFonts w:ascii="Times New Roman" w:hAnsi="Times New Roman" w:cs="Times New Roman"/>
          <w:bCs/>
          <w:sz w:val="24"/>
          <w:szCs w:val="24"/>
        </w:rPr>
        <w:t>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61447F">
        <w:rPr>
          <w:rFonts w:ascii="Times New Roman" w:hAnsi="Times New Roman" w:cs="Times New Roman"/>
          <w:bCs/>
          <w:sz w:val="24"/>
          <w:szCs w:val="24"/>
        </w:rPr>
        <w:t>28.09.2017 года № 547 «Об утверждении муниципальной программы «Пожарная безопасность в Сусуманском  городском округе на 20</w:t>
      </w:r>
      <w:r w:rsidR="0065730B">
        <w:rPr>
          <w:rFonts w:ascii="Times New Roman" w:hAnsi="Times New Roman" w:cs="Times New Roman"/>
          <w:bCs/>
          <w:sz w:val="24"/>
          <w:szCs w:val="24"/>
        </w:rPr>
        <w:t>20</w:t>
      </w:r>
      <w:r w:rsid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65730B">
        <w:rPr>
          <w:rFonts w:ascii="Times New Roman" w:hAnsi="Times New Roman" w:cs="Times New Roman"/>
          <w:bCs/>
          <w:sz w:val="24"/>
          <w:szCs w:val="24"/>
        </w:rPr>
        <w:t>3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годы» 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Предложения и замечания заинтересованных лиц принимаются по адресу:                          ул. Советская, д. 17,каб. № 27,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65730B" w:rsidRPr="00C576BA" w:rsidRDefault="00C576BA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r w:rsidR="0065730B"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: с  </w:t>
      </w:r>
      <w:r w:rsidR="00E3000D">
        <w:rPr>
          <w:rFonts w:ascii="Times New Roman" w:hAnsi="Times New Roman" w:cs="Times New Roman"/>
          <w:sz w:val="24"/>
          <w:szCs w:val="24"/>
        </w:rPr>
        <w:t>20</w:t>
      </w:r>
      <w:r w:rsidR="00D57C7F">
        <w:rPr>
          <w:rFonts w:ascii="Times New Roman" w:hAnsi="Times New Roman" w:cs="Times New Roman"/>
          <w:sz w:val="24"/>
          <w:szCs w:val="24"/>
        </w:rPr>
        <w:t>.</w:t>
      </w:r>
      <w:r w:rsidR="0065730B">
        <w:rPr>
          <w:rFonts w:ascii="Times New Roman" w:hAnsi="Times New Roman" w:cs="Times New Roman"/>
          <w:sz w:val="24"/>
          <w:szCs w:val="24"/>
        </w:rPr>
        <w:t>0</w:t>
      </w:r>
      <w:r w:rsidR="00D57C7F">
        <w:rPr>
          <w:rFonts w:ascii="Times New Roman" w:hAnsi="Times New Roman" w:cs="Times New Roman"/>
          <w:sz w:val="24"/>
          <w:szCs w:val="24"/>
        </w:rPr>
        <w:t>5</w:t>
      </w:r>
      <w:r w:rsidR="0065730B" w:rsidRPr="004E54E3">
        <w:rPr>
          <w:rFonts w:ascii="Times New Roman" w:hAnsi="Times New Roman" w:cs="Times New Roman"/>
          <w:sz w:val="24"/>
          <w:szCs w:val="24"/>
        </w:rPr>
        <w:t>.20</w:t>
      </w:r>
      <w:r w:rsidR="0065730B">
        <w:rPr>
          <w:rFonts w:ascii="Times New Roman" w:hAnsi="Times New Roman" w:cs="Times New Roman"/>
          <w:sz w:val="24"/>
          <w:szCs w:val="24"/>
        </w:rPr>
        <w:t>2</w:t>
      </w:r>
      <w:r w:rsidR="00D57C7F">
        <w:rPr>
          <w:rFonts w:ascii="Times New Roman" w:hAnsi="Times New Roman" w:cs="Times New Roman"/>
          <w:sz w:val="24"/>
          <w:szCs w:val="24"/>
        </w:rPr>
        <w:t>1</w:t>
      </w:r>
      <w:r w:rsidR="0065730B">
        <w:rPr>
          <w:rFonts w:ascii="Times New Roman" w:hAnsi="Times New Roman" w:cs="Times New Roman"/>
          <w:sz w:val="24"/>
          <w:szCs w:val="24"/>
        </w:rPr>
        <w:t xml:space="preserve"> г.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  по  </w:t>
      </w:r>
      <w:r w:rsidR="00E3000D">
        <w:rPr>
          <w:rFonts w:ascii="Times New Roman" w:hAnsi="Times New Roman" w:cs="Times New Roman"/>
          <w:sz w:val="24"/>
          <w:szCs w:val="24"/>
        </w:rPr>
        <w:t>27</w:t>
      </w:r>
      <w:r w:rsidR="0065730B">
        <w:rPr>
          <w:rFonts w:ascii="Times New Roman" w:hAnsi="Times New Roman" w:cs="Times New Roman"/>
          <w:sz w:val="24"/>
          <w:szCs w:val="24"/>
        </w:rPr>
        <w:t>.</w:t>
      </w:r>
      <w:r w:rsidR="00D57C7F">
        <w:rPr>
          <w:rFonts w:ascii="Times New Roman" w:hAnsi="Times New Roman" w:cs="Times New Roman"/>
          <w:sz w:val="24"/>
          <w:szCs w:val="24"/>
        </w:rPr>
        <w:t>05.2021</w:t>
      </w:r>
      <w:r w:rsidR="006573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30B" w:rsidRPr="00E724F6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65730B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 </w:t>
      </w:r>
      <w:r w:rsidR="00E3000D">
        <w:rPr>
          <w:rFonts w:ascii="Times New Roman" w:hAnsi="Times New Roman" w:cs="Times New Roman"/>
          <w:sz w:val="24"/>
          <w:szCs w:val="24"/>
        </w:rPr>
        <w:t>28</w:t>
      </w:r>
      <w:r w:rsidR="00D57C7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57C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65730B" w:rsidRPr="0081573A" w:rsidRDefault="00D57C7F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65730B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5730B" w:rsidRPr="0081573A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5730B" w:rsidRPr="0081573A">
        <w:rPr>
          <w:rFonts w:ascii="Times New Roman" w:hAnsi="Times New Roman" w:cs="Times New Roman"/>
          <w:sz w:val="24"/>
          <w:szCs w:val="24"/>
        </w:rPr>
        <w:t>, тел. 8 (41345) 2</w:t>
      </w:r>
      <w:r>
        <w:rPr>
          <w:rFonts w:ascii="Times New Roman" w:hAnsi="Times New Roman" w:cs="Times New Roman"/>
          <w:sz w:val="24"/>
          <w:szCs w:val="24"/>
        </w:rPr>
        <w:t>1088</w:t>
      </w:r>
    </w:p>
    <w:p w:rsidR="0065730B" w:rsidRPr="0081573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6573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65730B" w:rsidRDefault="0065730B" w:rsidP="0065730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65730B" w:rsidTr="00E573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65730B" w:rsidRDefault="0065730B" w:rsidP="006573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65730B" w:rsidTr="00E5733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730B" w:rsidRDefault="0065730B" w:rsidP="0065730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E5733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E5733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0B" w:rsidRDefault="0065730B" w:rsidP="0065730B"/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4E54E3"/>
    <w:rsid w:val="005B43FD"/>
    <w:rsid w:val="0061447F"/>
    <w:rsid w:val="0065730B"/>
    <w:rsid w:val="00794A30"/>
    <w:rsid w:val="008C2997"/>
    <w:rsid w:val="00BA3054"/>
    <w:rsid w:val="00C576BA"/>
    <w:rsid w:val="00C75725"/>
    <w:rsid w:val="00D57C7F"/>
    <w:rsid w:val="00E3000D"/>
    <w:rsid w:val="00E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Мановицкая</cp:lastModifiedBy>
  <cp:revision>6</cp:revision>
  <dcterms:created xsi:type="dcterms:W3CDTF">2019-11-01T01:22:00Z</dcterms:created>
  <dcterms:modified xsi:type="dcterms:W3CDTF">2021-05-20T04:44:00Z</dcterms:modified>
</cp:coreProperties>
</file>