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6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</w:t>
            </w:r>
            <w:r w:rsidR="00EE36C0">
              <w:rPr>
                <w:rFonts w:ascii="Times New Roman" w:hAnsi="Times New Roman" w:cs="Times New Roman"/>
                <w:sz w:val="24"/>
                <w:szCs w:val="24"/>
              </w:rPr>
              <w:t xml:space="preserve">ема предложений и замечаний: с </w:t>
            </w:r>
            <w:r w:rsidR="00BE4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226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13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2263">
              <w:rPr>
                <w:rFonts w:ascii="Times New Roman" w:hAnsi="Times New Roman" w:cs="Times New Roman"/>
                <w:sz w:val="24"/>
                <w:szCs w:val="24"/>
              </w:rPr>
              <w:t xml:space="preserve">.03.2020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7C2263">
              <w:rPr>
                <w:rFonts w:ascii="Times New Roman" w:hAnsi="Times New Roman" w:cs="Times New Roman"/>
                <w:sz w:val="24"/>
                <w:szCs w:val="24"/>
              </w:rPr>
              <w:t>Кватернюк Светлана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9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делам молодежи, культуре и спорту администрации Сусуманског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о городского округа, 8413452</w:t>
            </w:r>
            <w:r w:rsidR="001A09A1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  <w:p w:rsidR="005179AC" w:rsidRPr="005179AC" w:rsidRDefault="001A09A1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79AC">
              <w:rPr>
                <w:rFonts w:ascii="Times New Roman" w:hAnsi="Times New Roman" w:cs="Times New Roman"/>
                <w:sz w:val="24"/>
                <w:szCs w:val="24"/>
              </w:rPr>
              <w:t>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3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1537A9"/>
    <w:rsid w:val="001A09A1"/>
    <w:rsid w:val="00364B56"/>
    <w:rsid w:val="005179AC"/>
    <w:rsid w:val="005B47AA"/>
    <w:rsid w:val="005C2DF2"/>
    <w:rsid w:val="00732D82"/>
    <w:rsid w:val="007525FD"/>
    <w:rsid w:val="007C2263"/>
    <w:rsid w:val="009152CA"/>
    <w:rsid w:val="009B7BB2"/>
    <w:rsid w:val="00BE4844"/>
    <w:rsid w:val="00D158A7"/>
    <w:rsid w:val="00EA5BE7"/>
    <w:rsid w:val="00EE36C0"/>
    <w:rsid w:val="00F13AA3"/>
    <w:rsid w:val="00F7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2019-10-23T02:37:00Z</dcterms:created>
  <dcterms:modified xsi:type="dcterms:W3CDTF">2020-03-17T05:13:00Z</dcterms:modified>
</cp:coreProperties>
</file>