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51" w:rsidRPr="00E066A9" w:rsidRDefault="00556E51" w:rsidP="00556E51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066A9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556E51" w:rsidRDefault="00556E51" w:rsidP="00556E5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556E51" w:rsidRPr="00E066A9" w:rsidRDefault="00E066A9" w:rsidP="00E066A9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</w:t>
      </w:r>
      <w:r w:rsidR="00556E51" w:rsidRPr="00E066A9">
        <w:rPr>
          <w:rFonts w:ascii="Times New Roman" w:hAnsi="Times New Roman"/>
          <w:b/>
          <w:sz w:val="56"/>
          <w:szCs w:val="56"/>
        </w:rPr>
        <w:t>ПОСТАНОВЛЕНИЕ</w:t>
      </w:r>
    </w:p>
    <w:p w:rsidR="00556E51" w:rsidRDefault="00556E51" w:rsidP="00556E51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556E51" w:rsidRDefault="00E066A9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08.11.</w:t>
      </w:r>
      <w:r w:rsidR="00AB2B31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г.                          </w:t>
      </w:r>
      <w:r w:rsidR="00556E51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447</w:t>
      </w:r>
    </w:p>
    <w:p w:rsidR="00556E51" w:rsidRPr="00E066A9" w:rsidRDefault="00E066A9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066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66A9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56E51" w:rsidRDefault="00AB2B3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05.06.2012 г. № 180</w:t>
      </w:r>
      <w:r w:rsidR="00556E51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утверждении</w:t>
      </w:r>
      <w:r w:rsidR="00556E51">
        <w:rPr>
          <w:rFonts w:ascii="Times New Roman" w:hAnsi="Times New Roman"/>
          <w:sz w:val="24"/>
          <w:szCs w:val="24"/>
        </w:rPr>
        <w:t>районной</w:t>
      </w:r>
    </w:p>
    <w:p w:rsidR="00556E51" w:rsidRDefault="00AB2B3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целевой программы «Кадровое обеспечение</w:t>
      </w:r>
    </w:p>
    <w:p w:rsidR="00AB2B31" w:rsidRDefault="00AB2B3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бюджетных учреждений</w:t>
      </w:r>
    </w:p>
    <w:p w:rsidR="00556E51" w:rsidRDefault="00AB2B3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района на 2013 год</w:t>
      </w:r>
      <w:r w:rsidR="00556E51">
        <w:rPr>
          <w:rFonts w:ascii="Times New Roman" w:hAnsi="Times New Roman"/>
          <w:sz w:val="24"/>
          <w:szCs w:val="24"/>
        </w:rPr>
        <w:t xml:space="preserve">» </w:t>
      </w: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6E51" w:rsidRDefault="00556E51" w:rsidP="00556E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  постановлением главы Сусуманского района от 13.10.2009 г. № 336 «Об утверждении Порядка разработки районных целевых программ, их формирования и реализации на территории Сусуманского</w:t>
      </w:r>
      <w:r w:rsidR="00ED1823">
        <w:rPr>
          <w:rFonts w:ascii="Times New Roman" w:hAnsi="Times New Roman"/>
          <w:sz w:val="24"/>
          <w:szCs w:val="24"/>
        </w:rPr>
        <w:t xml:space="preserve"> района», рассмотрев ходатайства</w:t>
      </w:r>
      <w:r>
        <w:rPr>
          <w:rFonts w:ascii="Times New Roman" w:hAnsi="Times New Roman"/>
          <w:sz w:val="24"/>
          <w:szCs w:val="24"/>
        </w:rPr>
        <w:t xml:space="preserve"> комитета по образованию,</w:t>
      </w:r>
      <w:r w:rsidR="00ED1823">
        <w:rPr>
          <w:rFonts w:ascii="Times New Roman" w:hAnsi="Times New Roman"/>
          <w:sz w:val="24"/>
          <w:szCs w:val="24"/>
        </w:rPr>
        <w:t xml:space="preserve"> управления по делам молодежи, культуре и спорту,  </w:t>
      </w:r>
      <w:r>
        <w:rPr>
          <w:rFonts w:ascii="Times New Roman" w:hAnsi="Times New Roman"/>
          <w:sz w:val="24"/>
          <w:szCs w:val="24"/>
        </w:rPr>
        <w:t xml:space="preserve"> администрация Сусуманского района</w:t>
      </w: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2B31" w:rsidRDefault="00556E51" w:rsidP="00E066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изменения в постановление администрации Сусуманского района от </w:t>
      </w:r>
      <w:r w:rsidR="00AB2B31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AB2B3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AB2B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AB2B31">
        <w:rPr>
          <w:rFonts w:ascii="Times New Roman" w:hAnsi="Times New Roman"/>
          <w:sz w:val="24"/>
          <w:szCs w:val="24"/>
        </w:rPr>
        <w:t xml:space="preserve"> 180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AB2B31">
        <w:rPr>
          <w:rFonts w:ascii="Times New Roman" w:hAnsi="Times New Roman"/>
          <w:sz w:val="24"/>
          <w:szCs w:val="24"/>
        </w:rPr>
        <w:t xml:space="preserve">б утверждении районной целевой программы «Кадровое обеспечение </w:t>
      </w:r>
    </w:p>
    <w:p w:rsidR="00AB2B31" w:rsidRDefault="00AB2B31" w:rsidP="00E066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бюджетных учреждений Сусуманского района на 2013 год»:</w:t>
      </w:r>
    </w:p>
    <w:p w:rsidR="00E066A9" w:rsidRPr="00E066A9" w:rsidRDefault="00E066A9" w:rsidP="00E06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AB2B31" w:rsidRPr="00E066A9">
        <w:rPr>
          <w:rFonts w:ascii="Times New Roman" w:hAnsi="Times New Roman"/>
          <w:sz w:val="24"/>
          <w:szCs w:val="24"/>
        </w:rPr>
        <w:t>В Паспорте программы в разделе «Объем и источники финансирования» цифру</w:t>
      </w:r>
    </w:p>
    <w:p w:rsidR="00AB2B31" w:rsidRPr="00E066A9" w:rsidRDefault="0073717F" w:rsidP="00E066A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A9">
        <w:rPr>
          <w:rFonts w:ascii="Times New Roman" w:hAnsi="Times New Roman"/>
          <w:sz w:val="24"/>
          <w:szCs w:val="24"/>
        </w:rPr>
        <w:t xml:space="preserve"> «630 000,0» заменить цифрой «</w:t>
      </w:r>
      <w:r w:rsidR="001F1DAF" w:rsidRPr="00E066A9">
        <w:rPr>
          <w:rFonts w:ascii="Times New Roman" w:hAnsi="Times New Roman"/>
          <w:sz w:val="24"/>
          <w:szCs w:val="24"/>
        </w:rPr>
        <w:t>1</w:t>
      </w:r>
      <w:r w:rsidR="00CD2859" w:rsidRPr="00E066A9">
        <w:rPr>
          <w:rFonts w:ascii="Times New Roman" w:hAnsi="Times New Roman"/>
          <w:sz w:val="24"/>
          <w:szCs w:val="24"/>
        </w:rPr>
        <w:t>26</w:t>
      </w:r>
      <w:r w:rsidRPr="00E066A9">
        <w:rPr>
          <w:rFonts w:ascii="Times New Roman" w:hAnsi="Times New Roman"/>
          <w:sz w:val="24"/>
          <w:szCs w:val="24"/>
        </w:rPr>
        <w:t>0 000,0»</w:t>
      </w:r>
      <w:r w:rsidR="001F1DAF" w:rsidRPr="00E066A9">
        <w:rPr>
          <w:rFonts w:ascii="Times New Roman" w:hAnsi="Times New Roman"/>
          <w:sz w:val="24"/>
          <w:szCs w:val="24"/>
        </w:rPr>
        <w:t xml:space="preserve"> (один миллион </w:t>
      </w:r>
      <w:r w:rsidR="00CD2859" w:rsidRPr="00E066A9">
        <w:rPr>
          <w:rFonts w:ascii="Times New Roman" w:hAnsi="Times New Roman"/>
          <w:sz w:val="24"/>
          <w:szCs w:val="24"/>
        </w:rPr>
        <w:t>двести шестьдесят</w:t>
      </w:r>
      <w:r w:rsidR="001F1DAF" w:rsidRPr="00E066A9">
        <w:rPr>
          <w:rFonts w:ascii="Times New Roman" w:hAnsi="Times New Roman"/>
          <w:sz w:val="24"/>
          <w:szCs w:val="24"/>
        </w:rPr>
        <w:t xml:space="preserve"> тысяч) руб</w:t>
      </w:r>
      <w:r w:rsidRPr="00E066A9">
        <w:rPr>
          <w:rFonts w:ascii="Times New Roman" w:hAnsi="Times New Roman"/>
          <w:sz w:val="24"/>
          <w:szCs w:val="24"/>
        </w:rPr>
        <w:t>.</w:t>
      </w:r>
    </w:p>
    <w:p w:rsidR="00E066A9" w:rsidRPr="00E066A9" w:rsidRDefault="00E066A9" w:rsidP="00E0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</w:t>
      </w:r>
      <w:r w:rsidR="00AC5ABD" w:rsidRPr="00E066A9">
        <w:rPr>
          <w:rFonts w:ascii="Times New Roman" w:hAnsi="Times New Roman"/>
          <w:sz w:val="24"/>
          <w:szCs w:val="24"/>
        </w:rPr>
        <w:t>В разделе 3 «Индикаторы оценки  эффективности и ожидаемые социально-</w:t>
      </w:r>
    </w:p>
    <w:p w:rsidR="00AC5ABD" w:rsidRDefault="00AC5ABD" w:rsidP="00E066A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A9">
        <w:rPr>
          <w:rFonts w:ascii="Times New Roman" w:hAnsi="Times New Roman"/>
          <w:sz w:val="24"/>
          <w:szCs w:val="24"/>
        </w:rPr>
        <w:t>экономические  результаты реализации программных мероприятий»  целевые показатели реализации Программы изложить в новой редакции</w:t>
      </w:r>
      <w:r w:rsidR="00E066A9">
        <w:rPr>
          <w:rFonts w:ascii="Times New Roman" w:hAnsi="Times New Roman"/>
          <w:sz w:val="24"/>
          <w:szCs w:val="24"/>
        </w:rPr>
        <w:t>:</w:t>
      </w:r>
    </w:p>
    <w:p w:rsidR="00E066A9" w:rsidRPr="00E066A9" w:rsidRDefault="00E066A9" w:rsidP="00E066A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57"/>
        <w:gridCol w:w="7051"/>
        <w:gridCol w:w="1703"/>
      </w:tblGrid>
      <w:tr w:rsidR="00AC5ABD" w:rsidTr="00AC5ABD">
        <w:tc>
          <w:tcPr>
            <w:tcW w:w="457" w:type="dxa"/>
          </w:tcPr>
          <w:p w:rsidR="00AC5ABD" w:rsidRDefault="00AC5ABD" w:rsidP="00AC5ABD">
            <w:pPr>
              <w:pStyle w:val="a4"/>
              <w:tabs>
                <w:tab w:val="left" w:pos="567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AC5ABD" w:rsidRDefault="00AC5ABD" w:rsidP="00AC5ABD">
            <w:pPr>
              <w:pStyle w:val="a4"/>
              <w:tabs>
                <w:tab w:val="left" w:pos="567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25" w:type="dxa"/>
          </w:tcPr>
          <w:p w:rsidR="00AC5ABD" w:rsidRDefault="00AC5ABD" w:rsidP="00AC5ABD">
            <w:pPr>
              <w:pStyle w:val="a4"/>
              <w:tabs>
                <w:tab w:val="left" w:pos="56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AC5ABD" w:rsidTr="00AC5ABD">
        <w:tc>
          <w:tcPr>
            <w:tcW w:w="457" w:type="dxa"/>
          </w:tcPr>
          <w:p w:rsidR="00AC5ABD" w:rsidRDefault="00A72F45" w:rsidP="00AC5ABD">
            <w:pPr>
              <w:pStyle w:val="a4"/>
              <w:tabs>
                <w:tab w:val="left" w:pos="567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AC5ABD" w:rsidRDefault="00A72F45" w:rsidP="00AC5ABD">
            <w:pPr>
              <w:pStyle w:val="a4"/>
              <w:tabs>
                <w:tab w:val="left" w:pos="567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учителями</w:t>
            </w:r>
          </w:p>
        </w:tc>
        <w:tc>
          <w:tcPr>
            <w:tcW w:w="1525" w:type="dxa"/>
          </w:tcPr>
          <w:p w:rsidR="00AC5ABD" w:rsidRDefault="00A72F45" w:rsidP="00A72F45">
            <w:pPr>
              <w:pStyle w:val="a4"/>
              <w:tabs>
                <w:tab w:val="left" w:pos="56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</w:tr>
      <w:tr w:rsidR="00A72F45" w:rsidTr="00AC5ABD">
        <w:tc>
          <w:tcPr>
            <w:tcW w:w="457" w:type="dxa"/>
          </w:tcPr>
          <w:p w:rsidR="00A72F45" w:rsidRDefault="00A72F45" w:rsidP="00AC5ABD">
            <w:pPr>
              <w:pStyle w:val="a4"/>
              <w:tabs>
                <w:tab w:val="left" w:pos="567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A72F45" w:rsidRDefault="00A72F45" w:rsidP="00AC5ABD">
            <w:pPr>
              <w:pStyle w:val="a4"/>
              <w:tabs>
                <w:tab w:val="left" w:pos="567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педагогами дополнительного образования</w:t>
            </w:r>
          </w:p>
        </w:tc>
        <w:tc>
          <w:tcPr>
            <w:tcW w:w="1525" w:type="dxa"/>
          </w:tcPr>
          <w:p w:rsidR="00A72F45" w:rsidRDefault="00A72F45" w:rsidP="00A72F45">
            <w:pPr>
              <w:pStyle w:val="a4"/>
              <w:tabs>
                <w:tab w:val="left" w:pos="56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2F45" w:rsidTr="00AC5ABD">
        <w:tc>
          <w:tcPr>
            <w:tcW w:w="457" w:type="dxa"/>
          </w:tcPr>
          <w:p w:rsidR="00A72F45" w:rsidRDefault="00A72F45" w:rsidP="00AC5ABD">
            <w:pPr>
              <w:pStyle w:val="a4"/>
              <w:tabs>
                <w:tab w:val="left" w:pos="567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A72F45" w:rsidRDefault="00A72F45" w:rsidP="00AC5ABD">
            <w:pPr>
              <w:pStyle w:val="a4"/>
              <w:tabs>
                <w:tab w:val="left" w:pos="567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педагогами дошкольных образовательных учреждений</w:t>
            </w:r>
          </w:p>
        </w:tc>
        <w:tc>
          <w:tcPr>
            <w:tcW w:w="1525" w:type="dxa"/>
          </w:tcPr>
          <w:p w:rsidR="00A72F45" w:rsidRDefault="00A72F45" w:rsidP="00A72F45">
            <w:pPr>
              <w:pStyle w:val="a4"/>
              <w:tabs>
                <w:tab w:val="left" w:pos="56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A72F45" w:rsidTr="00AC5ABD">
        <w:tc>
          <w:tcPr>
            <w:tcW w:w="457" w:type="dxa"/>
          </w:tcPr>
          <w:p w:rsidR="00A72F45" w:rsidRDefault="00A72F45" w:rsidP="00AC5ABD">
            <w:pPr>
              <w:pStyle w:val="a4"/>
              <w:tabs>
                <w:tab w:val="left" w:pos="567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A72F45" w:rsidRDefault="00A72F45" w:rsidP="00AC5ABD">
            <w:pPr>
              <w:pStyle w:val="a4"/>
              <w:tabs>
                <w:tab w:val="left" w:pos="567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специалистами учреждений культуры, искусства и спорта</w:t>
            </w:r>
          </w:p>
        </w:tc>
        <w:tc>
          <w:tcPr>
            <w:tcW w:w="1525" w:type="dxa"/>
          </w:tcPr>
          <w:p w:rsidR="00A72F45" w:rsidRDefault="00A72F45" w:rsidP="00E066A9">
            <w:pPr>
              <w:pStyle w:val="a4"/>
              <w:numPr>
                <w:ilvl w:val="0"/>
                <w:numId w:val="4"/>
              </w:num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AB2B31" w:rsidRDefault="00AB2B31" w:rsidP="000E4D0A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6A9" w:rsidRPr="00E066A9" w:rsidRDefault="00E066A9" w:rsidP="00E0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</w:t>
      </w:r>
      <w:r w:rsidR="00316725" w:rsidRPr="00E066A9">
        <w:rPr>
          <w:rFonts w:ascii="Times New Roman" w:hAnsi="Times New Roman"/>
          <w:sz w:val="24"/>
          <w:szCs w:val="24"/>
        </w:rPr>
        <w:t xml:space="preserve">В  </w:t>
      </w:r>
      <w:r w:rsidR="00ED1823" w:rsidRPr="00E066A9">
        <w:rPr>
          <w:rFonts w:ascii="Times New Roman" w:hAnsi="Times New Roman"/>
          <w:sz w:val="24"/>
          <w:szCs w:val="24"/>
        </w:rPr>
        <w:t>пункте 1  «Денежные выплаты молодым специалистам и специалистам,</w:t>
      </w:r>
    </w:p>
    <w:p w:rsidR="000E4D0A" w:rsidRPr="00E066A9" w:rsidRDefault="00ED1823" w:rsidP="00E066A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A9">
        <w:rPr>
          <w:rFonts w:ascii="Times New Roman" w:hAnsi="Times New Roman"/>
          <w:sz w:val="24"/>
          <w:szCs w:val="24"/>
        </w:rPr>
        <w:t xml:space="preserve">приглашенным </w:t>
      </w:r>
      <w:r w:rsidR="007A4CFA" w:rsidRPr="00E066A9">
        <w:rPr>
          <w:rFonts w:ascii="Times New Roman" w:hAnsi="Times New Roman"/>
          <w:sz w:val="24"/>
          <w:szCs w:val="24"/>
        </w:rPr>
        <w:t xml:space="preserve">из других регионов </w:t>
      </w:r>
      <w:r w:rsidR="00DA4A7A" w:rsidRPr="00E066A9">
        <w:rPr>
          <w:rFonts w:ascii="Times New Roman" w:hAnsi="Times New Roman"/>
          <w:sz w:val="24"/>
          <w:szCs w:val="24"/>
        </w:rPr>
        <w:t xml:space="preserve">страны для работы в бюджетных учреждениях» </w:t>
      </w:r>
      <w:r w:rsidRPr="00E066A9">
        <w:rPr>
          <w:rFonts w:ascii="Times New Roman" w:hAnsi="Times New Roman"/>
          <w:sz w:val="24"/>
          <w:szCs w:val="24"/>
        </w:rPr>
        <w:t>раздела</w:t>
      </w:r>
      <w:r w:rsidR="00316725" w:rsidRPr="00E066A9">
        <w:rPr>
          <w:rFonts w:ascii="Times New Roman" w:hAnsi="Times New Roman"/>
          <w:sz w:val="24"/>
          <w:szCs w:val="24"/>
        </w:rPr>
        <w:t xml:space="preserve"> 1 «Привлечение квалифицированных кадров</w:t>
      </w:r>
      <w:proofErr w:type="gramStart"/>
      <w:r w:rsidR="00316725" w:rsidRPr="00E066A9">
        <w:rPr>
          <w:rFonts w:ascii="Times New Roman" w:hAnsi="Times New Roman"/>
          <w:sz w:val="24"/>
          <w:szCs w:val="24"/>
        </w:rPr>
        <w:t>»п</w:t>
      </w:r>
      <w:proofErr w:type="gramEnd"/>
      <w:r w:rsidR="00316725" w:rsidRPr="00E066A9">
        <w:rPr>
          <w:rFonts w:ascii="Times New Roman" w:hAnsi="Times New Roman"/>
          <w:sz w:val="24"/>
          <w:szCs w:val="24"/>
        </w:rPr>
        <w:t>ункта</w:t>
      </w:r>
      <w:r w:rsidRPr="00E066A9">
        <w:rPr>
          <w:rFonts w:ascii="Times New Roman" w:hAnsi="Times New Roman"/>
          <w:sz w:val="24"/>
          <w:szCs w:val="24"/>
        </w:rPr>
        <w:t xml:space="preserve"> 5</w:t>
      </w:r>
      <w:r w:rsidR="0073717F" w:rsidRPr="00E066A9">
        <w:rPr>
          <w:rFonts w:ascii="Times New Roman" w:hAnsi="Times New Roman"/>
          <w:sz w:val="24"/>
          <w:szCs w:val="24"/>
        </w:rPr>
        <w:t xml:space="preserve"> «Система программных мероприятий районной целевой программы «Кадровое обеспечение муниципальных бюджетных учреждений Сусуманского района на 2013 год» </w:t>
      </w:r>
      <w:r w:rsidR="00316725" w:rsidRPr="00E066A9">
        <w:rPr>
          <w:rFonts w:ascii="Times New Roman" w:hAnsi="Times New Roman"/>
          <w:sz w:val="24"/>
          <w:szCs w:val="24"/>
        </w:rPr>
        <w:t xml:space="preserve"> в столбце «Потребность в финансовых средствах (тыс.руб.) цифру</w:t>
      </w:r>
      <w:r w:rsidR="00E0116C" w:rsidRPr="00E066A9">
        <w:rPr>
          <w:rFonts w:ascii="Times New Roman" w:hAnsi="Times New Roman"/>
          <w:sz w:val="24"/>
          <w:szCs w:val="24"/>
        </w:rPr>
        <w:t xml:space="preserve">  «450,0» заменить цифрой «810,0»</w:t>
      </w:r>
      <w:r w:rsidR="00DA4A7A" w:rsidRPr="00E066A9">
        <w:rPr>
          <w:rFonts w:ascii="Times New Roman" w:hAnsi="Times New Roman"/>
          <w:sz w:val="24"/>
          <w:szCs w:val="24"/>
        </w:rPr>
        <w:t>; цифру «180,0» цифрой «450,0».</w:t>
      </w:r>
    </w:p>
    <w:p w:rsidR="00556E51" w:rsidRDefault="00556E51" w:rsidP="00E066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</w:t>
      </w:r>
      <w:r w:rsidR="00472364">
        <w:rPr>
          <w:rFonts w:ascii="Times New Roman" w:hAnsi="Times New Roman"/>
          <w:sz w:val="24"/>
          <w:szCs w:val="24"/>
        </w:rPr>
        <w:t>стоящего постановления</w:t>
      </w:r>
      <w:r w:rsidR="00BC3573">
        <w:rPr>
          <w:rFonts w:ascii="Times New Roman" w:hAnsi="Times New Roman"/>
          <w:sz w:val="24"/>
          <w:szCs w:val="24"/>
        </w:rPr>
        <w:t xml:space="preserve"> возложить на</w:t>
      </w:r>
      <w:r w:rsidR="007A4CFA">
        <w:rPr>
          <w:rFonts w:ascii="Times New Roman" w:hAnsi="Times New Roman"/>
          <w:sz w:val="24"/>
          <w:szCs w:val="24"/>
        </w:rPr>
        <w:t xml:space="preserve"> заместителя главы администрации  по социальным вопросам  </w:t>
      </w:r>
      <w:r w:rsidR="00DA4A7A">
        <w:rPr>
          <w:rFonts w:ascii="Times New Roman" w:hAnsi="Times New Roman"/>
          <w:sz w:val="24"/>
          <w:szCs w:val="24"/>
        </w:rPr>
        <w:t xml:space="preserve">Л.Ф. </w:t>
      </w:r>
      <w:proofErr w:type="spellStart"/>
      <w:r w:rsidR="00DA4A7A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DA4A7A">
        <w:rPr>
          <w:rFonts w:ascii="Times New Roman" w:hAnsi="Times New Roman"/>
          <w:sz w:val="24"/>
          <w:szCs w:val="24"/>
        </w:rPr>
        <w:t xml:space="preserve">. </w:t>
      </w:r>
    </w:p>
    <w:p w:rsidR="00556E51" w:rsidRDefault="00556E51" w:rsidP="00E066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 подписания  и подлежит опубликованию в средствах массовой информации.</w:t>
      </w:r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6A9" w:rsidRDefault="00E066A9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3809" w:rsidRDefault="00472364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С</w:t>
      </w:r>
      <w:r w:rsidR="0064524A">
        <w:rPr>
          <w:rFonts w:ascii="Times New Roman" w:hAnsi="Times New Roman"/>
          <w:sz w:val="24"/>
          <w:szCs w:val="24"/>
        </w:rPr>
        <w:t xml:space="preserve">усуманского района                                         </w:t>
      </w:r>
      <w:r w:rsidR="00E066A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A4A7A">
        <w:rPr>
          <w:rFonts w:ascii="Times New Roman" w:hAnsi="Times New Roman"/>
          <w:sz w:val="24"/>
          <w:szCs w:val="24"/>
        </w:rPr>
        <w:t>Н.Р.Лебедева</w:t>
      </w:r>
    </w:p>
    <w:p w:rsidR="009C3809" w:rsidRDefault="009C380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6A9" w:rsidRDefault="00E066A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6A9" w:rsidRDefault="00E066A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6A9" w:rsidRDefault="00E066A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6A9" w:rsidRDefault="00E066A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A36" w:rsidRDefault="002B2A36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3809" w:rsidRDefault="009C380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C3809" w:rsidSect="003E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6FD"/>
    <w:multiLevelType w:val="hybridMultilevel"/>
    <w:tmpl w:val="7436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D6E"/>
    <w:multiLevelType w:val="hybridMultilevel"/>
    <w:tmpl w:val="98C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E12F5"/>
    <w:multiLevelType w:val="multilevel"/>
    <w:tmpl w:val="EE7CA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7B06CB"/>
    <w:multiLevelType w:val="hybridMultilevel"/>
    <w:tmpl w:val="6C3A8FFC"/>
    <w:lvl w:ilvl="0" w:tplc="0E0433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E51"/>
    <w:rsid w:val="000C1E65"/>
    <w:rsid w:val="000E4D0A"/>
    <w:rsid w:val="0015138F"/>
    <w:rsid w:val="00183F95"/>
    <w:rsid w:val="001D1B46"/>
    <w:rsid w:val="001F1DAF"/>
    <w:rsid w:val="002B2A36"/>
    <w:rsid w:val="002F3190"/>
    <w:rsid w:val="002F41FF"/>
    <w:rsid w:val="00316725"/>
    <w:rsid w:val="003E6D0E"/>
    <w:rsid w:val="00465268"/>
    <w:rsid w:val="00472364"/>
    <w:rsid w:val="00556E51"/>
    <w:rsid w:val="005B48A8"/>
    <w:rsid w:val="0064524A"/>
    <w:rsid w:val="0073717F"/>
    <w:rsid w:val="007A4CFA"/>
    <w:rsid w:val="00982586"/>
    <w:rsid w:val="009B76C8"/>
    <w:rsid w:val="009C202E"/>
    <w:rsid w:val="009C3809"/>
    <w:rsid w:val="00A72F45"/>
    <w:rsid w:val="00AB2B31"/>
    <w:rsid w:val="00AC5ABD"/>
    <w:rsid w:val="00B75E9F"/>
    <w:rsid w:val="00BC3573"/>
    <w:rsid w:val="00BE6FF8"/>
    <w:rsid w:val="00C20C79"/>
    <w:rsid w:val="00CD2859"/>
    <w:rsid w:val="00DA4A7A"/>
    <w:rsid w:val="00E0116C"/>
    <w:rsid w:val="00E066A9"/>
    <w:rsid w:val="00ED1823"/>
    <w:rsid w:val="00FB420A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F51C-72D1-475C-A93F-B4FA4C48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Оргуправление</cp:lastModifiedBy>
  <cp:revision>15</cp:revision>
  <cp:lastPrinted>2013-11-07T23:52:00Z</cp:lastPrinted>
  <dcterms:created xsi:type="dcterms:W3CDTF">2012-12-05T06:02:00Z</dcterms:created>
  <dcterms:modified xsi:type="dcterms:W3CDTF">2013-11-07T23:53:00Z</dcterms:modified>
</cp:coreProperties>
</file>