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23" w:rsidRPr="004622CE" w:rsidRDefault="00602723" w:rsidP="00602723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4622CE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602723" w:rsidRPr="004622CE" w:rsidRDefault="00602723" w:rsidP="00602723">
      <w:pPr>
        <w:rPr>
          <w:sz w:val="10"/>
        </w:rPr>
      </w:pPr>
    </w:p>
    <w:p w:rsidR="00602723" w:rsidRPr="001D19B8" w:rsidRDefault="00602723" w:rsidP="00602723">
      <w:pPr>
        <w:pStyle w:val="2"/>
        <w:jc w:val="center"/>
        <w:rPr>
          <w:rFonts w:ascii="Times New Roman" w:hAnsi="Times New Roman" w:cs="Times New Roman"/>
          <w:i w:val="0"/>
          <w:sz w:val="52"/>
          <w:szCs w:val="52"/>
        </w:rPr>
      </w:pPr>
      <w:r w:rsidRPr="001D19B8">
        <w:rPr>
          <w:rFonts w:ascii="Times New Roman" w:hAnsi="Times New Roman" w:cs="Times New Roman"/>
          <w:i w:val="0"/>
          <w:sz w:val="52"/>
          <w:szCs w:val="52"/>
        </w:rPr>
        <w:t>ПОСТАНОВЛЕНИЕ</w:t>
      </w:r>
    </w:p>
    <w:p w:rsidR="00602723" w:rsidRPr="004622CE" w:rsidRDefault="00602723" w:rsidP="00602723">
      <w:pPr>
        <w:rPr>
          <w:rFonts w:ascii="Academy" w:hAnsi="Academy"/>
          <w:sz w:val="28"/>
        </w:rPr>
      </w:pPr>
    </w:p>
    <w:p w:rsidR="00602723" w:rsidRPr="001D19B8" w:rsidRDefault="001D19B8" w:rsidP="00602723">
      <w:pPr>
        <w:ind w:firstLine="0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2723" w:rsidRPr="009659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20.01.2015                     </w:t>
      </w:r>
      <w:r w:rsidR="00602723" w:rsidRPr="00965923">
        <w:rPr>
          <w:rFonts w:ascii="Times New Roman" w:hAnsi="Times New Roman"/>
          <w:sz w:val="24"/>
          <w:szCs w:val="24"/>
        </w:rPr>
        <w:t xml:space="preserve"> </w:t>
      </w:r>
      <w:r w:rsidR="00CD2010">
        <w:rPr>
          <w:rFonts w:ascii="Times New Roman" w:hAnsi="Times New Roman"/>
          <w:sz w:val="24"/>
          <w:szCs w:val="24"/>
        </w:rPr>
        <w:t xml:space="preserve">               </w:t>
      </w:r>
      <w:r w:rsidR="00602723" w:rsidRPr="00965923">
        <w:rPr>
          <w:rFonts w:ascii="Times New Roman" w:hAnsi="Times New Roman"/>
          <w:sz w:val="24"/>
          <w:szCs w:val="24"/>
        </w:rPr>
        <w:t>№</w:t>
      </w:r>
      <w:r w:rsidR="00602723" w:rsidRPr="00965923">
        <w:rPr>
          <w:rFonts w:ascii="Academy" w:hAnsi="Academy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19</w:t>
      </w:r>
      <w:bookmarkStart w:id="0" w:name="_GoBack"/>
      <w:bookmarkEnd w:id="0"/>
    </w:p>
    <w:p w:rsidR="00602723" w:rsidRPr="00965923" w:rsidRDefault="00602723" w:rsidP="00602723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965923">
        <w:rPr>
          <w:rFonts w:ascii="Times New Roman" w:hAnsi="Times New Roman"/>
          <w:sz w:val="24"/>
          <w:szCs w:val="24"/>
        </w:rPr>
        <w:t>г</w:t>
      </w:r>
      <w:proofErr w:type="gramStart"/>
      <w:r w:rsidRPr="00965923">
        <w:rPr>
          <w:rFonts w:ascii="Times New Roman" w:hAnsi="Times New Roman"/>
          <w:sz w:val="24"/>
          <w:szCs w:val="24"/>
        </w:rPr>
        <w:t>.С</w:t>
      </w:r>
      <w:proofErr w:type="gramEnd"/>
      <w:r w:rsidRPr="00965923"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602723" w:rsidRPr="004622CE" w:rsidRDefault="00602723" w:rsidP="00602723">
      <w:pPr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602723" w:rsidRPr="00B80378" w:rsidTr="00BA4A1B">
        <w:trPr>
          <w:trHeight w:val="1643"/>
        </w:trPr>
        <w:tc>
          <w:tcPr>
            <w:tcW w:w="4068" w:type="dxa"/>
          </w:tcPr>
          <w:p w:rsidR="00602723" w:rsidRPr="00B80378" w:rsidRDefault="00602723" w:rsidP="00E85E4F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 утверждении муниципальной </w:t>
            </w:r>
            <w:r w:rsidRPr="006B38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программы «П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ереселение граждан из </w:t>
            </w:r>
            <w:r w:rsidRPr="006B38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аварийного жилищного фонда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район»</w:t>
            </w:r>
            <w:r w:rsidRPr="006B38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201</w:t>
            </w:r>
            <w:r w:rsidR="00E85E4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6B38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6B38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</w:tbl>
    <w:p w:rsidR="00602723" w:rsidRPr="004622CE" w:rsidRDefault="00602723" w:rsidP="00602723">
      <w:pPr>
        <w:pStyle w:val="1"/>
        <w:jc w:val="both"/>
      </w:pPr>
      <w:bookmarkStart w:id="1" w:name="Par7436"/>
      <w:bookmarkEnd w:id="1"/>
    </w:p>
    <w:p w:rsidR="00602723" w:rsidRPr="004622CE" w:rsidRDefault="00602723" w:rsidP="00602723"/>
    <w:p w:rsidR="00602723" w:rsidRDefault="00602723" w:rsidP="00602723">
      <w:pPr>
        <w:pStyle w:val="ConsPlusNormal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sub_2"/>
      <w:r w:rsidRPr="00BB52D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BB52D1">
        <w:rPr>
          <w:rFonts w:ascii="Times New Roman" w:hAnsi="Times New Roman" w:cs="Times New Roman"/>
          <w:bCs/>
          <w:sz w:val="24"/>
          <w:szCs w:val="24"/>
        </w:rPr>
        <w:t>Подпрограммы "Оказание содействия муниципальным образованиям Магаданской области в переселении граждан из аварийного жилищного фонда" государственной программы Магаданской области "Обеспечение доступным и комфортным жильем жителей Магаданской области" на 2014-2016 годы", у</w:t>
      </w:r>
      <w:r w:rsidRPr="00BB52D1">
        <w:rPr>
          <w:rFonts w:ascii="Times New Roman" w:hAnsi="Times New Roman" w:cs="Times New Roman"/>
          <w:sz w:val="24"/>
          <w:szCs w:val="24"/>
        </w:rPr>
        <w:t>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D9">
        <w:rPr>
          <w:rFonts w:ascii="Times New Roman" w:hAnsi="Times New Roman" w:cs="Times New Roman"/>
          <w:sz w:val="24"/>
          <w:szCs w:val="24"/>
        </w:rPr>
        <w:t>администрации Магаданской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D9">
        <w:rPr>
          <w:rFonts w:ascii="Times New Roman" w:hAnsi="Times New Roman" w:cs="Times New Roman"/>
          <w:sz w:val="24"/>
          <w:szCs w:val="24"/>
        </w:rPr>
        <w:t>от 5 декабря 2013 г. N 1213-па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20.02.2014 года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602723" w:rsidRDefault="00602723" w:rsidP="0060272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602723" w:rsidRPr="00C86543" w:rsidRDefault="00602723" w:rsidP="00602723">
      <w:pPr>
        <w:ind w:firstLine="0"/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ПОСТАНОВЛЯЕТ:</w:t>
      </w:r>
    </w:p>
    <w:p w:rsidR="00602723" w:rsidRPr="00C86543" w:rsidRDefault="00602723" w:rsidP="00602723">
      <w:pPr>
        <w:rPr>
          <w:rFonts w:ascii="Times New Roman" w:hAnsi="Times New Roman"/>
        </w:rPr>
      </w:pPr>
    </w:p>
    <w:p w:rsidR="00602723" w:rsidRDefault="00602723" w:rsidP="00602723">
      <w:pPr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bookmarkStart w:id="3" w:name="sub_3"/>
      <w:bookmarkEnd w:id="2"/>
      <w:r>
        <w:rPr>
          <w:rFonts w:ascii="Times New Roman" w:hAnsi="Times New Roman"/>
          <w:sz w:val="24"/>
          <w:szCs w:val="24"/>
        </w:rPr>
        <w:t>муниципальную</w:t>
      </w:r>
      <w:r w:rsidRPr="00620A4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620A4D">
        <w:rPr>
          <w:rFonts w:ascii="Times New Roman" w:hAnsi="Times New Roman"/>
          <w:sz w:val="24"/>
          <w:szCs w:val="24"/>
        </w:rPr>
        <w:t xml:space="preserve"> </w:t>
      </w:r>
      <w:r w:rsidRPr="00C76AD9">
        <w:rPr>
          <w:rFonts w:ascii="Times New Roman" w:hAnsi="Times New Roman"/>
          <w:sz w:val="24"/>
          <w:szCs w:val="24"/>
        </w:rPr>
        <w:t>«Переселение граждан из аварийного жилищного фонда муниципального образования «</w:t>
      </w:r>
      <w:proofErr w:type="spellStart"/>
      <w:r w:rsidRPr="00C76AD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76AD9">
        <w:rPr>
          <w:rFonts w:ascii="Times New Roman" w:hAnsi="Times New Roman"/>
          <w:sz w:val="24"/>
          <w:szCs w:val="24"/>
        </w:rPr>
        <w:t xml:space="preserve"> район» на 201</w:t>
      </w:r>
      <w:r w:rsidR="00E85E4F">
        <w:rPr>
          <w:rFonts w:ascii="Times New Roman" w:hAnsi="Times New Roman"/>
          <w:sz w:val="24"/>
          <w:szCs w:val="24"/>
        </w:rPr>
        <w:t>5</w:t>
      </w:r>
      <w:r w:rsidRPr="00C76AD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C76AD9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602723" w:rsidRDefault="00602723" w:rsidP="006027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Комитету по финансам (Юрченко Т.Я.) предусмотреть финансовые средства в размере </w:t>
      </w:r>
      <w:r w:rsidR="00E85E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00 000 (</w:t>
      </w:r>
      <w:r w:rsidR="00E85E4F">
        <w:rPr>
          <w:rFonts w:ascii="Times New Roman" w:hAnsi="Times New Roman"/>
          <w:sz w:val="24"/>
          <w:szCs w:val="24"/>
        </w:rPr>
        <w:t>восемьсот</w:t>
      </w:r>
      <w:r>
        <w:rPr>
          <w:rFonts w:ascii="Times New Roman" w:hAnsi="Times New Roman"/>
          <w:sz w:val="24"/>
          <w:szCs w:val="24"/>
        </w:rPr>
        <w:t xml:space="preserve"> тысяч) рублей в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E85E4F">
        <w:rPr>
          <w:rFonts w:ascii="Times New Roman" w:hAnsi="Times New Roman"/>
          <w:sz w:val="24"/>
          <w:szCs w:val="24"/>
        </w:rPr>
        <w:t xml:space="preserve"> район» на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E85E4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2016 годы</w:t>
      </w:r>
      <w:r w:rsidRPr="00B93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реализацию программы.</w:t>
      </w:r>
    </w:p>
    <w:p w:rsidR="00602723" w:rsidRPr="00E31651" w:rsidRDefault="00602723" w:rsidP="006027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 силу постановление админи</w:t>
      </w:r>
      <w:r w:rsidR="00E85E4F"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 w:rsidR="00E85E4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85E4F">
        <w:rPr>
          <w:rFonts w:ascii="Times New Roman" w:hAnsi="Times New Roman"/>
          <w:sz w:val="24"/>
          <w:szCs w:val="24"/>
        </w:rPr>
        <w:t xml:space="preserve"> района от 14</w:t>
      </w:r>
      <w:r>
        <w:rPr>
          <w:rFonts w:ascii="Times New Roman" w:hAnsi="Times New Roman"/>
          <w:sz w:val="24"/>
          <w:szCs w:val="24"/>
        </w:rPr>
        <w:t>.</w:t>
      </w:r>
      <w:r w:rsidR="00E85E4F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 w:rsidR="00E85E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E85E4F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651">
        <w:rPr>
          <w:rFonts w:ascii="Times New Roman" w:hAnsi="Times New Roman"/>
          <w:sz w:val="24"/>
          <w:szCs w:val="24"/>
        </w:rPr>
        <w:t xml:space="preserve">«Об утверждении  </w:t>
      </w:r>
      <w:r w:rsidR="00E85E4F">
        <w:rPr>
          <w:rFonts w:ascii="Times New Roman" w:hAnsi="Times New Roman"/>
          <w:sz w:val="24"/>
          <w:szCs w:val="24"/>
        </w:rPr>
        <w:t>муниципальной</w:t>
      </w:r>
      <w:r w:rsidRPr="00E31651">
        <w:rPr>
          <w:rFonts w:ascii="Times New Roman" w:hAnsi="Times New Roman"/>
          <w:sz w:val="24"/>
          <w:szCs w:val="24"/>
        </w:rPr>
        <w:t xml:space="preserve"> программы «Переселение граждан из аварийного жилищного фонда муниципального образования «</w:t>
      </w:r>
      <w:proofErr w:type="spellStart"/>
      <w:r w:rsidRPr="00E31651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E31651">
        <w:rPr>
          <w:rFonts w:ascii="Times New Roman" w:hAnsi="Times New Roman"/>
          <w:sz w:val="24"/>
          <w:szCs w:val="24"/>
        </w:rPr>
        <w:t xml:space="preserve"> район» на 201</w:t>
      </w:r>
      <w:r w:rsidR="00E85E4F">
        <w:rPr>
          <w:rFonts w:ascii="Times New Roman" w:hAnsi="Times New Roman"/>
          <w:sz w:val="24"/>
          <w:szCs w:val="24"/>
        </w:rPr>
        <w:t>4</w:t>
      </w:r>
      <w:r w:rsidRPr="00E31651">
        <w:rPr>
          <w:rFonts w:ascii="Times New Roman" w:hAnsi="Times New Roman"/>
          <w:sz w:val="24"/>
          <w:szCs w:val="24"/>
        </w:rPr>
        <w:t>-201</w:t>
      </w:r>
      <w:r w:rsidR="00E85E4F">
        <w:rPr>
          <w:rFonts w:ascii="Times New Roman" w:hAnsi="Times New Roman"/>
          <w:sz w:val="24"/>
          <w:szCs w:val="24"/>
        </w:rPr>
        <w:t>6</w:t>
      </w:r>
      <w:r w:rsidRPr="00E31651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</w:p>
    <w:p w:rsidR="00602723" w:rsidRPr="00EE06B7" w:rsidRDefault="001D19B8" w:rsidP="00602723">
      <w:pPr>
        <w:suppressAutoHyphens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2723" w:rsidRPr="00EE06B7">
        <w:rPr>
          <w:rFonts w:ascii="Times New Roman" w:hAnsi="Times New Roman"/>
          <w:sz w:val="24"/>
          <w:szCs w:val="24"/>
        </w:rPr>
        <w:t xml:space="preserve">. </w:t>
      </w:r>
      <w:bookmarkEnd w:id="3"/>
      <w:r w:rsidR="00602723" w:rsidRPr="00EE06B7"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 в районной газете «Горняк Севера».</w:t>
      </w:r>
    </w:p>
    <w:p w:rsidR="00602723" w:rsidRDefault="00602723" w:rsidP="00602723">
      <w:pPr>
        <w:rPr>
          <w:rFonts w:ascii="Times New Roman" w:hAnsi="Times New Roman"/>
          <w:sz w:val="24"/>
          <w:szCs w:val="24"/>
        </w:rPr>
      </w:pPr>
    </w:p>
    <w:p w:rsidR="00602723" w:rsidRPr="00EE06B7" w:rsidRDefault="00602723" w:rsidP="00602723">
      <w:pPr>
        <w:rPr>
          <w:rFonts w:ascii="Times New Roman" w:hAnsi="Times New Roman"/>
          <w:sz w:val="24"/>
          <w:szCs w:val="24"/>
        </w:rPr>
      </w:pPr>
    </w:p>
    <w:p w:rsidR="00602723" w:rsidRPr="00EE06B7" w:rsidRDefault="00602723" w:rsidP="00602723">
      <w:pPr>
        <w:rPr>
          <w:rFonts w:ascii="Times New Roman" w:hAnsi="Times New Roman"/>
          <w:sz w:val="24"/>
          <w:szCs w:val="24"/>
        </w:rPr>
      </w:pPr>
    </w:p>
    <w:p w:rsidR="00602723" w:rsidRPr="00EE06B7" w:rsidRDefault="00602723" w:rsidP="001D19B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EE0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6B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E06B7">
        <w:rPr>
          <w:rFonts w:ascii="Times New Roman" w:hAnsi="Times New Roman"/>
          <w:sz w:val="24"/>
          <w:szCs w:val="24"/>
        </w:rPr>
        <w:t xml:space="preserve"> района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1D19B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А.М.</w:t>
      </w:r>
      <w:r w:rsidR="001D19B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Куршев</w:t>
      </w:r>
      <w:proofErr w:type="spellEnd"/>
    </w:p>
    <w:p w:rsidR="00602723" w:rsidRPr="00EE06B7" w:rsidRDefault="00602723" w:rsidP="00602723">
      <w:pPr>
        <w:rPr>
          <w:rFonts w:ascii="Times New Roman" w:hAnsi="Times New Roman"/>
          <w:sz w:val="24"/>
          <w:szCs w:val="24"/>
        </w:rPr>
      </w:pPr>
    </w:p>
    <w:p w:rsidR="00602723" w:rsidRPr="00EE06B7" w:rsidRDefault="00602723" w:rsidP="00602723"/>
    <w:p w:rsidR="00602723" w:rsidRPr="00EE06B7" w:rsidRDefault="00602723" w:rsidP="00602723"/>
    <w:p w:rsidR="00602723" w:rsidRDefault="00602723" w:rsidP="00602723"/>
    <w:p w:rsidR="00602723" w:rsidRDefault="00602723" w:rsidP="00602723"/>
    <w:p w:rsidR="00AE6B51" w:rsidRDefault="00AE6B51"/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940"/>
      </w:tblGrid>
      <w:tr w:rsidR="00602723" w:rsidRPr="006378E4" w:rsidTr="001D19B8">
        <w:tc>
          <w:tcPr>
            <w:tcW w:w="2940" w:type="dxa"/>
          </w:tcPr>
          <w:p w:rsidR="00602723" w:rsidRPr="006378E4" w:rsidRDefault="00602723" w:rsidP="00BA4A1B">
            <w:pPr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4" w:name="sub_1000"/>
            <w:r w:rsidRPr="006378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Утверждена </w:t>
            </w:r>
          </w:p>
          <w:p w:rsidR="00602723" w:rsidRPr="006378E4" w:rsidRDefault="00602723" w:rsidP="00BA4A1B">
            <w:pPr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8E4">
              <w:rPr>
                <w:rFonts w:ascii="Times New Roman" w:hAnsi="Times New Roman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Pr="006378E4">
              <w:rPr>
                <w:rFonts w:ascii="Times New Roman" w:hAnsi="Times New Roman"/>
                <w:sz w:val="22"/>
                <w:szCs w:val="22"/>
              </w:rPr>
              <w:t>Сусуманского</w:t>
            </w:r>
            <w:proofErr w:type="spellEnd"/>
            <w:r w:rsidRPr="006378E4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  <w:p w:rsidR="00602723" w:rsidRPr="006378E4" w:rsidRDefault="00602723" w:rsidP="00BA4A1B">
            <w:pPr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378E4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1D19B8">
              <w:rPr>
                <w:rFonts w:ascii="Times New Roman" w:hAnsi="Times New Roman"/>
                <w:sz w:val="22"/>
                <w:szCs w:val="22"/>
              </w:rPr>
              <w:t xml:space="preserve">20.01.2015 г. </w:t>
            </w:r>
            <w:r w:rsidR="00E85E4F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1D19B8">
              <w:rPr>
                <w:rFonts w:ascii="Times New Roman" w:hAnsi="Times New Roman"/>
                <w:sz w:val="22"/>
                <w:szCs w:val="22"/>
              </w:rPr>
              <w:t>19</w:t>
            </w:r>
          </w:p>
          <w:p w:rsidR="00602723" w:rsidRPr="006378E4" w:rsidRDefault="00602723" w:rsidP="00BA4A1B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602723" w:rsidRPr="006378E4" w:rsidRDefault="00602723" w:rsidP="00602723">
      <w:pPr>
        <w:suppressAutoHyphens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378E4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378E4">
        <w:rPr>
          <w:rFonts w:ascii="Times New Roman" w:hAnsi="Times New Roman"/>
          <w:b/>
          <w:sz w:val="32"/>
          <w:szCs w:val="32"/>
        </w:rPr>
        <w:t>Сусуманский</w:t>
      </w:r>
      <w:proofErr w:type="spellEnd"/>
      <w:r w:rsidRPr="006378E4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602723" w:rsidRPr="006378E4" w:rsidRDefault="00602723" w:rsidP="00602723">
      <w:pPr>
        <w:suppressAutoHyphens/>
        <w:rPr>
          <w:rFonts w:ascii="Times New Roman" w:hAnsi="Times New Roman"/>
          <w:sz w:val="32"/>
          <w:szCs w:val="32"/>
        </w:rPr>
      </w:pPr>
    </w:p>
    <w:p w:rsidR="00602723" w:rsidRPr="006378E4" w:rsidRDefault="00602723" w:rsidP="00602723">
      <w:pPr>
        <w:suppressAutoHyphens/>
        <w:rPr>
          <w:rFonts w:ascii="Times New Roman" w:hAnsi="Times New Roman"/>
          <w:sz w:val="32"/>
          <w:szCs w:val="32"/>
        </w:rPr>
      </w:pPr>
    </w:p>
    <w:p w:rsidR="00602723" w:rsidRPr="006378E4" w:rsidRDefault="00602723" w:rsidP="00602723">
      <w:pPr>
        <w:suppressAutoHyphens/>
        <w:rPr>
          <w:rFonts w:ascii="Times New Roman" w:hAnsi="Times New Roman"/>
          <w:sz w:val="32"/>
          <w:szCs w:val="32"/>
        </w:rPr>
      </w:pPr>
    </w:p>
    <w:p w:rsidR="00602723" w:rsidRPr="006378E4" w:rsidRDefault="00602723" w:rsidP="00602723">
      <w:pPr>
        <w:suppressAutoHyphens/>
        <w:rPr>
          <w:rFonts w:ascii="Times New Roman" w:hAnsi="Times New Roman"/>
          <w:sz w:val="32"/>
          <w:szCs w:val="32"/>
        </w:rPr>
      </w:pPr>
    </w:p>
    <w:p w:rsidR="00602723" w:rsidRPr="006378E4" w:rsidRDefault="00602723" w:rsidP="00602723">
      <w:pPr>
        <w:suppressAutoHyphens/>
        <w:rPr>
          <w:rFonts w:ascii="Times New Roman" w:hAnsi="Times New Roman"/>
          <w:sz w:val="32"/>
          <w:szCs w:val="32"/>
        </w:rPr>
      </w:pPr>
    </w:p>
    <w:p w:rsidR="00602723" w:rsidRPr="006378E4" w:rsidRDefault="00602723" w:rsidP="00602723">
      <w:pPr>
        <w:suppressAutoHyphens/>
        <w:rPr>
          <w:rFonts w:ascii="Times New Roman" w:hAnsi="Times New Roman"/>
          <w:sz w:val="32"/>
          <w:szCs w:val="32"/>
        </w:rPr>
      </w:pPr>
    </w:p>
    <w:p w:rsidR="00602723" w:rsidRPr="006378E4" w:rsidRDefault="00602723" w:rsidP="00602723">
      <w:pPr>
        <w:suppressAutoHyphens/>
        <w:rPr>
          <w:rFonts w:ascii="Times New Roman" w:hAnsi="Times New Roman"/>
          <w:sz w:val="32"/>
          <w:szCs w:val="32"/>
        </w:rPr>
      </w:pPr>
    </w:p>
    <w:p w:rsidR="00602723" w:rsidRPr="006378E4" w:rsidRDefault="00602723" w:rsidP="00602723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6378E4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378E4">
        <w:rPr>
          <w:rFonts w:ascii="Times New Roman" w:hAnsi="Times New Roman"/>
          <w:b/>
          <w:sz w:val="32"/>
          <w:szCs w:val="32"/>
          <w:u w:val="single"/>
        </w:rPr>
        <w:t xml:space="preserve">«ПЕРЕСЕЛЕНИЕ ГРАЖДАН ИЗ </w:t>
      </w:r>
      <w:proofErr w:type="gramStart"/>
      <w:r w:rsidRPr="006378E4">
        <w:rPr>
          <w:rFonts w:ascii="Times New Roman" w:hAnsi="Times New Roman"/>
          <w:b/>
          <w:sz w:val="32"/>
          <w:szCs w:val="32"/>
          <w:u w:val="single"/>
        </w:rPr>
        <w:t>АВАРИЙНОГО</w:t>
      </w:r>
      <w:proofErr w:type="gramEnd"/>
    </w:p>
    <w:p w:rsidR="00602723" w:rsidRPr="006378E4" w:rsidRDefault="00602723" w:rsidP="00602723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378E4">
        <w:rPr>
          <w:rFonts w:ascii="Times New Roman" w:hAnsi="Times New Roman"/>
          <w:b/>
          <w:sz w:val="32"/>
          <w:szCs w:val="32"/>
          <w:u w:val="single"/>
        </w:rPr>
        <w:t>ЖИЛИЩНОГО ФОНДА МУНИЦИПАЛЬНОГО</w:t>
      </w:r>
    </w:p>
    <w:p w:rsidR="00602723" w:rsidRPr="006378E4" w:rsidRDefault="00602723" w:rsidP="00602723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378E4">
        <w:rPr>
          <w:rFonts w:ascii="Times New Roman" w:hAnsi="Times New Roman"/>
          <w:b/>
          <w:sz w:val="32"/>
          <w:szCs w:val="32"/>
          <w:u w:val="single"/>
        </w:rPr>
        <w:t>ОБРАЗОВАНИЯ «СУСУМАНСКИЙ РАЙОН»</w:t>
      </w:r>
    </w:p>
    <w:p w:rsidR="00602723" w:rsidRPr="006378E4" w:rsidRDefault="00602723" w:rsidP="00602723">
      <w:pPr>
        <w:suppressAutoHyphens/>
        <w:ind w:firstLine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378E4">
        <w:rPr>
          <w:rFonts w:ascii="Times New Roman" w:hAnsi="Times New Roman"/>
          <w:b/>
          <w:sz w:val="32"/>
          <w:szCs w:val="32"/>
          <w:u w:val="single"/>
        </w:rPr>
        <w:t>НА 2014 - 2016 ГОДЫ»</w:t>
      </w: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</w:rPr>
      </w:pPr>
    </w:p>
    <w:p w:rsidR="00602723" w:rsidRPr="006378E4" w:rsidRDefault="00602723" w:rsidP="00602723">
      <w:pPr>
        <w:suppressAutoHyphens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378E4">
        <w:rPr>
          <w:rFonts w:ascii="Times New Roman" w:hAnsi="Times New Roman"/>
          <w:b/>
          <w:sz w:val="24"/>
          <w:szCs w:val="24"/>
        </w:rPr>
        <w:t xml:space="preserve">Ответственный исполнитель: </w:t>
      </w:r>
      <w:r w:rsidRPr="006378E4">
        <w:rPr>
          <w:rFonts w:ascii="Times New Roman" w:hAnsi="Times New Roman"/>
          <w:b/>
          <w:sz w:val="24"/>
          <w:szCs w:val="24"/>
          <w:u w:val="single"/>
        </w:rPr>
        <w:t xml:space="preserve">Отдел архитектуры и градостроительства администрации </w:t>
      </w:r>
      <w:proofErr w:type="spellStart"/>
      <w:r w:rsidRPr="006378E4">
        <w:rPr>
          <w:rFonts w:ascii="Times New Roman" w:hAnsi="Times New Roman"/>
          <w:b/>
          <w:sz w:val="24"/>
          <w:szCs w:val="24"/>
          <w:u w:val="single"/>
        </w:rPr>
        <w:t>Сусуманского</w:t>
      </w:r>
      <w:proofErr w:type="spellEnd"/>
      <w:r w:rsidRPr="006378E4">
        <w:rPr>
          <w:rFonts w:ascii="Times New Roman" w:hAnsi="Times New Roman"/>
          <w:b/>
          <w:sz w:val="24"/>
          <w:szCs w:val="24"/>
          <w:u w:val="single"/>
        </w:rPr>
        <w:t xml:space="preserve"> района</w:t>
      </w:r>
    </w:p>
    <w:p w:rsidR="00602723" w:rsidRPr="006378E4" w:rsidRDefault="00602723" w:rsidP="00602723">
      <w:pPr>
        <w:suppressAutoHyphens/>
        <w:rPr>
          <w:rFonts w:ascii="Times New Roman" w:hAnsi="Times New Roman"/>
          <w:sz w:val="24"/>
          <w:szCs w:val="24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  <w:sz w:val="24"/>
          <w:szCs w:val="24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  <w:b/>
          <w:sz w:val="24"/>
          <w:szCs w:val="24"/>
        </w:rPr>
      </w:pPr>
      <w:r w:rsidRPr="006378E4">
        <w:rPr>
          <w:rFonts w:ascii="Times New Roman" w:hAnsi="Times New Roman"/>
          <w:b/>
          <w:sz w:val="24"/>
          <w:szCs w:val="24"/>
        </w:rPr>
        <w:t>Дата составления проекта Программы:__</w:t>
      </w:r>
      <w:r w:rsidR="00E85E4F">
        <w:rPr>
          <w:rFonts w:ascii="Times New Roman" w:hAnsi="Times New Roman"/>
          <w:sz w:val="24"/>
          <w:szCs w:val="24"/>
          <w:u w:val="single"/>
        </w:rPr>
        <w:t>18</w:t>
      </w:r>
      <w:r w:rsidRPr="006378E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85E4F">
        <w:rPr>
          <w:rFonts w:ascii="Times New Roman" w:hAnsi="Times New Roman"/>
          <w:sz w:val="24"/>
          <w:szCs w:val="24"/>
          <w:u w:val="single"/>
        </w:rPr>
        <w:t>декабря</w:t>
      </w:r>
      <w:r w:rsidRPr="006378E4">
        <w:rPr>
          <w:rFonts w:ascii="Times New Roman" w:hAnsi="Times New Roman"/>
          <w:sz w:val="24"/>
          <w:szCs w:val="24"/>
          <w:u w:val="single"/>
        </w:rPr>
        <w:t xml:space="preserve"> 2014 г.</w:t>
      </w:r>
      <w:r w:rsidRPr="006378E4">
        <w:rPr>
          <w:rFonts w:ascii="Times New Roman" w:hAnsi="Times New Roman"/>
          <w:b/>
          <w:sz w:val="24"/>
          <w:szCs w:val="24"/>
        </w:rPr>
        <w:t>__________________</w:t>
      </w: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602723" w:rsidRPr="006378E4" w:rsidRDefault="00602723" w:rsidP="00602723">
      <w:pPr>
        <w:suppressAutoHyphens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378E4">
        <w:rPr>
          <w:rFonts w:ascii="Times New Roman" w:hAnsi="Times New Roman"/>
          <w:b/>
          <w:sz w:val="24"/>
          <w:szCs w:val="24"/>
        </w:rPr>
        <w:t xml:space="preserve">Ф.И.О., номер телефона, электронный адрес разработчика: </w:t>
      </w:r>
      <w:r w:rsidRPr="006378E4">
        <w:rPr>
          <w:rFonts w:ascii="Times New Roman" w:hAnsi="Times New Roman"/>
          <w:b/>
          <w:sz w:val="24"/>
          <w:szCs w:val="24"/>
          <w:u w:val="single"/>
        </w:rPr>
        <w:t xml:space="preserve">Беличенко Г.И., 2-24-61, </w:t>
      </w:r>
      <w:proofErr w:type="spellStart"/>
      <w:r w:rsidRPr="006378E4">
        <w:rPr>
          <w:rFonts w:ascii="Times New Roman" w:hAnsi="Times New Roman"/>
          <w:b/>
          <w:sz w:val="24"/>
          <w:szCs w:val="24"/>
          <w:u w:val="single"/>
          <w:lang w:val="en-US"/>
        </w:rPr>
        <w:t>arh</w:t>
      </w:r>
      <w:proofErr w:type="spellEnd"/>
      <w:r w:rsidRPr="006378E4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Pr="006378E4">
        <w:rPr>
          <w:rFonts w:ascii="Times New Roman" w:hAnsi="Times New Roman"/>
          <w:b/>
          <w:sz w:val="24"/>
          <w:szCs w:val="24"/>
          <w:u w:val="single"/>
          <w:lang w:val="en-US"/>
        </w:rPr>
        <w:t>ssm</w:t>
      </w:r>
      <w:proofErr w:type="spellEnd"/>
      <w:r w:rsidRPr="006378E4">
        <w:rPr>
          <w:rFonts w:ascii="Times New Roman" w:hAnsi="Times New Roman"/>
          <w:b/>
          <w:sz w:val="24"/>
          <w:szCs w:val="24"/>
          <w:u w:val="single"/>
        </w:rPr>
        <w:t>@</w:t>
      </w:r>
      <w:r w:rsidRPr="006378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6378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6378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602723" w:rsidRPr="006378E4" w:rsidRDefault="00602723" w:rsidP="00602723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sub_100"/>
      <w:bookmarkEnd w:id="4"/>
    </w:p>
    <w:p w:rsidR="00602723" w:rsidRPr="006378E4" w:rsidRDefault="00602723" w:rsidP="00602723">
      <w:pPr>
        <w:jc w:val="center"/>
        <w:rPr>
          <w:rFonts w:ascii="Times New Roman" w:hAnsi="Times New Roman"/>
          <w:b/>
          <w:sz w:val="24"/>
          <w:szCs w:val="24"/>
        </w:rPr>
      </w:pPr>
      <w:r w:rsidRPr="006378E4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6378E4">
        <w:rPr>
          <w:rFonts w:ascii="Times New Roman" w:hAnsi="Times New Roman"/>
          <w:b/>
          <w:sz w:val="24"/>
          <w:szCs w:val="24"/>
        </w:rPr>
        <w:br/>
      </w:r>
      <w:bookmarkEnd w:id="5"/>
      <w:r w:rsidRPr="006378E4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02723" w:rsidRPr="006378E4" w:rsidRDefault="00602723" w:rsidP="00602723">
      <w:pPr>
        <w:jc w:val="center"/>
        <w:rPr>
          <w:rFonts w:ascii="Times New Roman" w:hAnsi="Times New Roman"/>
          <w:b/>
          <w:sz w:val="24"/>
          <w:szCs w:val="24"/>
        </w:rPr>
      </w:pPr>
      <w:r w:rsidRPr="006378E4">
        <w:rPr>
          <w:rFonts w:ascii="Times New Roman" w:hAnsi="Times New Roman"/>
          <w:b/>
          <w:sz w:val="24"/>
          <w:szCs w:val="24"/>
        </w:rPr>
        <w:t xml:space="preserve"> «Переселение граждан из аварийного жилищного фонда муниципального образования «</w:t>
      </w:r>
      <w:proofErr w:type="spellStart"/>
      <w:r w:rsidRPr="006378E4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6378E4">
        <w:rPr>
          <w:rFonts w:ascii="Times New Roman" w:hAnsi="Times New Roman"/>
          <w:b/>
          <w:sz w:val="24"/>
          <w:szCs w:val="24"/>
        </w:rPr>
        <w:t xml:space="preserve"> район» на 201</w:t>
      </w:r>
      <w:r w:rsidR="00FE0AA8">
        <w:rPr>
          <w:rFonts w:ascii="Times New Roman" w:hAnsi="Times New Roman"/>
          <w:b/>
          <w:sz w:val="24"/>
          <w:szCs w:val="24"/>
        </w:rPr>
        <w:t>5</w:t>
      </w:r>
      <w:r w:rsidRPr="006378E4">
        <w:rPr>
          <w:rFonts w:ascii="Times New Roman" w:hAnsi="Times New Roman"/>
          <w:b/>
          <w:sz w:val="24"/>
          <w:szCs w:val="24"/>
        </w:rPr>
        <w:t>-2016 годы»</w:t>
      </w:r>
    </w:p>
    <w:p w:rsidR="00602723" w:rsidRPr="006378E4" w:rsidRDefault="00602723" w:rsidP="0060272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767"/>
        <w:gridCol w:w="1985"/>
        <w:gridCol w:w="2126"/>
      </w:tblGrid>
      <w:tr w:rsidR="00602723" w:rsidRPr="006378E4" w:rsidTr="00BA4A1B">
        <w:trPr>
          <w:trHeight w:val="748"/>
        </w:trPr>
        <w:tc>
          <w:tcPr>
            <w:tcW w:w="3478" w:type="dxa"/>
          </w:tcPr>
          <w:p w:rsidR="00602723" w:rsidRPr="006378E4" w:rsidRDefault="00602723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FE0AA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6378E4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6378E4">
              <w:rPr>
                <w:rFonts w:ascii="Times New Roman" w:hAnsi="Times New Roman"/>
                <w:sz w:val="24"/>
                <w:szCs w:val="24"/>
              </w:rPr>
              <w:t xml:space="preserve"> района от 31.03.2014 г. № 97 «Об утверждении перечня муниципальных программ»</w:t>
            </w:r>
          </w:p>
        </w:tc>
      </w:tr>
      <w:tr w:rsidR="00602723" w:rsidRPr="006378E4" w:rsidTr="00BA4A1B">
        <w:tc>
          <w:tcPr>
            <w:tcW w:w="3478" w:type="dxa"/>
          </w:tcPr>
          <w:p w:rsidR="00602723" w:rsidRPr="006378E4" w:rsidRDefault="00602723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Заказчик 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BA4A1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Сусуманского</w:t>
            </w:r>
            <w:proofErr w:type="spellEnd"/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602723" w:rsidRPr="006378E4" w:rsidTr="00BA4A1B">
        <w:tc>
          <w:tcPr>
            <w:tcW w:w="3478" w:type="dxa"/>
          </w:tcPr>
          <w:p w:rsidR="00602723" w:rsidRPr="006378E4" w:rsidRDefault="00602723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6378E4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6378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02723" w:rsidRPr="006378E4" w:rsidTr="00BA4A1B">
        <w:tc>
          <w:tcPr>
            <w:tcW w:w="3478" w:type="dxa"/>
          </w:tcPr>
          <w:p w:rsidR="00602723" w:rsidRPr="006378E4" w:rsidRDefault="00602723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Разработчик 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BA4A1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proofErr w:type="spellStart"/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Сусуманского</w:t>
            </w:r>
            <w:proofErr w:type="spellEnd"/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района</w:t>
            </w:r>
          </w:p>
        </w:tc>
      </w:tr>
      <w:tr w:rsidR="00602723" w:rsidRPr="006378E4" w:rsidTr="00BA4A1B">
        <w:tc>
          <w:tcPr>
            <w:tcW w:w="3478" w:type="dxa"/>
          </w:tcPr>
          <w:p w:rsidR="00602723" w:rsidRPr="006378E4" w:rsidRDefault="00602723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BA4A1B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 xml:space="preserve"> Отдел архитектуры и градостроительства администрации </w:t>
            </w:r>
            <w:proofErr w:type="spellStart"/>
            <w:r w:rsidRPr="006378E4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6378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02723" w:rsidRPr="006378E4" w:rsidRDefault="00602723" w:rsidP="00BA4A1B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 администрации </w:t>
            </w:r>
            <w:proofErr w:type="spellStart"/>
            <w:r w:rsidRPr="006378E4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6378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02723" w:rsidRPr="006378E4" w:rsidTr="00BA4A1B">
        <w:tc>
          <w:tcPr>
            <w:tcW w:w="3478" w:type="dxa"/>
          </w:tcPr>
          <w:p w:rsidR="00602723" w:rsidRPr="006378E4" w:rsidRDefault="00602723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Цели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</w:tr>
      <w:tr w:rsidR="00602723" w:rsidRPr="006378E4" w:rsidTr="00BA4A1B">
        <w:tc>
          <w:tcPr>
            <w:tcW w:w="3478" w:type="dxa"/>
          </w:tcPr>
          <w:p w:rsidR="00602723" w:rsidRPr="006378E4" w:rsidRDefault="00602723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Переселение граждан из многоквартирных жилых домов, признанных в установленном порядке аварийными в связи с физическим износом</w:t>
            </w:r>
          </w:p>
        </w:tc>
      </w:tr>
      <w:tr w:rsidR="00602723" w:rsidRPr="006378E4" w:rsidTr="00BA4A1B">
        <w:tc>
          <w:tcPr>
            <w:tcW w:w="3478" w:type="dxa"/>
            <w:tcBorders>
              <w:bottom w:val="single" w:sz="4" w:space="0" w:color="auto"/>
            </w:tcBorders>
          </w:tcPr>
          <w:p w:rsidR="00602723" w:rsidRPr="006378E4" w:rsidRDefault="00602723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FE0AA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201</w:t>
            </w:r>
            <w:r w:rsidR="00FE0AA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-2016 годы</w:t>
            </w:r>
          </w:p>
        </w:tc>
      </w:tr>
      <w:tr w:rsidR="00FE0AA8" w:rsidRPr="006378E4" w:rsidTr="00FE0AA8">
        <w:tc>
          <w:tcPr>
            <w:tcW w:w="3478" w:type="dxa"/>
            <w:tcBorders>
              <w:bottom w:val="single" w:sz="4" w:space="0" w:color="auto"/>
            </w:tcBorders>
          </w:tcPr>
          <w:p w:rsidR="00FE0AA8" w:rsidRPr="006378E4" w:rsidRDefault="00FE0AA8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Объем (тыс</w:t>
            </w:r>
            <w:proofErr w:type="gramStart"/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ублей)</w:t>
            </w:r>
          </w:p>
          <w:p w:rsidR="00FE0AA8" w:rsidRPr="006378E4" w:rsidRDefault="00FE0AA8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1767" w:type="dxa"/>
          </w:tcPr>
          <w:p w:rsidR="00FE0AA8" w:rsidRPr="006378E4" w:rsidRDefault="00FE0AA8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FE0AA8" w:rsidRPr="006378E4" w:rsidRDefault="00FE0AA8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</w:p>
          <w:p w:rsidR="00FE0AA8" w:rsidRPr="006378E4" w:rsidRDefault="00FE0AA8" w:rsidP="00FE0A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78E4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126" w:type="dxa"/>
          </w:tcPr>
          <w:p w:rsidR="00FE0AA8" w:rsidRPr="006378E4" w:rsidRDefault="00FE0AA8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 планового периода (2016</w:t>
            </w:r>
            <w:r w:rsidRPr="006378E4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FE0AA8" w:rsidRPr="006378E4" w:rsidTr="00FE0AA8">
        <w:trPr>
          <w:trHeight w:hRule="exact" w:val="914"/>
        </w:trPr>
        <w:tc>
          <w:tcPr>
            <w:tcW w:w="3478" w:type="dxa"/>
            <w:tcBorders>
              <w:top w:val="single" w:sz="4" w:space="0" w:color="auto"/>
            </w:tcBorders>
          </w:tcPr>
          <w:p w:rsidR="00FE0AA8" w:rsidRPr="001F15A0" w:rsidRDefault="00FE0AA8" w:rsidP="00BA4A1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F15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1F15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 w:rsidRPr="001F15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район»</w:t>
            </w:r>
          </w:p>
        </w:tc>
        <w:tc>
          <w:tcPr>
            <w:tcW w:w="1767" w:type="dxa"/>
            <w:vAlign w:val="center"/>
          </w:tcPr>
          <w:p w:rsidR="00FE0AA8" w:rsidRPr="001F15A0" w:rsidRDefault="00FE0AA8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A0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985" w:type="dxa"/>
            <w:vAlign w:val="center"/>
          </w:tcPr>
          <w:p w:rsidR="00FE0AA8" w:rsidRPr="001F15A0" w:rsidRDefault="00FE0AA8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A0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2126" w:type="dxa"/>
            <w:vAlign w:val="center"/>
          </w:tcPr>
          <w:p w:rsidR="00FE0AA8" w:rsidRPr="001F15A0" w:rsidRDefault="00FE0AA8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A0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</w:tr>
      <w:tr w:rsidR="00602723" w:rsidRPr="006378E4" w:rsidTr="00BA4A1B">
        <w:tc>
          <w:tcPr>
            <w:tcW w:w="3478" w:type="dxa"/>
          </w:tcPr>
          <w:p w:rsidR="00602723" w:rsidRPr="006378E4" w:rsidRDefault="00602723" w:rsidP="00BA4A1B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BA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8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финансовой поддержки на приобретение жилья или на его обустройство и предоставление жилых помещений в рамках заключенных соглашений с поселениями, а так же выкупленных на вторичном рынке жилья в других населенных пунктах </w:t>
            </w:r>
            <w:proofErr w:type="spellStart"/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6378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02723" w:rsidRPr="006378E4" w:rsidTr="00BA4A1B">
        <w:tc>
          <w:tcPr>
            <w:tcW w:w="3478" w:type="dxa"/>
          </w:tcPr>
          <w:p w:rsidR="00602723" w:rsidRPr="006378E4" w:rsidRDefault="00602723" w:rsidP="00BA4A1B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Контроль реализации Программы</w:t>
            </w:r>
          </w:p>
        </w:tc>
        <w:tc>
          <w:tcPr>
            <w:tcW w:w="5878" w:type="dxa"/>
            <w:gridSpan w:val="3"/>
          </w:tcPr>
          <w:p w:rsidR="00602723" w:rsidRPr="006378E4" w:rsidRDefault="00602723" w:rsidP="00BA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78E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комитет по экономике  в соответствии с постановлением администрации </w:t>
            </w:r>
            <w:proofErr w:type="spellStart"/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6378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20.02.2014 года № 40 «О Порядке разработки, формирования, утверждения и реализации муниципальных программ муниципального образования  «</w:t>
            </w:r>
            <w:proofErr w:type="spellStart"/>
            <w:r w:rsidRPr="006378E4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6378E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602723" w:rsidRPr="006378E4" w:rsidRDefault="00602723" w:rsidP="00602723">
      <w:pPr>
        <w:jc w:val="center"/>
        <w:rPr>
          <w:rFonts w:ascii="Times New Roman" w:hAnsi="Times New Roman"/>
          <w:sz w:val="24"/>
          <w:szCs w:val="24"/>
        </w:rPr>
      </w:pPr>
      <w:bookmarkStart w:id="6" w:name="sub_10"/>
    </w:p>
    <w:p w:rsidR="00602723" w:rsidRPr="006378E4" w:rsidRDefault="00602723" w:rsidP="00602723">
      <w:pPr>
        <w:jc w:val="center"/>
        <w:rPr>
          <w:rFonts w:ascii="Times New Roman" w:hAnsi="Times New Roman"/>
          <w:b/>
          <w:sz w:val="24"/>
          <w:szCs w:val="24"/>
        </w:rPr>
      </w:pPr>
      <w:r w:rsidRPr="006378E4">
        <w:rPr>
          <w:rFonts w:ascii="Times New Roman" w:hAnsi="Times New Roman"/>
          <w:b/>
          <w:sz w:val="24"/>
          <w:szCs w:val="24"/>
        </w:rPr>
        <w:t>1. Обоснование необходимости решения проблемы программными методами целесообразности ее финансирования за счет средств бюджета муниципального образования "</w:t>
      </w:r>
      <w:proofErr w:type="spellStart"/>
      <w:r w:rsidRPr="006378E4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6378E4">
        <w:rPr>
          <w:rFonts w:ascii="Times New Roman" w:hAnsi="Times New Roman"/>
          <w:b/>
          <w:sz w:val="24"/>
          <w:szCs w:val="24"/>
        </w:rPr>
        <w:t xml:space="preserve"> район"</w:t>
      </w:r>
    </w:p>
    <w:p w:rsidR="00602723" w:rsidRPr="006378E4" w:rsidRDefault="00602723" w:rsidP="00602723">
      <w:pPr>
        <w:ind w:firstLine="540"/>
        <w:rPr>
          <w:rFonts w:ascii="Times New Roman" w:hAnsi="Times New Roman"/>
          <w:sz w:val="24"/>
          <w:szCs w:val="24"/>
        </w:rPr>
      </w:pPr>
    </w:p>
    <w:bookmarkEnd w:id="6"/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Одной из важнейших проблем в социально-экономическом развитии 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района является проблема ликвидации аварийного жилищного фонда в населенных пунктах района, в том числе в поселке </w:t>
      </w:r>
      <w:proofErr w:type="spellStart"/>
      <w:r w:rsidRPr="006378E4">
        <w:rPr>
          <w:rFonts w:ascii="Times New Roman" w:hAnsi="Times New Roman"/>
          <w:sz w:val="24"/>
          <w:szCs w:val="24"/>
        </w:rPr>
        <w:t>Мальдяк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. 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Основную часть населения поселка составляют граждане трудоспособного  возраста, занятые на золотодобывающих предприятиях ООО «</w:t>
      </w:r>
      <w:proofErr w:type="spellStart"/>
      <w:r w:rsidRPr="006378E4">
        <w:rPr>
          <w:rFonts w:ascii="Times New Roman" w:hAnsi="Times New Roman"/>
          <w:sz w:val="24"/>
          <w:szCs w:val="24"/>
        </w:rPr>
        <w:t>Мальдяк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378E4">
        <w:rPr>
          <w:rFonts w:ascii="Times New Roman" w:hAnsi="Times New Roman"/>
          <w:sz w:val="24"/>
          <w:szCs w:val="24"/>
        </w:rPr>
        <w:t>и ООО</w:t>
      </w:r>
      <w:proofErr w:type="gramEnd"/>
      <w:r w:rsidRPr="006378E4">
        <w:rPr>
          <w:rFonts w:ascii="Times New Roman" w:hAnsi="Times New Roman"/>
          <w:sz w:val="24"/>
          <w:szCs w:val="24"/>
        </w:rPr>
        <w:t xml:space="preserve"> «Элита», </w:t>
      </w:r>
      <w:r w:rsidRPr="006378E4">
        <w:rPr>
          <w:rFonts w:ascii="Times New Roman" w:hAnsi="Times New Roman"/>
          <w:sz w:val="24"/>
          <w:szCs w:val="24"/>
        </w:rPr>
        <w:lastRenderedPageBreak/>
        <w:t>выполняющие сезонные работы (теплый период времени года), по окончании сезонной работы на зимний период, в связи с отсутствием котельной, выезжают за пределы поселка. В связи с этим, фактически остается большая часть квартир, в которых никто не проживает, кроме того имеется жилой фонд оставленный жильцами в связи с переездом в другие населенные пункты области и регионы страны, а приток новых жильцов в поселок не наблюдается на протяжении многих лет.  Жилой фонд проблемно сохранить в нормальном состоянии, обеспечить его  централизованным предоставлением коммунальных услуг (отопление, холодное и горячее водоснабжение, канализация), и услуг по содержанию его в пригодном состоянии.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На поддержание жилищного фонда в нормальном состоянии требуются значительные финансовые средства, их недостаток ведет к обветшанию и ускоренному фактическому износу.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Наличие такого фонда не только ухудшает внешний облик населенного пункта, но и создает социальную напряженность, связанную с реальной угрозой безопасности граждан, проживающих в непригодных для проживания и подлежащими  к расселению домах.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Основная часть жилищного фонда была построена в 60-х – 80-х годах прошлого века.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378E4">
        <w:rPr>
          <w:rFonts w:ascii="Times New Roman" w:hAnsi="Times New Roman"/>
          <w:sz w:val="24"/>
          <w:szCs w:val="24"/>
        </w:rPr>
        <w:t>п</w:t>
      </w:r>
      <w:proofErr w:type="gramStart"/>
      <w:r w:rsidRPr="006378E4">
        <w:rPr>
          <w:rFonts w:ascii="Times New Roman" w:hAnsi="Times New Roman"/>
          <w:sz w:val="24"/>
          <w:szCs w:val="24"/>
        </w:rPr>
        <w:t>.М</w:t>
      </w:r>
      <w:proofErr w:type="gramEnd"/>
      <w:r w:rsidRPr="006378E4">
        <w:rPr>
          <w:rFonts w:ascii="Times New Roman" w:hAnsi="Times New Roman"/>
          <w:sz w:val="24"/>
          <w:szCs w:val="24"/>
        </w:rPr>
        <w:t>альдяк</w:t>
      </w:r>
      <w:proofErr w:type="spellEnd"/>
      <w:r w:rsidRPr="006378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78E4">
        <w:rPr>
          <w:rFonts w:ascii="Times New Roman" w:hAnsi="Times New Roman"/>
          <w:sz w:val="24"/>
          <w:szCs w:val="24"/>
        </w:rPr>
        <w:t>насчитывается 8 многоквартирных жилых домов общей площадью    5669,8 кв.м, признанных в установленном законом порядке аварийными, в которых проживают 37семей/49человек. Реализация мероприятий программы позволит уменьшить объемы аварийного жилищного фонда на 5669,8  кв.м., что требует значительных бюджетных расходов.</w:t>
      </w:r>
    </w:p>
    <w:p w:rsidR="00602723" w:rsidRPr="006378E4" w:rsidRDefault="00602723" w:rsidP="00602723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В связи с невозможностью перепрофилирования экономики населенного пункта, а также с целью сокращения бюджетных расходов по обеспечению его жизнедеятельности возникает необходимость в переселении жителей с предоставлением им социальных гарантий.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Решение указанных проблем невозможно в пределах одного финансового года, поэтому необходимо использовать программный метод их устранения в течение 2014-2016 годов.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Программа послужит организационным механизмом для осуществления финансовой поддержки на приобретение жилья или на его обустройство и предоставление жилых помещений в рамках заключенных соглашений с поселениями, а так же выкупленных на вторичном рынке жилья в других населенных пунктах 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района. Реализация Программы обеспечит соблюдение четких и прозрачных процедур, связанных с предоставлением гражданам жилых помещений при переселении из аварийного жилищного фонда.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</w:p>
    <w:p w:rsidR="00602723" w:rsidRDefault="00602723" w:rsidP="00602723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6378E4">
        <w:rPr>
          <w:rFonts w:ascii="Times New Roman" w:hAnsi="Times New Roman"/>
          <w:color w:val="auto"/>
          <w:sz w:val="24"/>
          <w:szCs w:val="24"/>
        </w:rPr>
        <w:t>2. Основные цели и задачи Программы</w:t>
      </w:r>
    </w:p>
    <w:p w:rsidR="00FE0AA8" w:rsidRPr="00FE0AA8" w:rsidRDefault="00FE0AA8" w:rsidP="00FE0AA8"/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Целью Программы является организация поэтапной, адресной работы для обеспечения безопасности проживания граждан, путем переселения из аварийного жилищного фонда.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Для достижения поставленной цели Программой предусмотрено решение следующих задач: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- поэтапное расселение из аварийных многоквартирных домов и обеспечение жильем граждан, проживающих в домах признанных аварийными.</w:t>
      </w:r>
    </w:p>
    <w:p w:rsidR="00602723" w:rsidRPr="006378E4" w:rsidRDefault="00602723" w:rsidP="006027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2723" w:rsidRPr="006378E4" w:rsidRDefault="00602723" w:rsidP="00602723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378E4">
        <w:rPr>
          <w:rFonts w:ascii="Times New Roman" w:hAnsi="Times New Roman"/>
          <w:color w:val="auto"/>
          <w:sz w:val="24"/>
          <w:szCs w:val="24"/>
        </w:rPr>
        <w:t xml:space="preserve">3. Планируемые индикаторы оценки и </w:t>
      </w:r>
    </w:p>
    <w:p w:rsidR="00602723" w:rsidRPr="006378E4" w:rsidRDefault="00602723" w:rsidP="00602723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378E4">
        <w:rPr>
          <w:rFonts w:ascii="Times New Roman" w:hAnsi="Times New Roman"/>
          <w:color w:val="auto"/>
          <w:sz w:val="24"/>
          <w:szCs w:val="24"/>
        </w:rPr>
        <w:t xml:space="preserve">ожидаемый результат реализации Программы </w:t>
      </w:r>
    </w:p>
    <w:p w:rsidR="00602723" w:rsidRPr="006378E4" w:rsidRDefault="00602723" w:rsidP="00602723"/>
    <w:p w:rsidR="00602723" w:rsidRPr="006378E4" w:rsidRDefault="00602723" w:rsidP="00602723">
      <w:pPr>
        <w:ind w:firstLine="708"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Выполнение запланированных программных мероприятий позволит обеспечить </w:t>
      </w:r>
      <w:r w:rsidRPr="006378E4">
        <w:rPr>
          <w:rFonts w:ascii="Times New Roman" w:hAnsi="Times New Roman"/>
          <w:sz w:val="24"/>
          <w:szCs w:val="24"/>
        </w:rPr>
        <w:lastRenderedPageBreak/>
        <w:t>безопасные и комфортные условия проживания гражданам, в настоящее время проживающим в аварийном жилищном фонде.</w:t>
      </w:r>
    </w:p>
    <w:p w:rsidR="00602723" w:rsidRPr="006378E4" w:rsidRDefault="00602723" w:rsidP="00602723">
      <w:pPr>
        <w:ind w:firstLine="708"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Первым критерием эффективности Программы будет являться количество семей, переселенных из домов, признанных аварийными.</w:t>
      </w:r>
    </w:p>
    <w:p w:rsidR="00602723" w:rsidRPr="006378E4" w:rsidRDefault="00602723" w:rsidP="00602723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Вторым критерием эффективности реализации программы является общий объем расселенных жилых помещений и снижение площади аварийного жилищного фонда в муниципальном образовании «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район».</w:t>
      </w:r>
      <w:r w:rsidRPr="006378E4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602723" w:rsidRDefault="00602723" w:rsidP="00602723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378E4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FE0AA8" w:rsidRPr="006378E4" w:rsidRDefault="00FE0AA8" w:rsidP="00602723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172"/>
        <w:gridCol w:w="936"/>
        <w:gridCol w:w="948"/>
        <w:gridCol w:w="1108"/>
        <w:gridCol w:w="1160"/>
      </w:tblGrid>
      <w:tr w:rsidR="00FE0AA8" w:rsidRPr="006378E4" w:rsidTr="00FE0AA8">
        <w:tc>
          <w:tcPr>
            <w:tcW w:w="612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78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48" w:type="dxa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E0AA8" w:rsidRPr="006378E4" w:rsidTr="00FE0AA8">
        <w:tc>
          <w:tcPr>
            <w:tcW w:w="612" w:type="dxa"/>
            <w:shd w:val="clear" w:color="auto" w:fill="auto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shd w:val="clear" w:color="auto" w:fill="auto"/>
          </w:tcPr>
          <w:p w:rsidR="00FE0AA8" w:rsidRPr="006378E4" w:rsidRDefault="00FE0AA8" w:rsidP="00BA4A1B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Количество  семей улучшивших жилищные условия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48" w:type="dxa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E0AA8" w:rsidRPr="006378E4" w:rsidTr="00FE0AA8">
        <w:tc>
          <w:tcPr>
            <w:tcW w:w="612" w:type="dxa"/>
            <w:shd w:val="clear" w:color="auto" w:fill="auto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  <w:shd w:val="clear" w:color="auto" w:fill="auto"/>
          </w:tcPr>
          <w:p w:rsidR="00FE0AA8" w:rsidRPr="006378E4" w:rsidRDefault="00FE0AA8" w:rsidP="00BA4A1B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Сокращение аварийного жилфонда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48" w:type="dxa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5669,8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0AA8" w:rsidRPr="006378E4" w:rsidRDefault="00FE0AA8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2535,8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E0AA8" w:rsidRPr="006378E4" w:rsidRDefault="001F15A0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3134,0</w:t>
            </w:r>
          </w:p>
        </w:tc>
      </w:tr>
    </w:tbl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</w:p>
    <w:p w:rsidR="00602723" w:rsidRPr="006378E4" w:rsidRDefault="00602723" w:rsidP="00602723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7" w:name="sub_30"/>
      <w:r w:rsidRPr="006378E4">
        <w:rPr>
          <w:rFonts w:ascii="Times New Roman" w:hAnsi="Times New Roman"/>
          <w:color w:val="auto"/>
          <w:sz w:val="24"/>
          <w:szCs w:val="24"/>
        </w:rPr>
        <w:t>4. Перечень мероприятий муниципальной программы</w:t>
      </w:r>
    </w:p>
    <w:p w:rsidR="00602723" w:rsidRPr="006378E4" w:rsidRDefault="00602723" w:rsidP="00602723">
      <w:pPr>
        <w:pStyle w:val="a4"/>
        <w:widowControl/>
        <w:numPr>
          <w:ilvl w:val="1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Физические показатели </w:t>
      </w:r>
    </w:p>
    <w:p w:rsidR="00602723" w:rsidRPr="006378E4" w:rsidRDefault="00602723" w:rsidP="006027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829"/>
        <w:gridCol w:w="1314"/>
        <w:gridCol w:w="1524"/>
        <w:gridCol w:w="1559"/>
      </w:tblGrid>
      <w:tr w:rsidR="00602723" w:rsidRPr="006378E4" w:rsidTr="00BA4A1B">
        <w:trPr>
          <w:trHeight w:val="550"/>
        </w:trPr>
        <w:tc>
          <w:tcPr>
            <w:tcW w:w="4130" w:type="dxa"/>
            <w:vMerge w:val="restart"/>
            <w:vAlign w:val="center"/>
          </w:tcPr>
          <w:p w:rsidR="00602723" w:rsidRPr="006378E4" w:rsidRDefault="00602723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2723" w:rsidRPr="006378E4" w:rsidRDefault="00602723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829" w:type="dxa"/>
            <w:vMerge w:val="restart"/>
            <w:vAlign w:val="center"/>
          </w:tcPr>
          <w:p w:rsidR="00602723" w:rsidRPr="006378E4" w:rsidRDefault="00602723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397" w:type="dxa"/>
            <w:gridSpan w:val="3"/>
            <w:vAlign w:val="center"/>
          </w:tcPr>
          <w:p w:rsidR="00602723" w:rsidRPr="006378E4" w:rsidRDefault="00602723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Физические показатели</w:t>
            </w:r>
          </w:p>
        </w:tc>
      </w:tr>
      <w:tr w:rsidR="001F15A0" w:rsidRPr="006378E4" w:rsidTr="001F15A0">
        <w:tc>
          <w:tcPr>
            <w:tcW w:w="4130" w:type="dxa"/>
            <w:vMerge/>
          </w:tcPr>
          <w:p w:rsidR="001F15A0" w:rsidRPr="006378E4" w:rsidRDefault="001F15A0" w:rsidP="00BA4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1F15A0" w:rsidRPr="006378E4" w:rsidRDefault="001F15A0" w:rsidP="00BA4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1F15A0" w:rsidRPr="006378E4" w:rsidRDefault="001F15A0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4" w:type="dxa"/>
          </w:tcPr>
          <w:p w:rsidR="001F15A0" w:rsidRPr="006378E4" w:rsidRDefault="001F15A0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1F15A0" w:rsidRPr="006378E4" w:rsidRDefault="001F15A0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1F15A0" w:rsidRPr="006378E4" w:rsidTr="00DE06FE">
        <w:tc>
          <w:tcPr>
            <w:tcW w:w="4130" w:type="dxa"/>
          </w:tcPr>
          <w:p w:rsidR="001F15A0" w:rsidRPr="006378E4" w:rsidRDefault="001F15A0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 xml:space="preserve">Признание жилого фонда </w:t>
            </w:r>
            <w:proofErr w:type="gramStart"/>
            <w:r w:rsidRPr="006378E4">
              <w:rPr>
                <w:rFonts w:ascii="Times New Roman" w:hAnsi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829" w:type="dxa"/>
          </w:tcPr>
          <w:p w:rsidR="001F15A0" w:rsidRPr="006378E4" w:rsidRDefault="001F15A0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378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14" w:type="dxa"/>
          </w:tcPr>
          <w:p w:rsidR="001F15A0" w:rsidRPr="006378E4" w:rsidRDefault="001F15A0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5669,8</w:t>
            </w:r>
          </w:p>
        </w:tc>
        <w:tc>
          <w:tcPr>
            <w:tcW w:w="1524" w:type="dxa"/>
            <w:vAlign w:val="center"/>
          </w:tcPr>
          <w:p w:rsidR="001F15A0" w:rsidRPr="006378E4" w:rsidRDefault="001F15A0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2535,8</w:t>
            </w:r>
          </w:p>
        </w:tc>
        <w:tc>
          <w:tcPr>
            <w:tcW w:w="1559" w:type="dxa"/>
            <w:vAlign w:val="center"/>
          </w:tcPr>
          <w:p w:rsidR="001F15A0" w:rsidRPr="006378E4" w:rsidRDefault="001F15A0" w:rsidP="00BA4A1B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3134,0</w:t>
            </w:r>
          </w:p>
        </w:tc>
      </w:tr>
      <w:tr w:rsidR="001F15A0" w:rsidRPr="006378E4" w:rsidTr="001F15A0">
        <w:tc>
          <w:tcPr>
            <w:tcW w:w="4130" w:type="dxa"/>
          </w:tcPr>
          <w:p w:rsidR="001F15A0" w:rsidRPr="006378E4" w:rsidRDefault="001F15A0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Определение семей, для участия в рамках Программы</w:t>
            </w:r>
          </w:p>
        </w:tc>
        <w:tc>
          <w:tcPr>
            <w:tcW w:w="829" w:type="dxa"/>
            <w:vAlign w:val="center"/>
          </w:tcPr>
          <w:p w:rsidR="001F15A0" w:rsidRPr="006378E4" w:rsidRDefault="001F15A0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314" w:type="dxa"/>
            <w:vAlign w:val="center"/>
          </w:tcPr>
          <w:p w:rsidR="001F15A0" w:rsidRPr="006378E4" w:rsidRDefault="001F15A0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4" w:type="dxa"/>
            <w:vAlign w:val="center"/>
          </w:tcPr>
          <w:p w:rsidR="001F15A0" w:rsidRPr="006378E4" w:rsidRDefault="001F15A0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F15A0" w:rsidRPr="006378E4" w:rsidRDefault="001F15A0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</w:p>
    <w:p w:rsidR="00602723" w:rsidRPr="006378E4" w:rsidRDefault="00602723" w:rsidP="00602723">
      <w:pPr>
        <w:pStyle w:val="a4"/>
        <w:widowControl/>
        <w:numPr>
          <w:ilvl w:val="1"/>
          <w:numId w:val="1"/>
        </w:numPr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Финансовые показатели </w:t>
      </w:r>
    </w:p>
    <w:p w:rsidR="00602723" w:rsidRPr="006378E4" w:rsidRDefault="00602723" w:rsidP="00602723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559"/>
        <w:gridCol w:w="1701"/>
      </w:tblGrid>
      <w:tr w:rsidR="00602723" w:rsidRPr="006378E4" w:rsidTr="009B64DB">
        <w:trPr>
          <w:trHeight w:val="550"/>
        </w:trPr>
        <w:tc>
          <w:tcPr>
            <w:tcW w:w="4678" w:type="dxa"/>
            <w:vMerge w:val="restart"/>
            <w:vAlign w:val="center"/>
          </w:tcPr>
          <w:p w:rsidR="00602723" w:rsidRPr="006378E4" w:rsidRDefault="00602723" w:rsidP="009B64D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02723" w:rsidRPr="006378E4" w:rsidRDefault="00602723" w:rsidP="009B64D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678" w:type="dxa"/>
            <w:gridSpan w:val="3"/>
            <w:vAlign w:val="center"/>
          </w:tcPr>
          <w:p w:rsidR="00602723" w:rsidRPr="006378E4" w:rsidRDefault="00602723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 xml:space="preserve">Потребность в финансовых средствах, </w:t>
            </w:r>
            <w:r w:rsidR="009B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8E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B64DB" w:rsidRPr="006378E4" w:rsidTr="009B64DB">
        <w:tc>
          <w:tcPr>
            <w:tcW w:w="4678" w:type="dxa"/>
            <w:vMerge/>
          </w:tcPr>
          <w:p w:rsidR="009B64DB" w:rsidRPr="006378E4" w:rsidRDefault="009B64DB" w:rsidP="00BA4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4DB" w:rsidRPr="006378E4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B64DB" w:rsidRPr="006378E4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9B64DB" w:rsidRPr="006378E4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9B64DB" w:rsidRPr="006378E4" w:rsidTr="009B64DB">
        <w:tc>
          <w:tcPr>
            <w:tcW w:w="4678" w:type="dxa"/>
          </w:tcPr>
          <w:p w:rsidR="009B64DB" w:rsidRPr="009B64DB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64DB">
              <w:rPr>
                <w:rFonts w:ascii="Times New Roman" w:hAnsi="Times New Roman"/>
                <w:bCs/>
                <w:sz w:val="24"/>
                <w:szCs w:val="24"/>
              </w:rPr>
              <w:t>Всего на</w:t>
            </w:r>
            <w:r w:rsidRPr="009B64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64DB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муниципального образования «</w:t>
            </w:r>
            <w:proofErr w:type="spellStart"/>
            <w:r w:rsidRPr="009B64DB"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 w:rsidRPr="009B64D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vAlign w:val="center"/>
          </w:tcPr>
          <w:p w:rsidR="009B64DB" w:rsidRPr="009B64DB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9B64DB" w:rsidRPr="009B64DB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B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701" w:type="dxa"/>
            <w:vAlign w:val="center"/>
          </w:tcPr>
          <w:p w:rsidR="009B64DB" w:rsidRPr="006378E4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B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</w:tr>
      <w:tr w:rsidR="009B64DB" w:rsidRPr="006378E4" w:rsidTr="009B64DB">
        <w:tc>
          <w:tcPr>
            <w:tcW w:w="4678" w:type="dxa"/>
          </w:tcPr>
          <w:p w:rsidR="009B64DB" w:rsidRPr="009B64DB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64DB">
              <w:rPr>
                <w:rFonts w:ascii="Times New Roman" w:hAnsi="Times New Roman"/>
                <w:sz w:val="24"/>
                <w:szCs w:val="24"/>
              </w:rPr>
              <w:t>Оказание финансовой поддержки для обустройства жилого помещения, в т.ч.</w:t>
            </w:r>
          </w:p>
        </w:tc>
        <w:tc>
          <w:tcPr>
            <w:tcW w:w="1418" w:type="dxa"/>
            <w:vAlign w:val="center"/>
          </w:tcPr>
          <w:p w:rsidR="009B64DB" w:rsidRPr="009B64DB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9B64DB" w:rsidRPr="009B64DB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B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701" w:type="dxa"/>
            <w:vAlign w:val="center"/>
          </w:tcPr>
          <w:p w:rsidR="009B64DB" w:rsidRPr="006378E4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4DB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</w:tr>
      <w:tr w:rsidR="009B64DB" w:rsidRPr="006378E4" w:rsidTr="009B64DB">
        <w:tc>
          <w:tcPr>
            <w:tcW w:w="4678" w:type="dxa"/>
          </w:tcPr>
          <w:p w:rsidR="009B64DB" w:rsidRPr="006378E4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8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78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78E4">
              <w:rPr>
                <w:rFonts w:ascii="Times New Roman" w:hAnsi="Times New Roman"/>
                <w:sz w:val="24"/>
                <w:szCs w:val="24"/>
              </w:rPr>
              <w:t>альдяк</w:t>
            </w:r>
            <w:proofErr w:type="spellEnd"/>
            <w:r w:rsidRPr="006378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9B64DB" w:rsidRPr="006378E4" w:rsidRDefault="009B64DB" w:rsidP="00BA4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4DB" w:rsidRPr="006378E4" w:rsidRDefault="009B64DB" w:rsidP="00BA4A1B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4DB" w:rsidRPr="006378E4" w:rsidRDefault="009B64DB" w:rsidP="00BA4A1B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B64DB" w:rsidRPr="00664AC2" w:rsidTr="009B64DB">
        <w:tc>
          <w:tcPr>
            <w:tcW w:w="4678" w:type="dxa"/>
          </w:tcPr>
          <w:p w:rsidR="009B64DB" w:rsidRPr="00664AC2" w:rsidRDefault="009B64DB" w:rsidP="009B64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жилые дома  № 47 и № 48</w:t>
            </w:r>
          </w:p>
          <w:p w:rsidR="009B64DB" w:rsidRPr="00664AC2" w:rsidRDefault="009B64DB" w:rsidP="009B64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-  однокомнатных квартир (4 шт.)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 xml:space="preserve">жилые дома  № 27, 50, 52 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-  однокомнатных квартир (4 шт.)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-  двухкомнатных квартир (2 шт.)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- трехкомнатных квартир (3 шт.)</w:t>
            </w:r>
          </w:p>
        </w:tc>
        <w:tc>
          <w:tcPr>
            <w:tcW w:w="1418" w:type="dxa"/>
            <w:vAlign w:val="center"/>
          </w:tcPr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390,0</w:t>
            </w:r>
          </w:p>
        </w:tc>
        <w:tc>
          <w:tcPr>
            <w:tcW w:w="1559" w:type="dxa"/>
            <w:vAlign w:val="center"/>
          </w:tcPr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</w:tcPr>
          <w:p w:rsidR="009B64DB" w:rsidRPr="00664AC2" w:rsidRDefault="009B64DB" w:rsidP="00BA4A1B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9B64DB" w:rsidRPr="006378E4" w:rsidTr="009B64DB">
        <w:tc>
          <w:tcPr>
            <w:tcW w:w="4678" w:type="dxa"/>
          </w:tcPr>
          <w:p w:rsidR="009B64DB" w:rsidRPr="00664AC2" w:rsidRDefault="009B64DB" w:rsidP="009B64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жилые дома  № 47 и № 48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-  двухкомнатных квартир (7 шт.)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жилые дома  № 31, 45, 46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-  однокомнатных квартир (2 шт.)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-  двухкомнатных квартир (1 шт.)</w:t>
            </w:r>
          </w:p>
          <w:p w:rsidR="009B64DB" w:rsidRPr="00664AC2" w:rsidRDefault="009B64DB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- трехкомнатных квартир (2 шт.)</w:t>
            </w:r>
          </w:p>
        </w:tc>
        <w:tc>
          <w:tcPr>
            <w:tcW w:w="1418" w:type="dxa"/>
            <w:vAlign w:val="center"/>
          </w:tcPr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559" w:type="dxa"/>
          </w:tcPr>
          <w:p w:rsidR="009B64DB" w:rsidRPr="00664AC2" w:rsidRDefault="009B64DB" w:rsidP="009B64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245,0</w:t>
            </w: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9B64DB" w:rsidRPr="00664AC2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9B64DB" w:rsidRPr="006378E4" w:rsidRDefault="009B64DB" w:rsidP="00BA4A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C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02723" w:rsidRPr="006378E4" w:rsidTr="00BA4A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23" w:rsidRPr="006378E4" w:rsidRDefault="00602723" w:rsidP="00BA4A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t xml:space="preserve">Предоставление жилого помещения в рамках заключенных соглашений с </w:t>
            </w:r>
            <w:r w:rsidRPr="006378E4">
              <w:rPr>
                <w:rFonts w:ascii="Times New Roman" w:hAnsi="Times New Roman"/>
                <w:sz w:val="24"/>
                <w:szCs w:val="24"/>
              </w:rPr>
              <w:lastRenderedPageBreak/>
              <w:t>поселениями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23" w:rsidRPr="006378E4" w:rsidRDefault="00602723" w:rsidP="00BA4A1B">
            <w:pPr>
              <w:rPr>
                <w:rFonts w:ascii="Times New Roman" w:hAnsi="Times New Roman"/>
                <w:sz w:val="24"/>
                <w:szCs w:val="24"/>
              </w:rPr>
            </w:pPr>
            <w:r w:rsidRPr="006378E4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</w:tbl>
    <w:p w:rsidR="00602723" w:rsidRPr="006378E4" w:rsidRDefault="00602723" w:rsidP="002B39E9">
      <w:pPr>
        <w:jc w:val="left"/>
        <w:rPr>
          <w:rFonts w:ascii="Times New Roman" w:hAnsi="Times New Roman"/>
          <w:sz w:val="24"/>
          <w:szCs w:val="24"/>
        </w:rPr>
      </w:pPr>
    </w:p>
    <w:bookmarkEnd w:id="7"/>
    <w:p w:rsidR="00602723" w:rsidRPr="006378E4" w:rsidRDefault="00602723" w:rsidP="0060272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E4">
        <w:rPr>
          <w:rFonts w:ascii="Times New Roman" w:hAnsi="Times New Roman"/>
          <w:b/>
          <w:sz w:val="24"/>
          <w:szCs w:val="24"/>
        </w:rPr>
        <w:t>5. Финансирование Программы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Программа реализуется за счет средств бюджета муниципального образования «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район» в объемах, предусмотренных решением Собрания представителей 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района о бюджете муниципального образования  на очередной финансовый год.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64AC2">
        <w:rPr>
          <w:rFonts w:ascii="Times New Roman" w:hAnsi="Times New Roman"/>
          <w:sz w:val="24"/>
          <w:szCs w:val="24"/>
        </w:rPr>
        <w:t>Объем бюджетных ассигнований, предусмотренных на реализацию мероприятий Прогр</w:t>
      </w:r>
      <w:r w:rsidR="00664AC2" w:rsidRPr="00664AC2">
        <w:rPr>
          <w:rFonts w:ascii="Times New Roman" w:hAnsi="Times New Roman"/>
          <w:sz w:val="24"/>
          <w:szCs w:val="24"/>
        </w:rPr>
        <w:t>аммы составляет 8</w:t>
      </w:r>
      <w:r w:rsidRPr="00664AC2">
        <w:rPr>
          <w:rFonts w:ascii="Times New Roman" w:hAnsi="Times New Roman"/>
          <w:sz w:val="24"/>
          <w:szCs w:val="24"/>
        </w:rPr>
        <w:t>00,0 тыс</w:t>
      </w:r>
      <w:proofErr w:type="gramStart"/>
      <w:r w:rsidRPr="00664AC2">
        <w:rPr>
          <w:rFonts w:ascii="Times New Roman" w:hAnsi="Times New Roman"/>
          <w:sz w:val="24"/>
          <w:szCs w:val="24"/>
        </w:rPr>
        <w:t>.р</w:t>
      </w:r>
      <w:proofErr w:type="gramEnd"/>
      <w:r w:rsidRPr="00664AC2">
        <w:rPr>
          <w:rFonts w:ascii="Times New Roman" w:hAnsi="Times New Roman"/>
          <w:sz w:val="24"/>
          <w:szCs w:val="24"/>
        </w:rPr>
        <w:t xml:space="preserve">ублей, в том силе: в 2015 году – </w:t>
      </w:r>
      <w:r w:rsidR="00664AC2" w:rsidRPr="00664AC2">
        <w:rPr>
          <w:rFonts w:ascii="Times New Roman" w:hAnsi="Times New Roman"/>
          <w:sz w:val="24"/>
          <w:szCs w:val="24"/>
        </w:rPr>
        <w:t>39</w:t>
      </w:r>
      <w:r w:rsidRPr="00664AC2">
        <w:rPr>
          <w:rFonts w:ascii="Times New Roman" w:hAnsi="Times New Roman"/>
          <w:sz w:val="24"/>
          <w:szCs w:val="24"/>
        </w:rPr>
        <w:t xml:space="preserve">0,0 тыс.рублей, в 2016 году – </w:t>
      </w:r>
      <w:r w:rsidR="00664AC2" w:rsidRPr="00664AC2">
        <w:rPr>
          <w:rFonts w:ascii="Times New Roman" w:hAnsi="Times New Roman"/>
          <w:sz w:val="24"/>
          <w:szCs w:val="24"/>
        </w:rPr>
        <w:t>41</w:t>
      </w:r>
      <w:r w:rsidRPr="00664AC2">
        <w:rPr>
          <w:rFonts w:ascii="Times New Roman" w:hAnsi="Times New Roman"/>
          <w:sz w:val="24"/>
          <w:szCs w:val="24"/>
        </w:rPr>
        <w:t>0,0 тыс.рублей.</w:t>
      </w:r>
    </w:p>
    <w:p w:rsidR="00602723" w:rsidRPr="006378E4" w:rsidRDefault="00602723" w:rsidP="00602723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Изменение порядка и размеров финансирования или прекращение финансирования Программы может производиться в следующих случаях: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- нарушение условий выполнения Программы;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- достижение целей и решение задач, поставленных Программой;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- возникновение непредвиденных обстоятельств, которые не позволяют осуществлять мероприятия или финансирование Программы.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Финансирование Программы может быть приостановлено или прекращено постановлением администрации 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района, к которому прилагается соответствующее экспертное заключение комиссии, осуществляющей комплексную экспертизу.</w:t>
      </w:r>
    </w:p>
    <w:p w:rsidR="00602723" w:rsidRPr="006378E4" w:rsidRDefault="00602723" w:rsidP="00602723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6378E4">
        <w:rPr>
          <w:rFonts w:ascii="Times New Roman" w:hAnsi="Times New Roman"/>
          <w:color w:val="auto"/>
          <w:sz w:val="24"/>
          <w:szCs w:val="24"/>
        </w:rPr>
        <w:t>6. Механизм реализации Программы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Реализация программы будет осуществляться путем финансирования мероприятий, предусмотренных п.4 настоящей Программы, согласно запланированным финансовым и физическим объемам, исходя из возможностей муниципального бюджета. </w:t>
      </w:r>
    </w:p>
    <w:p w:rsidR="00602723" w:rsidRPr="006378E4" w:rsidRDefault="00602723" w:rsidP="00602723">
      <w:pPr>
        <w:rPr>
          <w:rFonts w:ascii="Times New Roman" w:hAnsi="Times New Roman"/>
          <w:color w:val="FF0000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Практическая деятельность по переселению граждан осуществляется в соответствии с нормами действующего жилищного законодательства в отношении граждан, проживающих в домах, признанных аварийными.</w:t>
      </w:r>
    </w:p>
    <w:p w:rsidR="00602723" w:rsidRPr="006378E4" w:rsidRDefault="00602723" w:rsidP="00602723">
      <w:pPr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Объем финансовых средств, предназначенных на переселение граждан из аварийного жилищного фонда, рассчитывается исходя из размера финансовой поддержки на обустройство однокомнатной, двухкомнатной и трехкомнатной квартиры:</w:t>
      </w:r>
    </w:p>
    <w:p w:rsidR="00602723" w:rsidRPr="002B39E9" w:rsidRDefault="00602723" w:rsidP="002B39E9">
      <w:pPr>
        <w:ind w:firstLine="708"/>
        <w:rPr>
          <w:rFonts w:ascii="Times New Roman" w:hAnsi="Times New Roman"/>
          <w:color w:val="FF0000"/>
          <w:sz w:val="24"/>
          <w:szCs w:val="24"/>
        </w:rPr>
      </w:pPr>
      <w:r w:rsidRPr="002B39E9">
        <w:rPr>
          <w:rFonts w:ascii="Times New Roman" w:hAnsi="Times New Roman"/>
          <w:sz w:val="24"/>
          <w:szCs w:val="24"/>
        </w:rPr>
        <w:t>- однокомнатной квартиры</w:t>
      </w:r>
      <w:r w:rsidRPr="002B39E9">
        <w:rPr>
          <w:rFonts w:ascii="Times New Roman" w:hAnsi="Times New Roman"/>
          <w:sz w:val="24"/>
          <w:szCs w:val="24"/>
        </w:rPr>
        <w:tab/>
        <w:t xml:space="preserve">– </w:t>
      </w:r>
      <w:r w:rsidR="004138D1" w:rsidRPr="002B39E9">
        <w:rPr>
          <w:rFonts w:ascii="Times New Roman" w:hAnsi="Times New Roman"/>
          <w:sz w:val="24"/>
          <w:szCs w:val="24"/>
        </w:rPr>
        <w:t>2</w:t>
      </w:r>
      <w:r w:rsidRPr="002B39E9">
        <w:rPr>
          <w:rFonts w:ascii="Times New Roman" w:hAnsi="Times New Roman"/>
          <w:sz w:val="24"/>
          <w:szCs w:val="24"/>
        </w:rPr>
        <w:t xml:space="preserve">5,0 тыс. руб.; </w:t>
      </w:r>
    </w:p>
    <w:p w:rsidR="00602723" w:rsidRPr="002B39E9" w:rsidRDefault="004138D1" w:rsidP="00602723">
      <w:pPr>
        <w:ind w:firstLine="708"/>
        <w:rPr>
          <w:rFonts w:ascii="Times New Roman" w:hAnsi="Times New Roman"/>
          <w:sz w:val="24"/>
          <w:szCs w:val="24"/>
        </w:rPr>
      </w:pPr>
      <w:r w:rsidRPr="002B39E9">
        <w:rPr>
          <w:rFonts w:ascii="Times New Roman" w:hAnsi="Times New Roman"/>
          <w:sz w:val="24"/>
          <w:szCs w:val="24"/>
        </w:rPr>
        <w:t>- двухкомнатной квартиры</w:t>
      </w:r>
      <w:r w:rsidRPr="002B39E9">
        <w:rPr>
          <w:rFonts w:ascii="Times New Roman" w:hAnsi="Times New Roman"/>
          <w:sz w:val="24"/>
          <w:szCs w:val="24"/>
        </w:rPr>
        <w:tab/>
        <w:t>– 35</w:t>
      </w:r>
      <w:r w:rsidR="00602723" w:rsidRPr="002B39E9">
        <w:rPr>
          <w:rFonts w:ascii="Times New Roman" w:hAnsi="Times New Roman"/>
          <w:sz w:val="24"/>
          <w:szCs w:val="24"/>
        </w:rPr>
        <w:t>,0 тыс. руб.;</w:t>
      </w:r>
    </w:p>
    <w:p w:rsidR="00602723" w:rsidRDefault="004138D1" w:rsidP="00602723">
      <w:pPr>
        <w:ind w:firstLine="708"/>
        <w:rPr>
          <w:rFonts w:ascii="Times New Roman" w:hAnsi="Times New Roman"/>
          <w:sz w:val="24"/>
          <w:szCs w:val="24"/>
        </w:rPr>
      </w:pPr>
      <w:r w:rsidRPr="002B39E9">
        <w:rPr>
          <w:rFonts w:ascii="Times New Roman" w:hAnsi="Times New Roman"/>
          <w:sz w:val="24"/>
          <w:szCs w:val="24"/>
        </w:rPr>
        <w:t>- трехкомнатной квартиры</w:t>
      </w:r>
      <w:r w:rsidRPr="002B39E9">
        <w:rPr>
          <w:rFonts w:ascii="Times New Roman" w:hAnsi="Times New Roman"/>
          <w:sz w:val="24"/>
          <w:szCs w:val="24"/>
        </w:rPr>
        <w:tab/>
        <w:t>– 4</w:t>
      </w:r>
      <w:r w:rsidR="00602723" w:rsidRPr="002B39E9">
        <w:rPr>
          <w:rFonts w:ascii="Times New Roman" w:hAnsi="Times New Roman"/>
          <w:sz w:val="24"/>
          <w:szCs w:val="24"/>
        </w:rPr>
        <w:t>0,0 тыс. руб.</w:t>
      </w:r>
    </w:p>
    <w:p w:rsidR="00602723" w:rsidRPr="006378E4" w:rsidRDefault="00602723" w:rsidP="00602723">
      <w:pPr>
        <w:ind w:firstLine="708"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Объем финансирования на реализацию Программы подлежит корректировке, в зависимости от состояния жилищного фонда, фактической стоимости жилья на вторичном рынке жилья и возможностей бюджета муниципального образования «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район».</w:t>
      </w:r>
    </w:p>
    <w:p w:rsidR="00602723" w:rsidRPr="006378E4" w:rsidRDefault="00602723" w:rsidP="00602723">
      <w:pPr>
        <w:tabs>
          <w:tab w:val="left" w:pos="709"/>
        </w:tabs>
        <w:suppressAutoHyphens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Размер финансовой поддержки определяется </w:t>
      </w:r>
      <w:r>
        <w:rPr>
          <w:rFonts w:ascii="Times New Roman" w:hAnsi="Times New Roman"/>
          <w:sz w:val="24"/>
          <w:szCs w:val="24"/>
        </w:rPr>
        <w:t>к</w:t>
      </w:r>
      <w:r w:rsidRPr="006378E4">
        <w:rPr>
          <w:rFonts w:ascii="Times New Roman" w:hAnsi="Times New Roman"/>
          <w:bCs/>
          <w:sz w:val="24"/>
          <w:szCs w:val="24"/>
        </w:rPr>
        <w:t>омиссией по рассмотрению заявлений граждан о выделении финансовой поддержки для переселения из аварийного жилья</w:t>
      </w:r>
      <w:r w:rsidRPr="006378E4">
        <w:rPr>
          <w:rFonts w:ascii="Times New Roman" w:hAnsi="Times New Roman"/>
          <w:sz w:val="24"/>
          <w:szCs w:val="24"/>
        </w:rPr>
        <w:t>.</w:t>
      </w:r>
    </w:p>
    <w:p w:rsidR="00602723" w:rsidRPr="006378E4" w:rsidRDefault="00602723" w:rsidP="00602723">
      <w:pPr>
        <w:tabs>
          <w:tab w:val="left" w:pos="1078"/>
        </w:tabs>
        <w:suppressAutoHyphens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Граждане, имеющие право на получение финансовой поддержки, предоставляют на имя главы 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района заявление, договор купли-продажи жилья, свидетельство о государственной регистрации на недвижимое имущество и выписку из финансово-лицевого счета, подтверждающую снятие с регистрационного учета всех членов семьи.</w:t>
      </w:r>
    </w:p>
    <w:p w:rsidR="00602723" w:rsidRPr="006378E4" w:rsidRDefault="00602723" w:rsidP="00602723">
      <w:pPr>
        <w:tabs>
          <w:tab w:val="left" w:pos="1078"/>
        </w:tabs>
        <w:suppressAutoHyphens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Кроме того, граждане, имеющие право на получение финансовой поддержки, должны иметь при  себе паспорт, свидетельство о рождении, СНИЛС, ИНН, банковские реквизиты.</w:t>
      </w:r>
    </w:p>
    <w:p w:rsidR="00602723" w:rsidRPr="006378E4" w:rsidRDefault="00602723" w:rsidP="00602723">
      <w:pPr>
        <w:tabs>
          <w:tab w:val="left" w:pos="709"/>
        </w:tabs>
        <w:suppressAutoHyphens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К</w:t>
      </w:r>
      <w:r w:rsidRPr="006378E4">
        <w:rPr>
          <w:rFonts w:ascii="Times New Roman" w:hAnsi="Times New Roman"/>
          <w:bCs/>
          <w:sz w:val="24"/>
          <w:szCs w:val="24"/>
        </w:rPr>
        <w:t>омиссия по рассмотрению заявлений граждан о выделении финансовой поддержки для переселения из аварийного жилья</w:t>
      </w:r>
      <w:r w:rsidRPr="006378E4">
        <w:rPr>
          <w:rFonts w:ascii="Times New Roman" w:hAnsi="Times New Roman"/>
          <w:sz w:val="24"/>
          <w:szCs w:val="24"/>
        </w:rPr>
        <w:t xml:space="preserve"> принимает решение о финансовой поддержке, её вид, размер, составляет и оформляет протокол.</w:t>
      </w:r>
    </w:p>
    <w:p w:rsidR="00602723" w:rsidRPr="006378E4" w:rsidRDefault="00602723" w:rsidP="00602723">
      <w:pPr>
        <w:pStyle w:val="a5"/>
        <w:tabs>
          <w:tab w:val="left" w:pos="709"/>
        </w:tabs>
        <w:suppressAutoHyphens/>
        <w:jc w:val="both"/>
        <w:rPr>
          <w:b w:val="0"/>
        </w:rPr>
      </w:pPr>
      <w:r w:rsidRPr="006378E4">
        <w:rPr>
          <w:b w:val="0"/>
        </w:rPr>
        <w:lastRenderedPageBreak/>
        <w:tab/>
        <w:t xml:space="preserve">Прием, формирование документов в дело, предоставление их в комиссию, подготовку проекта распоряжения, их учет и передачу в управление по учету и отчетности администрации </w:t>
      </w:r>
      <w:proofErr w:type="spellStart"/>
      <w:r w:rsidRPr="006378E4">
        <w:rPr>
          <w:b w:val="0"/>
        </w:rPr>
        <w:t>Сусуманского</w:t>
      </w:r>
      <w:proofErr w:type="spellEnd"/>
      <w:r w:rsidRPr="006378E4">
        <w:rPr>
          <w:b w:val="0"/>
        </w:rPr>
        <w:t xml:space="preserve"> района осуществляет отдел архитектуры и градостроительства администрации </w:t>
      </w:r>
      <w:proofErr w:type="spellStart"/>
      <w:r w:rsidRPr="006378E4">
        <w:rPr>
          <w:b w:val="0"/>
        </w:rPr>
        <w:t>Сусуманского</w:t>
      </w:r>
      <w:proofErr w:type="spellEnd"/>
      <w:r w:rsidRPr="006378E4">
        <w:rPr>
          <w:b w:val="0"/>
        </w:rPr>
        <w:t xml:space="preserve"> района.</w:t>
      </w:r>
    </w:p>
    <w:p w:rsidR="00602723" w:rsidRPr="006378E4" w:rsidRDefault="00602723" w:rsidP="00602723">
      <w:pPr>
        <w:pStyle w:val="a5"/>
        <w:tabs>
          <w:tab w:val="left" w:pos="1078"/>
        </w:tabs>
        <w:suppressAutoHyphens/>
        <w:ind w:firstLine="708"/>
        <w:jc w:val="both"/>
        <w:rPr>
          <w:b w:val="0"/>
        </w:rPr>
      </w:pPr>
      <w:r w:rsidRPr="006378E4">
        <w:rPr>
          <w:b w:val="0"/>
        </w:rPr>
        <w:t xml:space="preserve">Документы, для выплаты финансовой поддержки хранятся в управлении по учету и отчетности администрации </w:t>
      </w:r>
      <w:proofErr w:type="spellStart"/>
      <w:r w:rsidRPr="006378E4">
        <w:rPr>
          <w:b w:val="0"/>
        </w:rPr>
        <w:t>Сусуманского</w:t>
      </w:r>
      <w:proofErr w:type="spellEnd"/>
      <w:r w:rsidRPr="006378E4">
        <w:rPr>
          <w:b w:val="0"/>
        </w:rPr>
        <w:t xml:space="preserve"> района.</w:t>
      </w:r>
    </w:p>
    <w:p w:rsidR="00602723" w:rsidRPr="006378E4" w:rsidRDefault="00602723" w:rsidP="006027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2723" w:rsidRPr="006378E4" w:rsidRDefault="00602723" w:rsidP="00602723">
      <w:pPr>
        <w:jc w:val="center"/>
        <w:rPr>
          <w:rFonts w:ascii="Times New Roman" w:hAnsi="Times New Roman"/>
          <w:b/>
          <w:sz w:val="24"/>
          <w:szCs w:val="24"/>
        </w:rPr>
      </w:pPr>
      <w:r w:rsidRPr="006378E4">
        <w:rPr>
          <w:rFonts w:ascii="Times New Roman" w:hAnsi="Times New Roman"/>
          <w:b/>
          <w:sz w:val="24"/>
          <w:szCs w:val="24"/>
        </w:rPr>
        <w:t>7. Управление реализацией Программы, контроль и отчетность</w:t>
      </w:r>
    </w:p>
    <w:p w:rsidR="00602723" w:rsidRPr="006378E4" w:rsidRDefault="00602723" w:rsidP="006027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2723" w:rsidRPr="006378E4" w:rsidRDefault="00602723" w:rsidP="00602723">
      <w:pPr>
        <w:ind w:firstLine="708"/>
        <w:rPr>
          <w:rFonts w:ascii="Times New Roman" w:hAnsi="Times New Roman"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 реализации программных мероприятий и несет ответственность за своевременную и качественную их реализацию.</w:t>
      </w:r>
    </w:p>
    <w:p w:rsidR="00602723" w:rsidRPr="006378E4" w:rsidRDefault="00602723" w:rsidP="00602723">
      <w:pPr>
        <w:ind w:firstLine="708"/>
        <w:rPr>
          <w:rFonts w:ascii="Times New Roman" w:hAnsi="Times New Roman"/>
          <w:b/>
          <w:sz w:val="24"/>
          <w:szCs w:val="24"/>
        </w:rPr>
      </w:pPr>
      <w:r w:rsidRPr="006378E4">
        <w:rPr>
          <w:rFonts w:ascii="Times New Roman" w:hAnsi="Times New Roman"/>
          <w:sz w:val="24"/>
          <w:szCs w:val="24"/>
        </w:rPr>
        <w:t xml:space="preserve">Контроль и отчетность осуществляется в соответствии с постановлением администрации 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района от 20.02.2014 года № 40 «О  Порядке разработки, формирования, утверждения и реализации  муниципальных программ  муниципального образования «</w:t>
      </w:r>
      <w:proofErr w:type="spellStart"/>
      <w:r w:rsidRPr="006378E4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378E4">
        <w:rPr>
          <w:rFonts w:ascii="Times New Roman" w:hAnsi="Times New Roman"/>
          <w:sz w:val="24"/>
          <w:szCs w:val="24"/>
        </w:rPr>
        <w:t xml:space="preserve"> район».</w:t>
      </w:r>
    </w:p>
    <w:p w:rsidR="00602723" w:rsidRPr="006378E4" w:rsidRDefault="00602723" w:rsidP="006027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2723" w:rsidRDefault="00602723" w:rsidP="00602723">
      <w:pPr>
        <w:ind w:firstLine="0"/>
        <w:jc w:val="center"/>
      </w:pPr>
      <w:r w:rsidRPr="006378E4">
        <w:t>________________________</w:t>
      </w:r>
    </w:p>
    <w:p w:rsidR="00602723" w:rsidRDefault="00602723"/>
    <w:sectPr w:rsidR="00602723" w:rsidSect="001D19B8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2F5"/>
    <w:multiLevelType w:val="multilevel"/>
    <w:tmpl w:val="8696D2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723"/>
    <w:rsid w:val="000015EA"/>
    <w:rsid w:val="00001F8A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7032"/>
    <w:rsid w:val="00027B90"/>
    <w:rsid w:val="00031642"/>
    <w:rsid w:val="000347BE"/>
    <w:rsid w:val="00042855"/>
    <w:rsid w:val="0004307A"/>
    <w:rsid w:val="00043E4D"/>
    <w:rsid w:val="00043EAD"/>
    <w:rsid w:val="00044483"/>
    <w:rsid w:val="00046923"/>
    <w:rsid w:val="00051CB6"/>
    <w:rsid w:val="000537BD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9B8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15A0"/>
    <w:rsid w:val="001F32F3"/>
    <w:rsid w:val="001F3712"/>
    <w:rsid w:val="001F4033"/>
    <w:rsid w:val="001F4DE9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7B"/>
    <w:rsid w:val="002B39E9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8D1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53BD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2723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4AC2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5CE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00B1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4C1C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B64DB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64C5"/>
    <w:rsid w:val="00C673E7"/>
    <w:rsid w:val="00C728E0"/>
    <w:rsid w:val="00C74A60"/>
    <w:rsid w:val="00C74C01"/>
    <w:rsid w:val="00C76188"/>
    <w:rsid w:val="00C768CC"/>
    <w:rsid w:val="00C76E20"/>
    <w:rsid w:val="00C77412"/>
    <w:rsid w:val="00C862CC"/>
    <w:rsid w:val="00C8699B"/>
    <w:rsid w:val="00C87871"/>
    <w:rsid w:val="00C87B00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2010"/>
    <w:rsid w:val="00CD4285"/>
    <w:rsid w:val="00CD4453"/>
    <w:rsid w:val="00CD45ED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5E4F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AA8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72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027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723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7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0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0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02723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02723"/>
    <w:pPr>
      <w:ind w:left="720"/>
      <w:contextualSpacing/>
    </w:pPr>
  </w:style>
  <w:style w:type="paragraph" w:styleId="a5">
    <w:name w:val="Body Text"/>
    <w:basedOn w:val="a"/>
    <w:link w:val="a6"/>
    <w:rsid w:val="00602723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602723"/>
    <w:rPr>
      <w:rFonts w:eastAsia="Times New Roman"/>
      <w:b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</cp:lastModifiedBy>
  <cp:revision>8</cp:revision>
  <cp:lastPrinted>2014-12-18T05:02:00Z</cp:lastPrinted>
  <dcterms:created xsi:type="dcterms:W3CDTF">2014-12-18T04:08:00Z</dcterms:created>
  <dcterms:modified xsi:type="dcterms:W3CDTF">2015-01-21T01:05:00Z</dcterms:modified>
</cp:coreProperties>
</file>