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95C32" w14:textId="436A5CA4" w:rsidR="00BA73C8" w:rsidRPr="00B50EDB" w:rsidRDefault="00B50EDB" w:rsidP="00BA73C8">
      <w:pPr>
        <w:pStyle w:val="7"/>
        <w:shd w:val="clear" w:color="auto" w:fill="auto"/>
        <w:spacing w:before="0" w:after="0" w:line="317" w:lineRule="exact"/>
        <w:ind w:firstLine="0"/>
        <w:rPr>
          <w:lang w:val="ru-RU"/>
        </w:rPr>
      </w:pPr>
      <w:r>
        <w:rPr>
          <w:lang w:val="ru-RU"/>
        </w:rPr>
        <w:t xml:space="preserve"> </w:t>
      </w:r>
      <w:bookmarkStart w:id="0" w:name="_Hlk81585511"/>
    </w:p>
    <w:p w14:paraId="384B1A3E" w14:textId="77777777" w:rsidR="0058468E" w:rsidRPr="0058468E" w:rsidRDefault="0058468E" w:rsidP="0058468E">
      <w:pPr>
        <w:keepNext/>
        <w:jc w:val="center"/>
        <w:outlineLvl w:val="7"/>
        <w:rPr>
          <w:rFonts w:ascii="Times New Roman" w:eastAsia="Times New Roman" w:hAnsi="Times New Roman" w:cs="Times New Roman"/>
          <w:b/>
          <w:bCs/>
          <w:color w:val="auto"/>
          <w:sz w:val="32"/>
          <w:szCs w:val="32"/>
          <w:lang w:val="ru-RU"/>
        </w:rPr>
      </w:pPr>
      <w:r w:rsidRPr="0058468E">
        <w:rPr>
          <w:rFonts w:ascii="Times New Roman" w:eastAsia="Times New Roman" w:hAnsi="Times New Roman" w:cs="Times New Roman"/>
          <w:b/>
          <w:bCs/>
          <w:color w:val="auto"/>
          <w:sz w:val="32"/>
          <w:szCs w:val="32"/>
          <w:lang w:val="ru-RU"/>
        </w:rPr>
        <w:t xml:space="preserve">СОБРАНИЕ ПРЕДСТАВИТЕЛЕЙ </w:t>
      </w:r>
    </w:p>
    <w:p w14:paraId="343AA101" w14:textId="58DF393D" w:rsidR="0058468E" w:rsidRPr="0058468E" w:rsidRDefault="00767CCA" w:rsidP="0058468E">
      <w:pPr>
        <w:keepNext/>
        <w:jc w:val="center"/>
        <w:outlineLvl w:val="7"/>
        <w:rPr>
          <w:rFonts w:ascii="Times New Roman" w:eastAsia="Times New Roman" w:hAnsi="Times New Roman" w:cs="Times New Roman"/>
          <w:b/>
          <w:bCs/>
          <w:color w:val="auto"/>
          <w:sz w:val="32"/>
          <w:szCs w:val="32"/>
          <w:lang w:val="ru-RU"/>
        </w:rPr>
      </w:pPr>
      <w:r>
        <w:rPr>
          <w:rFonts w:ascii="Times New Roman" w:eastAsia="Times New Roman" w:hAnsi="Times New Roman" w:cs="Times New Roman"/>
          <w:b/>
          <w:bCs/>
          <w:color w:val="auto"/>
          <w:sz w:val="32"/>
          <w:szCs w:val="32"/>
          <w:lang w:val="ru-RU"/>
        </w:rPr>
        <w:t xml:space="preserve">СУСУМАНСКОГО </w:t>
      </w:r>
      <w:r w:rsidR="0058468E" w:rsidRPr="0058468E">
        <w:rPr>
          <w:rFonts w:ascii="Times New Roman" w:eastAsia="Times New Roman" w:hAnsi="Times New Roman" w:cs="Times New Roman"/>
          <w:b/>
          <w:bCs/>
          <w:color w:val="auto"/>
          <w:sz w:val="32"/>
          <w:szCs w:val="32"/>
          <w:lang w:val="ru-RU"/>
        </w:rPr>
        <w:t xml:space="preserve">ГОРОДСКОГО ОКРУГА </w:t>
      </w:r>
    </w:p>
    <w:p w14:paraId="483F6D18" w14:textId="77777777" w:rsidR="0058468E" w:rsidRPr="0058468E" w:rsidRDefault="0058468E" w:rsidP="0058468E">
      <w:pPr>
        <w:keepNext/>
        <w:jc w:val="center"/>
        <w:outlineLvl w:val="0"/>
        <w:rPr>
          <w:rFonts w:ascii="Times New Roman" w:eastAsia="Times New Roman" w:hAnsi="Times New Roman" w:cs="Times New Roman"/>
          <w:color w:val="auto"/>
          <w:sz w:val="36"/>
          <w:szCs w:val="36"/>
          <w:lang w:val="ru-RU"/>
        </w:rPr>
      </w:pPr>
    </w:p>
    <w:p w14:paraId="4449015E" w14:textId="77777777" w:rsidR="0058468E" w:rsidRPr="0058468E" w:rsidRDefault="0058468E" w:rsidP="0058468E">
      <w:pPr>
        <w:keepNext/>
        <w:jc w:val="center"/>
        <w:outlineLvl w:val="0"/>
        <w:rPr>
          <w:rFonts w:ascii="Times New Roman" w:eastAsia="Times New Roman" w:hAnsi="Times New Roman" w:cs="Times New Roman"/>
          <w:color w:val="auto"/>
          <w:sz w:val="36"/>
          <w:szCs w:val="36"/>
          <w:lang w:val="ru-RU"/>
        </w:rPr>
      </w:pPr>
      <w:r w:rsidRPr="0058468E">
        <w:rPr>
          <w:rFonts w:ascii="Times New Roman" w:eastAsia="Times New Roman" w:hAnsi="Times New Roman" w:cs="Times New Roman"/>
          <w:color w:val="auto"/>
          <w:sz w:val="36"/>
          <w:szCs w:val="36"/>
          <w:lang w:val="ru-RU"/>
        </w:rPr>
        <w:t>Р Е Ш Е Н И Е</w:t>
      </w:r>
    </w:p>
    <w:p w14:paraId="3FC65036" w14:textId="77777777" w:rsidR="0058468E" w:rsidRPr="0058468E" w:rsidRDefault="0058468E" w:rsidP="0058468E">
      <w:pPr>
        <w:suppressAutoHyphens/>
        <w:autoSpaceDN w:val="0"/>
        <w:textAlignment w:val="baseline"/>
        <w:rPr>
          <w:rFonts w:ascii="Times New Roman" w:eastAsia="Times New Roman" w:hAnsi="Times New Roman" w:cs="Times New Roman"/>
          <w:color w:val="auto"/>
          <w:sz w:val="28"/>
          <w:szCs w:val="28"/>
          <w:lang w:val="ru-RU"/>
        </w:rPr>
      </w:pPr>
      <w:r w:rsidRPr="0058468E">
        <w:rPr>
          <w:rFonts w:ascii="Times New Roman" w:eastAsia="Times New Roman" w:hAnsi="Times New Roman" w:cs="Times New Roman"/>
          <w:color w:val="auto"/>
          <w:sz w:val="28"/>
          <w:szCs w:val="28"/>
          <w:lang w:val="ru-RU"/>
        </w:rPr>
        <w:t>___________                                                                                           №________</w:t>
      </w:r>
    </w:p>
    <w:p w14:paraId="35FFF206" w14:textId="790C41B5" w:rsidR="0058468E" w:rsidRPr="0058468E" w:rsidRDefault="00767CCA" w:rsidP="0058468E">
      <w:pPr>
        <w:suppressAutoHyphens/>
        <w:autoSpaceDN w:val="0"/>
        <w:jc w:val="center"/>
        <w:textAlignment w:val="baseline"/>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г</w:t>
      </w:r>
      <w:r w:rsidR="0058468E" w:rsidRPr="0058468E">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Сусуман</w:t>
      </w:r>
    </w:p>
    <w:p w14:paraId="36F491D1" w14:textId="77777777" w:rsidR="0058468E" w:rsidRPr="0058468E" w:rsidRDefault="0058468E" w:rsidP="0058468E">
      <w:pPr>
        <w:suppressAutoHyphens/>
        <w:autoSpaceDN w:val="0"/>
        <w:textAlignment w:val="baseline"/>
        <w:rPr>
          <w:rFonts w:ascii="Times New Roman" w:eastAsia="Times New Roman" w:hAnsi="Times New Roman" w:cs="Times New Roman"/>
          <w:color w:val="auto"/>
          <w:sz w:val="28"/>
          <w:szCs w:val="28"/>
          <w:lang w:val="ru-RU"/>
        </w:rPr>
      </w:pPr>
    </w:p>
    <w:p w14:paraId="4CAB63AB" w14:textId="38E2B600" w:rsidR="0058468E" w:rsidRPr="0058468E" w:rsidRDefault="0058468E" w:rsidP="0058468E">
      <w:pPr>
        <w:widowControl w:val="0"/>
        <w:suppressAutoHyphens/>
        <w:overflowPunct w:val="0"/>
        <w:autoSpaceDE w:val="0"/>
        <w:autoSpaceDN w:val="0"/>
        <w:ind w:right="-2"/>
        <w:jc w:val="center"/>
        <w:textAlignment w:val="baseline"/>
        <w:rPr>
          <w:rFonts w:ascii="Times New Roman" w:eastAsia="Calibri" w:hAnsi="Times New Roman" w:cs="Times New Roman"/>
          <w:b/>
          <w:color w:val="auto"/>
          <w:kern w:val="3"/>
          <w:sz w:val="28"/>
          <w:szCs w:val="28"/>
          <w:lang w:val="ru-RU"/>
        </w:rPr>
      </w:pPr>
      <w:r w:rsidRPr="0058468E">
        <w:rPr>
          <w:rFonts w:ascii="Times New Roman" w:eastAsia="Times New Roman" w:hAnsi="Times New Roman" w:cs="Times New Roman"/>
          <w:b/>
          <w:color w:val="auto"/>
          <w:sz w:val="28"/>
          <w:szCs w:val="28"/>
          <w:lang w:val="ru-RU"/>
        </w:rPr>
        <w:t>«</w:t>
      </w:r>
      <w:r w:rsidRPr="0058468E">
        <w:rPr>
          <w:rFonts w:ascii="Times New Roman" w:eastAsia="Calibri" w:hAnsi="Times New Roman" w:cs="Times New Roman"/>
          <w:b/>
          <w:color w:val="auto"/>
          <w:kern w:val="3"/>
          <w:sz w:val="28"/>
          <w:szCs w:val="28"/>
          <w:lang w:val="ru-RU"/>
        </w:rPr>
        <w:t xml:space="preserve">Об утверждении Положения о муниципальном </w:t>
      </w:r>
      <w:r>
        <w:rPr>
          <w:rFonts w:ascii="Times New Roman" w:eastAsia="Calibri" w:hAnsi="Times New Roman" w:cs="Times New Roman"/>
          <w:b/>
          <w:color w:val="auto"/>
          <w:kern w:val="3"/>
          <w:sz w:val="28"/>
          <w:szCs w:val="28"/>
          <w:lang w:val="ru-RU"/>
        </w:rPr>
        <w:t>контроле в сфере благоустройства на территории</w:t>
      </w:r>
      <w:r w:rsidR="000C34F0">
        <w:rPr>
          <w:rFonts w:ascii="Times New Roman" w:eastAsia="Calibri" w:hAnsi="Times New Roman" w:cs="Times New Roman"/>
          <w:b/>
          <w:color w:val="auto"/>
          <w:kern w:val="3"/>
          <w:sz w:val="28"/>
          <w:szCs w:val="28"/>
          <w:lang w:val="ru-RU"/>
        </w:rPr>
        <w:t xml:space="preserve"> муниципального образования</w:t>
      </w:r>
      <w:r>
        <w:rPr>
          <w:rFonts w:ascii="Times New Roman" w:eastAsia="Calibri" w:hAnsi="Times New Roman" w:cs="Times New Roman"/>
          <w:b/>
          <w:color w:val="auto"/>
          <w:kern w:val="3"/>
          <w:sz w:val="28"/>
          <w:szCs w:val="28"/>
          <w:lang w:val="ru-RU"/>
        </w:rPr>
        <w:t xml:space="preserve"> </w:t>
      </w:r>
      <w:r w:rsidR="000C34F0">
        <w:rPr>
          <w:rFonts w:ascii="Times New Roman" w:eastAsia="Calibri" w:hAnsi="Times New Roman" w:cs="Times New Roman"/>
          <w:b/>
          <w:color w:val="auto"/>
          <w:kern w:val="3"/>
          <w:sz w:val="28"/>
          <w:szCs w:val="28"/>
          <w:lang w:val="ru-RU"/>
        </w:rPr>
        <w:t>«</w:t>
      </w:r>
      <w:r w:rsidR="00767CCA">
        <w:rPr>
          <w:rFonts w:ascii="Times New Roman" w:eastAsia="Calibri" w:hAnsi="Times New Roman" w:cs="Times New Roman"/>
          <w:b/>
          <w:color w:val="auto"/>
          <w:kern w:val="3"/>
          <w:sz w:val="28"/>
          <w:szCs w:val="28"/>
          <w:lang w:val="ru-RU"/>
        </w:rPr>
        <w:t>Сусуманский</w:t>
      </w:r>
      <w:r>
        <w:rPr>
          <w:rFonts w:ascii="Times New Roman" w:eastAsia="Calibri" w:hAnsi="Times New Roman" w:cs="Times New Roman"/>
          <w:b/>
          <w:color w:val="auto"/>
          <w:kern w:val="3"/>
          <w:sz w:val="28"/>
          <w:szCs w:val="28"/>
          <w:lang w:val="ru-RU"/>
        </w:rPr>
        <w:t xml:space="preserve"> городско</w:t>
      </w:r>
      <w:r w:rsidR="000C34F0">
        <w:rPr>
          <w:rFonts w:ascii="Times New Roman" w:eastAsia="Calibri" w:hAnsi="Times New Roman" w:cs="Times New Roman"/>
          <w:b/>
          <w:color w:val="auto"/>
          <w:kern w:val="3"/>
          <w:sz w:val="28"/>
          <w:szCs w:val="28"/>
          <w:lang w:val="ru-RU"/>
        </w:rPr>
        <w:t>й</w:t>
      </w:r>
      <w:r>
        <w:rPr>
          <w:rFonts w:ascii="Times New Roman" w:eastAsia="Calibri" w:hAnsi="Times New Roman" w:cs="Times New Roman"/>
          <w:b/>
          <w:color w:val="auto"/>
          <w:kern w:val="3"/>
          <w:sz w:val="28"/>
          <w:szCs w:val="28"/>
          <w:lang w:val="ru-RU"/>
        </w:rPr>
        <w:t xml:space="preserve"> округ»</w:t>
      </w:r>
      <w:r w:rsidRPr="0058468E">
        <w:rPr>
          <w:rFonts w:ascii="Times New Roman" w:eastAsia="Calibri" w:hAnsi="Times New Roman" w:cs="Times New Roman"/>
          <w:b/>
          <w:color w:val="auto"/>
          <w:kern w:val="3"/>
          <w:sz w:val="28"/>
          <w:szCs w:val="28"/>
          <w:lang w:val="ru-RU"/>
        </w:rPr>
        <w:t>.</w:t>
      </w:r>
    </w:p>
    <w:p w14:paraId="7084A812" w14:textId="77777777" w:rsidR="0058468E" w:rsidRPr="0058468E" w:rsidRDefault="0058468E" w:rsidP="0058468E">
      <w:pPr>
        <w:widowControl w:val="0"/>
        <w:suppressAutoHyphens/>
        <w:overflowPunct w:val="0"/>
        <w:autoSpaceDE w:val="0"/>
        <w:autoSpaceDN w:val="0"/>
        <w:ind w:right="-2"/>
        <w:jc w:val="center"/>
        <w:textAlignment w:val="baseline"/>
        <w:rPr>
          <w:rFonts w:ascii="Times New Roman" w:eastAsia="Calibri" w:hAnsi="Times New Roman" w:cs="Times New Roman"/>
          <w:color w:val="auto"/>
          <w:sz w:val="28"/>
          <w:szCs w:val="28"/>
          <w:lang w:val="ru-RU" w:eastAsia="en-US"/>
        </w:rPr>
      </w:pPr>
    </w:p>
    <w:p w14:paraId="661B7CB9" w14:textId="0D6B1A98" w:rsidR="0058468E" w:rsidRPr="0058468E" w:rsidRDefault="0058468E" w:rsidP="0058468E">
      <w:pPr>
        <w:suppressAutoHyphens/>
        <w:autoSpaceDN w:val="0"/>
        <w:spacing w:after="200" w:line="360" w:lineRule="auto"/>
        <w:ind w:firstLine="708"/>
        <w:contextualSpacing/>
        <w:jc w:val="both"/>
        <w:textAlignment w:val="baseline"/>
        <w:rPr>
          <w:rFonts w:ascii="Times New Roman" w:eastAsia="Calibri" w:hAnsi="Times New Roman" w:cs="Times New Roman"/>
          <w:color w:val="auto"/>
          <w:sz w:val="28"/>
          <w:szCs w:val="28"/>
          <w:lang w:val="ru-RU" w:eastAsia="en-US"/>
        </w:rPr>
      </w:pPr>
      <w:r w:rsidRPr="0058468E">
        <w:rPr>
          <w:rFonts w:ascii="Times New Roman" w:eastAsia="Calibri" w:hAnsi="Times New Roman" w:cs="Times New Roman"/>
          <w:color w:val="auto"/>
          <w:sz w:val="28"/>
          <w:szCs w:val="28"/>
          <w:lang w:val="ru-RU" w:eastAsia="en-US"/>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 требованиями федерального законодательства, установленных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w:t>
      </w:r>
      <w:r w:rsidR="00767CCA">
        <w:rPr>
          <w:rFonts w:ascii="Times New Roman" w:eastAsia="Calibri" w:hAnsi="Times New Roman" w:cs="Times New Roman"/>
          <w:color w:val="auto"/>
          <w:sz w:val="28"/>
          <w:szCs w:val="28"/>
          <w:lang w:val="ru-RU" w:eastAsia="en-US"/>
        </w:rPr>
        <w:t>Сусуманский</w:t>
      </w:r>
      <w:r w:rsidRPr="0058468E">
        <w:rPr>
          <w:rFonts w:ascii="Times New Roman" w:eastAsia="Calibri" w:hAnsi="Times New Roman" w:cs="Times New Roman"/>
          <w:color w:val="auto"/>
          <w:sz w:val="28"/>
          <w:szCs w:val="28"/>
          <w:lang w:val="ru-RU" w:eastAsia="en-US"/>
        </w:rPr>
        <w:t xml:space="preserve"> городской округ» Собрание представителей </w:t>
      </w:r>
      <w:r w:rsidR="00767CCA">
        <w:rPr>
          <w:rFonts w:ascii="Times New Roman" w:eastAsia="Calibri" w:hAnsi="Times New Roman" w:cs="Times New Roman"/>
          <w:color w:val="auto"/>
          <w:sz w:val="28"/>
          <w:szCs w:val="28"/>
          <w:lang w:val="ru-RU" w:eastAsia="en-US"/>
        </w:rPr>
        <w:t>Сусуманского</w:t>
      </w:r>
      <w:r w:rsidRPr="0058468E">
        <w:rPr>
          <w:rFonts w:ascii="Times New Roman" w:eastAsia="Calibri" w:hAnsi="Times New Roman" w:cs="Times New Roman"/>
          <w:color w:val="auto"/>
          <w:sz w:val="28"/>
          <w:szCs w:val="28"/>
          <w:lang w:val="ru-RU" w:eastAsia="en-US"/>
        </w:rPr>
        <w:t xml:space="preserve"> городского округа решило:</w:t>
      </w:r>
    </w:p>
    <w:p w14:paraId="478CAABC" w14:textId="0937F6D5" w:rsidR="0058468E" w:rsidRPr="0058468E" w:rsidRDefault="0058468E" w:rsidP="0058468E">
      <w:pPr>
        <w:tabs>
          <w:tab w:val="left" w:pos="1134"/>
        </w:tabs>
        <w:suppressAutoHyphens/>
        <w:autoSpaceDN w:val="0"/>
        <w:spacing w:line="360" w:lineRule="auto"/>
        <w:ind w:firstLine="709"/>
        <w:contextualSpacing/>
        <w:jc w:val="both"/>
        <w:textAlignment w:val="baseline"/>
        <w:rPr>
          <w:rFonts w:ascii="Times New Roman" w:eastAsia="Calibri" w:hAnsi="Times New Roman" w:cs="Times New Roman"/>
          <w:color w:val="auto"/>
          <w:sz w:val="28"/>
          <w:szCs w:val="28"/>
          <w:lang w:val="ru-RU" w:eastAsia="en-US"/>
        </w:rPr>
      </w:pPr>
      <w:r w:rsidRPr="0058468E">
        <w:rPr>
          <w:rFonts w:ascii="Times New Roman" w:eastAsia="Calibri" w:hAnsi="Times New Roman" w:cs="Times New Roman"/>
          <w:color w:val="auto"/>
          <w:sz w:val="28"/>
          <w:szCs w:val="28"/>
          <w:lang w:val="ru-RU" w:eastAsia="en-US"/>
        </w:rPr>
        <w:t>1.</w:t>
      </w:r>
      <w:r w:rsidRPr="0058468E">
        <w:rPr>
          <w:rFonts w:ascii="Times New Roman" w:eastAsia="Calibri" w:hAnsi="Times New Roman" w:cs="Times New Roman"/>
          <w:color w:val="auto"/>
          <w:sz w:val="28"/>
          <w:szCs w:val="28"/>
          <w:lang w:val="ru-RU" w:eastAsia="en-US"/>
        </w:rPr>
        <w:tab/>
        <w:t>Утвердить прилагаемое Положение о муниципальном</w:t>
      </w:r>
      <w:r w:rsidR="000C34F0">
        <w:rPr>
          <w:rFonts w:ascii="Times New Roman" w:eastAsia="Calibri" w:hAnsi="Times New Roman" w:cs="Times New Roman"/>
          <w:color w:val="auto"/>
          <w:sz w:val="28"/>
          <w:szCs w:val="28"/>
          <w:lang w:val="ru-RU" w:eastAsia="en-US"/>
        </w:rPr>
        <w:t xml:space="preserve"> контроле в сфере благоустройства</w:t>
      </w:r>
      <w:r w:rsidRPr="0058468E">
        <w:rPr>
          <w:rFonts w:ascii="Times New Roman" w:eastAsia="Calibri" w:hAnsi="Times New Roman" w:cs="Times New Roman"/>
          <w:color w:val="auto"/>
          <w:sz w:val="28"/>
          <w:szCs w:val="28"/>
          <w:lang w:val="ru-RU" w:eastAsia="en-US"/>
        </w:rPr>
        <w:t xml:space="preserve"> на территории муниципального образования «</w:t>
      </w:r>
      <w:r w:rsidR="00767CCA">
        <w:rPr>
          <w:rFonts w:ascii="Times New Roman" w:eastAsia="Calibri" w:hAnsi="Times New Roman" w:cs="Times New Roman"/>
          <w:color w:val="auto"/>
          <w:sz w:val="28"/>
          <w:szCs w:val="28"/>
          <w:lang w:val="ru-RU" w:eastAsia="en-US"/>
        </w:rPr>
        <w:t xml:space="preserve">Сусуманский </w:t>
      </w:r>
      <w:r w:rsidRPr="0058468E">
        <w:rPr>
          <w:rFonts w:ascii="Times New Roman" w:eastAsia="Calibri" w:hAnsi="Times New Roman" w:cs="Times New Roman"/>
          <w:color w:val="auto"/>
          <w:sz w:val="28"/>
          <w:szCs w:val="28"/>
          <w:lang w:val="ru-RU" w:eastAsia="en-US"/>
        </w:rPr>
        <w:t>городской округ» согласно приложению.</w:t>
      </w:r>
    </w:p>
    <w:p w14:paraId="7A7ECCDA" w14:textId="1DBAB99C" w:rsidR="0058468E" w:rsidRPr="0058468E" w:rsidRDefault="0058468E" w:rsidP="0058468E">
      <w:pPr>
        <w:tabs>
          <w:tab w:val="left" w:pos="1134"/>
        </w:tabs>
        <w:suppressAutoHyphens/>
        <w:autoSpaceDN w:val="0"/>
        <w:spacing w:line="360" w:lineRule="auto"/>
        <w:ind w:firstLine="709"/>
        <w:contextualSpacing/>
        <w:jc w:val="both"/>
        <w:textAlignment w:val="baseline"/>
        <w:rPr>
          <w:rFonts w:ascii="Times New Roman" w:eastAsia="Calibri" w:hAnsi="Times New Roman" w:cs="Times New Roman"/>
          <w:color w:val="auto"/>
          <w:sz w:val="28"/>
          <w:szCs w:val="28"/>
          <w:lang w:val="ru-RU" w:eastAsia="en-US"/>
        </w:rPr>
      </w:pPr>
      <w:r w:rsidRPr="0058468E">
        <w:rPr>
          <w:rFonts w:ascii="Times New Roman" w:eastAsia="Calibri" w:hAnsi="Times New Roman" w:cs="Times New Roman"/>
          <w:color w:val="auto"/>
          <w:sz w:val="28"/>
          <w:szCs w:val="28"/>
          <w:lang w:val="ru-RU" w:eastAsia="en-US"/>
        </w:rPr>
        <w:t>2. Опубликовать настоящее решение в еженедельной газете «</w:t>
      </w:r>
      <w:r w:rsidR="00767CCA">
        <w:rPr>
          <w:rFonts w:ascii="Times New Roman" w:eastAsia="Calibri" w:hAnsi="Times New Roman" w:cs="Times New Roman"/>
          <w:color w:val="auto"/>
          <w:sz w:val="28"/>
          <w:szCs w:val="28"/>
          <w:lang w:val="ru-RU" w:eastAsia="en-US"/>
        </w:rPr>
        <w:t>Горняк С</w:t>
      </w:r>
      <w:r w:rsidRPr="0058468E">
        <w:rPr>
          <w:rFonts w:ascii="Times New Roman" w:eastAsia="Calibri" w:hAnsi="Times New Roman" w:cs="Times New Roman"/>
          <w:color w:val="auto"/>
          <w:sz w:val="28"/>
          <w:szCs w:val="28"/>
          <w:lang w:val="ru-RU" w:eastAsia="en-US"/>
        </w:rPr>
        <w:t>евера» и разместить на официальном сайте муниципального образования «</w:t>
      </w:r>
      <w:r w:rsidR="00767CCA">
        <w:rPr>
          <w:rFonts w:ascii="Times New Roman" w:eastAsia="Calibri" w:hAnsi="Times New Roman" w:cs="Times New Roman"/>
          <w:color w:val="auto"/>
          <w:sz w:val="28"/>
          <w:szCs w:val="28"/>
          <w:lang w:val="ru-RU" w:eastAsia="en-US"/>
        </w:rPr>
        <w:t xml:space="preserve">Сусуманский </w:t>
      </w:r>
      <w:r w:rsidRPr="0058468E">
        <w:rPr>
          <w:rFonts w:ascii="Times New Roman" w:eastAsia="Calibri" w:hAnsi="Times New Roman" w:cs="Times New Roman"/>
          <w:color w:val="auto"/>
          <w:sz w:val="28"/>
          <w:szCs w:val="28"/>
          <w:lang w:val="ru-RU" w:eastAsia="en-US"/>
        </w:rPr>
        <w:t>городской округ».</w:t>
      </w:r>
    </w:p>
    <w:tbl>
      <w:tblPr>
        <w:tblW w:w="5000" w:type="pct"/>
        <w:tblCellMar>
          <w:left w:w="10" w:type="dxa"/>
          <w:right w:w="10" w:type="dxa"/>
        </w:tblCellMar>
        <w:tblLook w:val="04A0" w:firstRow="1" w:lastRow="0" w:firstColumn="1" w:lastColumn="0" w:noHBand="0" w:noVBand="1"/>
      </w:tblPr>
      <w:tblGrid>
        <w:gridCol w:w="5503"/>
        <w:gridCol w:w="4401"/>
      </w:tblGrid>
      <w:tr w:rsidR="0058468E" w:rsidRPr="0058468E" w14:paraId="6F316886" w14:textId="77777777" w:rsidTr="00865213">
        <w:tc>
          <w:tcPr>
            <w:tcW w:w="5355" w:type="dxa"/>
            <w:shd w:val="clear" w:color="auto" w:fill="auto"/>
            <w:tcMar>
              <w:top w:w="0" w:type="dxa"/>
              <w:left w:w="108" w:type="dxa"/>
              <w:bottom w:w="0" w:type="dxa"/>
              <w:right w:w="108" w:type="dxa"/>
            </w:tcMar>
          </w:tcPr>
          <w:p w14:paraId="6E9C04ED" w14:textId="77777777" w:rsidR="000C34F0" w:rsidRDefault="000C34F0"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p>
          <w:p w14:paraId="6D85D03D" w14:textId="429F26B0" w:rsidR="0058468E" w:rsidRPr="0058468E"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r w:rsidRPr="0058468E">
              <w:rPr>
                <w:rFonts w:ascii="Times New Roman" w:eastAsia="Times New Roman" w:hAnsi="Times New Roman" w:cs="Times New Roman"/>
                <w:b/>
                <w:color w:val="auto"/>
                <w:kern w:val="3"/>
                <w:sz w:val="28"/>
                <w:szCs w:val="28"/>
                <w:lang w:val="ru-RU"/>
              </w:rPr>
              <w:t>Глава</w:t>
            </w:r>
          </w:p>
          <w:p w14:paraId="4192968B" w14:textId="0D6CB06D" w:rsidR="0058468E" w:rsidRPr="0058468E" w:rsidRDefault="00767CCA"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r>
              <w:rPr>
                <w:rFonts w:ascii="Times New Roman" w:eastAsia="Times New Roman" w:hAnsi="Times New Roman" w:cs="Times New Roman"/>
                <w:b/>
                <w:color w:val="auto"/>
                <w:kern w:val="3"/>
                <w:sz w:val="28"/>
                <w:szCs w:val="28"/>
                <w:lang w:val="ru-RU"/>
              </w:rPr>
              <w:t>Сусуманского</w:t>
            </w:r>
            <w:r w:rsidR="0058468E" w:rsidRPr="0058468E">
              <w:rPr>
                <w:rFonts w:ascii="Times New Roman" w:eastAsia="Times New Roman" w:hAnsi="Times New Roman" w:cs="Times New Roman"/>
                <w:b/>
                <w:color w:val="auto"/>
                <w:kern w:val="3"/>
                <w:sz w:val="28"/>
                <w:szCs w:val="28"/>
                <w:lang w:val="ru-RU"/>
              </w:rPr>
              <w:t xml:space="preserve"> городского округа</w:t>
            </w:r>
          </w:p>
          <w:p w14:paraId="2FA61901" w14:textId="77777777" w:rsidR="0058468E" w:rsidRPr="0058468E" w:rsidRDefault="0058468E" w:rsidP="0058468E">
            <w:pPr>
              <w:widowControl w:val="0"/>
              <w:suppressAutoHyphens/>
              <w:overflowPunct w:val="0"/>
              <w:autoSpaceDE w:val="0"/>
              <w:autoSpaceDN w:val="0"/>
              <w:jc w:val="both"/>
              <w:textAlignment w:val="baseline"/>
              <w:rPr>
                <w:rFonts w:ascii="Times New Roman" w:eastAsia="Calibri" w:hAnsi="Times New Roman" w:cs="Times New Roman"/>
                <w:b/>
                <w:bCs/>
                <w:color w:val="auto"/>
                <w:sz w:val="28"/>
                <w:szCs w:val="28"/>
                <w:lang w:val="ru-RU" w:eastAsia="en-US"/>
              </w:rPr>
            </w:pPr>
          </w:p>
          <w:p w14:paraId="3219DB47" w14:textId="77777777" w:rsidR="000C34F0" w:rsidRDefault="000C34F0" w:rsidP="0058468E">
            <w:pPr>
              <w:widowControl w:val="0"/>
              <w:suppressAutoHyphens/>
              <w:overflowPunct w:val="0"/>
              <w:autoSpaceDE w:val="0"/>
              <w:autoSpaceDN w:val="0"/>
              <w:jc w:val="both"/>
              <w:textAlignment w:val="baseline"/>
              <w:rPr>
                <w:rFonts w:ascii="Times New Roman" w:eastAsia="Calibri" w:hAnsi="Times New Roman" w:cs="Times New Roman"/>
                <w:b/>
                <w:bCs/>
                <w:color w:val="auto"/>
                <w:sz w:val="28"/>
                <w:szCs w:val="28"/>
                <w:lang w:val="ru-RU" w:eastAsia="en-US"/>
              </w:rPr>
            </w:pPr>
          </w:p>
          <w:p w14:paraId="121A1249" w14:textId="7275F3E0" w:rsidR="0058468E" w:rsidRPr="0058468E" w:rsidRDefault="0058468E" w:rsidP="0058468E">
            <w:pPr>
              <w:widowControl w:val="0"/>
              <w:suppressAutoHyphens/>
              <w:overflowPunct w:val="0"/>
              <w:autoSpaceDE w:val="0"/>
              <w:autoSpaceDN w:val="0"/>
              <w:jc w:val="both"/>
              <w:textAlignment w:val="baseline"/>
              <w:rPr>
                <w:rFonts w:ascii="Times New Roman" w:eastAsia="Calibri" w:hAnsi="Times New Roman" w:cs="Times New Roman"/>
                <w:b/>
                <w:bCs/>
                <w:color w:val="auto"/>
                <w:sz w:val="28"/>
                <w:szCs w:val="28"/>
                <w:lang w:val="ru-RU" w:eastAsia="en-US"/>
              </w:rPr>
            </w:pPr>
            <w:r w:rsidRPr="0058468E">
              <w:rPr>
                <w:rFonts w:ascii="Times New Roman" w:eastAsia="Calibri" w:hAnsi="Times New Roman" w:cs="Times New Roman"/>
                <w:b/>
                <w:bCs/>
                <w:color w:val="auto"/>
                <w:sz w:val="28"/>
                <w:szCs w:val="28"/>
                <w:lang w:val="ru-RU" w:eastAsia="en-US"/>
              </w:rPr>
              <w:t>Председатель</w:t>
            </w:r>
          </w:p>
          <w:p w14:paraId="0D3C229C" w14:textId="77777777" w:rsidR="0058468E" w:rsidRPr="0058468E" w:rsidRDefault="0058468E" w:rsidP="0058468E">
            <w:pPr>
              <w:widowControl w:val="0"/>
              <w:suppressAutoHyphens/>
              <w:overflowPunct w:val="0"/>
              <w:autoSpaceDE w:val="0"/>
              <w:autoSpaceDN w:val="0"/>
              <w:jc w:val="both"/>
              <w:textAlignment w:val="baseline"/>
              <w:rPr>
                <w:rFonts w:ascii="Times New Roman" w:eastAsia="Calibri" w:hAnsi="Times New Roman" w:cs="Times New Roman"/>
                <w:b/>
                <w:bCs/>
                <w:color w:val="auto"/>
                <w:sz w:val="28"/>
                <w:szCs w:val="28"/>
                <w:lang w:val="ru-RU" w:eastAsia="en-US"/>
              </w:rPr>
            </w:pPr>
            <w:r w:rsidRPr="0058468E">
              <w:rPr>
                <w:rFonts w:ascii="Times New Roman" w:eastAsia="Calibri" w:hAnsi="Times New Roman" w:cs="Times New Roman"/>
                <w:b/>
                <w:bCs/>
                <w:color w:val="auto"/>
                <w:sz w:val="28"/>
                <w:szCs w:val="28"/>
                <w:lang w:val="ru-RU" w:eastAsia="en-US"/>
              </w:rPr>
              <w:t>Собрания представителей</w:t>
            </w:r>
          </w:p>
          <w:p w14:paraId="570874F7" w14:textId="3A5030EF" w:rsidR="0058468E" w:rsidRPr="0058468E" w:rsidRDefault="00767CCA" w:rsidP="0058468E">
            <w:pPr>
              <w:widowControl w:val="0"/>
              <w:suppressAutoHyphens/>
              <w:overflowPunct w:val="0"/>
              <w:autoSpaceDE w:val="0"/>
              <w:autoSpaceDN w:val="0"/>
              <w:jc w:val="both"/>
              <w:textAlignment w:val="baseline"/>
              <w:rPr>
                <w:rFonts w:ascii="Times New Roman" w:eastAsia="Calibri" w:hAnsi="Times New Roman" w:cs="Times New Roman"/>
                <w:color w:val="auto"/>
                <w:sz w:val="28"/>
                <w:szCs w:val="28"/>
                <w:lang w:val="ru-RU" w:eastAsia="en-US"/>
              </w:rPr>
            </w:pPr>
            <w:r>
              <w:rPr>
                <w:rFonts w:ascii="Times New Roman" w:eastAsia="Calibri" w:hAnsi="Times New Roman" w:cs="Times New Roman"/>
                <w:b/>
                <w:bCs/>
                <w:color w:val="auto"/>
                <w:sz w:val="28"/>
                <w:szCs w:val="28"/>
                <w:lang w:val="ru-RU" w:eastAsia="en-US"/>
              </w:rPr>
              <w:t>Сусуманского</w:t>
            </w:r>
            <w:r w:rsidR="0058468E" w:rsidRPr="0058468E">
              <w:rPr>
                <w:rFonts w:ascii="Times New Roman" w:eastAsia="Calibri" w:hAnsi="Times New Roman" w:cs="Times New Roman"/>
                <w:b/>
                <w:bCs/>
                <w:color w:val="auto"/>
                <w:sz w:val="28"/>
                <w:szCs w:val="28"/>
                <w:lang w:val="ru-RU" w:eastAsia="en-US"/>
              </w:rPr>
              <w:t xml:space="preserve"> городского округа                  </w:t>
            </w:r>
          </w:p>
        </w:tc>
        <w:tc>
          <w:tcPr>
            <w:tcW w:w="4282" w:type="dxa"/>
            <w:shd w:val="clear" w:color="auto" w:fill="auto"/>
            <w:tcMar>
              <w:top w:w="0" w:type="dxa"/>
              <w:left w:w="108" w:type="dxa"/>
              <w:bottom w:w="0" w:type="dxa"/>
              <w:right w:w="108" w:type="dxa"/>
            </w:tcMar>
          </w:tcPr>
          <w:p w14:paraId="7A7C0DB4" w14:textId="77777777" w:rsidR="0058468E" w:rsidRPr="0058468E"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r w:rsidRPr="0058468E">
              <w:rPr>
                <w:rFonts w:ascii="Times New Roman" w:eastAsia="Times New Roman" w:hAnsi="Times New Roman" w:cs="Times New Roman"/>
                <w:b/>
                <w:color w:val="auto"/>
                <w:kern w:val="3"/>
                <w:sz w:val="28"/>
                <w:szCs w:val="28"/>
                <w:lang w:val="ru-RU"/>
              </w:rPr>
              <w:t xml:space="preserve"> </w:t>
            </w:r>
          </w:p>
          <w:p w14:paraId="3D5AA103" w14:textId="77777777" w:rsidR="000C34F0"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r w:rsidRPr="0058468E">
              <w:rPr>
                <w:rFonts w:ascii="Times New Roman" w:eastAsia="Times New Roman" w:hAnsi="Times New Roman" w:cs="Times New Roman"/>
                <w:b/>
                <w:color w:val="auto"/>
                <w:kern w:val="3"/>
                <w:sz w:val="28"/>
                <w:szCs w:val="28"/>
                <w:lang w:val="ru-RU"/>
              </w:rPr>
              <w:t xml:space="preserve">                            </w:t>
            </w:r>
          </w:p>
          <w:p w14:paraId="0426BAC4" w14:textId="5A3BE39A" w:rsidR="0058468E" w:rsidRPr="0058468E" w:rsidRDefault="000C34F0"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r>
              <w:rPr>
                <w:rFonts w:ascii="Times New Roman" w:eastAsia="Times New Roman" w:hAnsi="Times New Roman" w:cs="Times New Roman"/>
                <w:b/>
                <w:color w:val="auto"/>
                <w:kern w:val="3"/>
                <w:sz w:val="28"/>
                <w:szCs w:val="28"/>
                <w:lang w:val="ru-RU"/>
              </w:rPr>
              <w:t xml:space="preserve">                               </w:t>
            </w:r>
            <w:r w:rsidR="00767CCA">
              <w:rPr>
                <w:rFonts w:ascii="Times New Roman" w:eastAsia="Times New Roman" w:hAnsi="Times New Roman" w:cs="Times New Roman"/>
                <w:b/>
                <w:color w:val="auto"/>
                <w:kern w:val="3"/>
                <w:sz w:val="28"/>
                <w:szCs w:val="28"/>
                <w:lang w:val="ru-RU"/>
              </w:rPr>
              <w:t xml:space="preserve"> И.Н. Пряников</w:t>
            </w:r>
          </w:p>
          <w:p w14:paraId="5CD794CB" w14:textId="77777777" w:rsidR="0058468E" w:rsidRPr="0058468E"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p>
          <w:p w14:paraId="5574144D" w14:textId="77777777" w:rsidR="0058468E" w:rsidRPr="0058468E"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p>
          <w:p w14:paraId="613B9EAB" w14:textId="77777777" w:rsidR="0058468E" w:rsidRPr="0058468E"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p>
          <w:p w14:paraId="4742F803" w14:textId="525D2406" w:rsidR="0058468E" w:rsidRPr="0058468E" w:rsidRDefault="0058468E" w:rsidP="00767CCA">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r w:rsidRPr="0058468E">
              <w:rPr>
                <w:rFonts w:ascii="Times New Roman" w:eastAsia="Times New Roman" w:hAnsi="Times New Roman" w:cs="Times New Roman"/>
                <w:b/>
                <w:color w:val="auto"/>
                <w:kern w:val="3"/>
                <w:sz w:val="28"/>
                <w:szCs w:val="28"/>
                <w:lang w:val="ru-RU"/>
              </w:rPr>
              <w:t xml:space="preserve">                               </w:t>
            </w:r>
            <w:r w:rsidR="00767CCA">
              <w:rPr>
                <w:rFonts w:ascii="Times New Roman" w:eastAsia="Times New Roman" w:hAnsi="Times New Roman" w:cs="Times New Roman"/>
                <w:b/>
                <w:color w:val="auto"/>
                <w:kern w:val="3"/>
                <w:sz w:val="28"/>
                <w:szCs w:val="28"/>
                <w:lang w:val="ru-RU"/>
              </w:rPr>
              <w:t xml:space="preserve">    С.А. Христов</w:t>
            </w:r>
          </w:p>
        </w:tc>
      </w:tr>
      <w:bookmarkEnd w:id="0"/>
      <w:tr w:rsidR="0058468E" w:rsidRPr="0058468E" w14:paraId="0F7CEDBA" w14:textId="77777777" w:rsidTr="00865213">
        <w:tc>
          <w:tcPr>
            <w:tcW w:w="5355" w:type="dxa"/>
            <w:shd w:val="clear" w:color="auto" w:fill="auto"/>
            <w:tcMar>
              <w:top w:w="0" w:type="dxa"/>
              <w:left w:w="108" w:type="dxa"/>
              <w:bottom w:w="0" w:type="dxa"/>
              <w:right w:w="108" w:type="dxa"/>
            </w:tcMar>
          </w:tcPr>
          <w:p w14:paraId="5583C9ED" w14:textId="77777777" w:rsidR="0058468E" w:rsidRPr="0058468E"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p>
        </w:tc>
        <w:tc>
          <w:tcPr>
            <w:tcW w:w="4282" w:type="dxa"/>
            <w:shd w:val="clear" w:color="auto" w:fill="auto"/>
            <w:tcMar>
              <w:top w:w="0" w:type="dxa"/>
              <w:left w:w="108" w:type="dxa"/>
              <w:bottom w:w="0" w:type="dxa"/>
              <w:right w:w="108" w:type="dxa"/>
            </w:tcMar>
          </w:tcPr>
          <w:p w14:paraId="3BE65CA5" w14:textId="77777777" w:rsidR="0058468E" w:rsidRPr="0058468E" w:rsidRDefault="0058468E" w:rsidP="0058468E">
            <w:pPr>
              <w:widowControl w:val="0"/>
              <w:suppressAutoHyphens/>
              <w:overflowPunct w:val="0"/>
              <w:autoSpaceDE w:val="0"/>
              <w:autoSpaceDN w:val="0"/>
              <w:jc w:val="both"/>
              <w:textAlignment w:val="baseline"/>
              <w:rPr>
                <w:rFonts w:ascii="Times New Roman" w:eastAsia="Times New Roman" w:hAnsi="Times New Roman" w:cs="Times New Roman"/>
                <w:b/>
                <w:color w:val="auto"/>
                <w:kern w:val="3"/>
                <w:sz w:val="28"/>
                <w:szCs w:val="28"/>
                <w:lang w:val="ru-RU"/>
              </w:rPr>
            </w:pPr>
          </w:p>
        </w:tc>
      </w:tr>
    </w:tbl>
    <w:p w14:paraId="71535D45" w14:textId="77777777" w:rsidR="000C34F0" w:rsidRDefault="000C34F0" w:rsidP="000C34F0">
      <w:pPr>
        <w:widowControl w:val="0"/>
        <w:suppressAutoHyphens/>
        <w:overflowPunct w:val="0"/>
        <w:autoSpaceDE w:val="0"/>
        <w:autoSpaceDN w:val="0"/>
        <w:textAlignment w:val="baseline"/>
        <w:rPr>
          <w:rFonts w:ascii="Times New Roman" w:eastAsia="Calibri" w:hAnsi="Times New Roman" w:cs="Times New Roman"/>
          <w:color w:val="auto"/>
          <w:kern w:val="3"/>
          <w:sz w:val="28"/>
          <w:szCs w:val="28"/>
          <w:lang w:val="ru-RU"/>
        </w:rPr>
      </w:pPr>
      <w:bookmarkStart w:id="1" w:name="_Hlk81501309"/>
    </w:p>
    <w:p w14:paraId="51B5B2F4" w14:textId="77777777" w:rsidR="000C34F0" w:rsidRDefault="000C34F0"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kern w:val="3"/>
          <w:sz w:val="28"/>
          <w:szCs w:val="28"/>
          <w:lang w:val="ru-RU"/>
        </w:rPr>
      </w:pPr>
    </w:p>
    <w:p w14:paraId="7648D3D8" w14:textId="262E1A5A" w:rsidR="00BA73C8" w:rsidRPr="00BA73C8" w:rsidRDefault="00BA73C8" w:rsidP="00BA73C8">
      <w:pPr>
        <w:widowControl w:val="0"/>
        <w:suppressAutoHyphens/>
        <w:overflowPunct w:val="0"/>
        <w:autoSpaceDE w:val="0"/>
        <w:autoSpaceDN w:val="0"/>
        <w:ind w:left="5103"/>
        <w:jc w:val="center"/>
        <w:textAlignment w:val="baseline"/>
        <w:rPr>
          <w:rFonts w:ascii="Times New Roman" w:eastAsia="Calibri" w:hAnsi="Times New Roman" w:cs="Times New Roman"/>
          <w:color w:val="auto"/>
          <w:sz w:val="28"/>
          <w:szCs w:val="28"/>
          <w:lang w:val="ru-RU" w:eastAsia="en-US"/>
        </w:rPr>
      </w:pPr>
      <w:r w:rsidRPr="00BA73C8">
        <w:rPr>
          <w:rFonts w:ascii="Times New Roman" w:eastAsia="Calibri" w:hAnsi="Times New Roman" w:cs="Times New Roman"/>
          <w:color w:val="auto"/>
          <w:kern w:val="3"/>
          <w:sz w:val="28"/>
          <w:szCs w:val="28"/>
          <w:lang w:val="ru-RU"/>
        </w:rPr>
        <w:lastRenderedPageBreak/>
        <w:t>УТВЕРЖДЕНО</w:t>
      </w:r>
    </w:p>
    <w:p w14:paraId="62F3EDD8" w14:textId="77777777" w:rsidR="00BA73C8" w:rsidRPr="00BA73C8" w:rsidRDefault="00BA73C8" w:rsidP="00BA73C8">
      <w:pPr>
        <w:widowControl w:val="0"/>
        <w:suppressAutoHyphens/>
        <w:overflowPunct w:val="0"/>
        <w:autoSpaceDE w:val="0"/>
        <w:autoSpaceDN w:val="0"/>
        <w:ind w:left="5103"/>
        <w:jc w:val="both"/>
        <w:textAlignment w:val="baseline"/>
        <w:rPr>
          <w:rFonts w:ascii="Times New Roman" w:eastAsia="Calibri" w:hAnsi="Times New Roman" w:cs="Times New Roman"/>
          <w:color w:val="auto"/>
          <w:kern w:val="3"/>
          <w:sz w:val="28"/>
          <w:szCs w:val="28"/>
          <w:lang w:val="ru-RU"/>
        </w:rPr>
      </w:pPr>
      <w:r w:rsidRPr="00BA73C8">
        <w:rPr>
          <w:rFonts w:ascii="Times New Roman" w:eastAsia="Calibri" w:hAnsi="Times New Roman" w:cs="Times New Roman"/>
          <w:color w:val="auto"/>
          <w:kern w:val="3"/>
          <w:sz w:val="28"/>
          <w:szCs w:val="28"/>
          <w:lang w:val="ru-RU"/>
        </w:rPr>
        <w:t>Решением Собрания представителей</w:t>
      </w:r>
    </w:p>
    <w:p w14:paraId="42F8525B" w14:textId="603A95C0" w:rsidR="00BA73C8" w:rsidRPr="00BA73C8" w:rsidRDefault="00767CCA" w:rsidP="00BA73C8">
      <w:pPr>
        <w:widowControl w:val="0"/>
        <w:suppressAutoHyphens/>
        <w:overflowPunct w:val="0"/>
        <w:autoSpaceDE w:val="0"/>
        <w:autoSpaceDN w:val="0"/>
        <w:ind w:left="5103"/>
        <w:jc w:val="both"/>
        <w:textAlignment w:val="baseline"/>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kern w:val="3"/>
          <w:sz w:val="28"/>
          <w:szCs w:val="28"/>
          <w:lang w:val="ru-RU"/>
        </w:rPr>
        <w:t>Сусуманского</w:t>
      </w:r>
      <w:r w:rsidR="00BA73C8" w:rsidRPr="00BA73C8">
        <w:rPr>
          <w:rFonts w:ascii="Times New Roman" w:eastAsia="Calibri" w:hAnsi="Times New Roman" w:cs="Times New Roman"/>
          <w:color w:val="auto"/>
          <w:kern w:val="3"/>
          <w:sz w:val="28"/>
          <w:szCs w:val="28"/>
          <w:lang w:val="ru-RU"/>
        </w:rPr>
        <w:t xml:space="preserve"> городского округа</w:t>
      </w:r>
    </w:p>
    <w:p w14:paraId="63659CDD" w14:textId="74CD69A2" w:rsidR="00D86343" w:rsidRDefault="00BA73C8" w:rsidP="00F410E9">
      <w:pPr>
        <w:pStyle w:val="7"/>
        <w:shd w:val="clear" w:color="auto" w:fill="auto"/>
        <w:spacing w:before="0" w:after="286" w:line="317" w:lineRule="exact"/>
        <w:ind w:left="20" w:firstLine="0"/>
        <w:jc w:val="center"/>
        <w:rPr>
          <w:rFonts w:eastAsia="Calibri"/>
          <w:color w:val="auto"/>
          <w:kern w:val="3"/>
          <w:sz w:val="28"/>
          <w:szCs w:val="28"/>
          <w:lang w:val="ru-RU"/>
        </w:rPr>
      </w:pPr>
      <w:r>
        <w:rPr>
          <w:rFonts w:eastAsia="Calibri"/>
          <w:color w:val="auto"/>
          <w:kern w:val="3"/>
          <w:sz w:val="28"/>
          <w:szCs w:val="28"/>
          <w:lang w:val="ru-RU"/>
        </w:rPr>
        <w:t xml:space="preserve">                                                     </w:t>
      </w:r>
      <w:r w:rsidR="000C34F0">
        <w:rPr>
          <w:rFonts w:eastAsia="Calibri"/>
          <w:color w:val="auto"/>
          <w:kern w:val="3"/>
          <w:sz w:val="28"/>
          <w:szCs w:val="28"/>
          <w:lang w:val="ru-RU"/>
        </w:rPr>
        <w:t xml:space="preserve">      </w:t>
      </w:r>
      <w:r>
        <w:rPr>
          <w:rFonts w:eastAsia="Calibri"/>
          <w:color w:val="auto"/>
          <w:kern w:val="3"/>
          <w:sz w:val="28"/>
          <w:szCs w:val="28"/>
          <w:lang w:val="ru-RU"/>
        </w:rPr>
        <w:t xml:space="preserve">   </w:t>
      </w:r>
      <w:r w:rsidRPr="00BA73C8">
        <w:rPr>
          <w:rFonts w:eastAsia="Calibri"/>
          <w:color w:val="auto"/>
          <w:kern w:val="3"/>
          <w:sz w:val="28"/>
          <w:szCs w:val="28"/>
          <w:lang w:val="ru-RU"/>
        </w:rPr>
        <w:t>от ___________ № __________</w:t>
      </w:r>
      <w:bookmarkEnd w:id="1"/>
    </w:p>
    <w:p w14:paraId="075A74E6" w14:textId="77777777" w:rsidR="00F410E9" w:rsidRPr="00F410E9" w:rsidRDefault="00F410E9" w:rsidP="00F410E9">
      <w:pPr>
        <w:pStyle w:val="7"/>
        <w:shd w:val="clear" w:color="auto" w:fill="auto"/>
        <w:spacing w:before="0" w:after="286" w:line="317" w:lineRule="exact"/>
        <w:ind w:left="20" w:firstLine="0"/>
        <w:jc w:val="center"/>
        <w:rPr>
          <w:rFonts w:eastAsia="Calibri"/>
          <w:color w:val="auto"/>
          <w:kern w:val="3"/>
          <w:sz w:val="28"/>
          <w:szCs w:val="28"/>
          <w:lang w:val="ru-RU"/>
        </w:rPr>
      </w:pPr>
    </w:p>
    <w:p w14:paraId="19F8204C" w14:textId="42230EC5" w:rsidR="007966F4" w:rsidRPr="00BA73C8" w:rsidRDefault="00E063EF" w:rsidP="00D158D5">
      <w:pPr>
        <w:pStyle w:val="7"/>
        <w:shd w:val="clear" w:color="auto" w:fill="auto"/>
        <w:spacing w:before="0" w:after="286" w:line="360" w:lineRule="auto"/>
        <w:ind w:left="20" w:firstLine="0"/>
        <w:contextualSpacing/>
        <w:jc w:val="center"/>
        <w:rPr>
          <w:b/>
          <w:bCs/>
          <w:sz w:val="28"/>
          <w:szCs w:val="28"/>
          <w:lang w:val="ru-RU"/>
        </w:rPr>
      </w:pPr>
      <w:r w:rsidRPr="00BA73C8">
        <w:rPr>
          <w:b/>
          <w:bCs/>
          <w:sz w:val="28"/>
          <w:szCs w:val="28"/>
        </w:rPr>
        <w:t xml:space="preserve">ПОЛОЖЕНИЕ </w:t>
      </w:r>
      <w:r w:rsidR="00BA73C8" w:rsidRPr="00BA73C8">
        <w:rPr>
          <w:b/>
          <w:bCs/>
          <w:sz w:val="28"/>
          <w:szCs w:val="28"/>
          <w:lang w:val="ru-RU"/>
        </w:rPr>
        <w:t>О МУНИЦИПАЛЬНОМ КОНТРОЛЕ В СФЕРЕ БЛАГОУСТРОЙСТВА НА ТЕРРИ</w:t>
      </w:r>
      <w:r w:rsidR="00BA73C8">
        <w:rPr>
          <w:b/>
          <w:bCs/>
          <w:sz w:val="28"/>
          <w:szCs w:val="28"/>
          <w:lang w:val="ru-RU"/>
        </w:rPr>
        <w:t xml:space="preserve">ТОРИИ </w:t>
      </w:r>
      <w:r w:rsidR="00744201">
        <w:rPr>
          <w:b/>
          <w:bCs/>
          <w:sz w:val="28"/>
          <w:szCs w:val="28"/>
          <w:lang w:val="ru-RU"/>
        </w:rPr>
        <w:t>МУНИЦИПАЛЬНОГО ОБРАЗОВАНИЯ «</w:t>
      </w:r>
      <w:r w:rsidR="00767CCA">
        <w:rPr>
          <w:b/>
          <w:bCs/>
          <w:sz w:val="28"/>
          <w:szCs w:val="28"/>
          <w:lang w:val="ru-RU"/>
        </w:rPr>
        <w:t>СУСУМАНСКИЙ Г</w:t>
      </w:r>
      <w:r w:rsidR="00BA73C8">
        <w:rPr>
          <w:b/>
          <w:bCs/>
          <w:sz w:val="28"/>
          <w:szCs w:val="28"/>
          <w:lang w:val="ru-RU"/>
        </w:rPr>
        <w:t>ОРОДСКО</w:t>
      </w:r>
      <w:r w:rsidR="00744201">
        <w:rPr>
          <w:b/>
          <w:bCs/>
          <w:sz w:val="28"/>
          <w:szCs w:val="28"/>
          <w:lang w:val="ru-RU"/>
        </w:rPr>
        <w:t>Й</w:t>
      </w:r>
      <w:r w:rsidR="00BA73C8">
        <w:rPr>
          <w:b/>
          <w:bCs/>
          <w:sz w:val="28"/>
          <w:szCs w:val="28"/>
          <w:lang w:val="ru-RU"/>
        </w:rPr>
        <w:t xml:space="preserve"> </w:t>
      </w:r>
      <w:r w:rsidR="00BA73C8" w:rsidRPr="00BA73C8">
        <w:rPr>
          <w:b/>
          <w:bCs/>
          <w:sz w:val="28"/>
          <w:szCs w:val="28"/>
          <w:lang w:val="ru-RU"/>
        </w:rPr>
        <w:t>ОКРУГ</w:t>
      </w:r>
      <w:r w:rsidR="00744201">
        <w:rPr>
          <w:b/>
          <w:bCs/>
          <w:sz w:val="28"/>
          <w:szCs w:val="28"/>
          <w:lang w:val="ru-RU"/>
        </w:rPr>
        <w:t>»</w:t>
      </w:r>
    </w:p>
    <w:p w14:paraId="168368D6" w14:textId="77777777" w:rsidR="00F410E9" w:rsidRDefault="00E063EF" w:rsidP="00D158D5">
      <w:pPr>
        <w:pStyle w:val="7"/>
        <w:shd w:val="clear" w:color="auto" w:fill="auto"/>
        <w:spacing w:before="0" w:after="282" w:line="360" w:lineRule="auto"/>
        <w:ind w:left="20" w:firstLine="0"/>
        <w:contextualSpacing/>
        <w:jc w:val="center"/>
        <w:rPr>
          <w:b/>
          <w:bCs/>
          <w:sz w:val="28"/>
          <w:szCs w:val="28"/>
        </w:rPr>
      </w:pPr>
      <w:r w:rsidRPr="00D86343">
        <w:rPr>
          <w:b/>
          <w:bCs/>
          <w:sz w:val="28"/>
          <w:szCs w:val="28"/>
        </w:rPr>
        <w:t xml:space="preserve"> </w:t>
      </w:r>
    </w:p>
    <w:p w14:paraId="5EFBC88B" w14:textId="34435793" w:rsidR="007966F4" w:rsidRPr="00D86343" w:rsidRDefault="00E063EF" w:rsidP="00D158D5">
      <w:pPr>
        <w:pStyle w:val="7"/>
        <w:shd w:val="clear" w:color="auto" w:fill="auto"/>
        <w:spacing w:before="0" w:after="282" w:line="360" w:lineRule="auto"/>
        <w:ind w:left="20" w:firstLine="0"/>
        <w:contextualSpacing/>
        <w:jc w:val="center"/>
        <w:rPr>
          <w:b/>
          <w:bCs/>
          <w:sz w:val="28"/>
          <w:szCs w:val="28"/>
          <w:lang w:val="ru-RU"/>
        </w:rPr>
      </w:pPr>
      <w:r w:rsidRPr="00D86343">
        <w:rPr>
          <w:b/>
          <w:bCs/>
          <w:sz w:val="28"/>
          <w:szCs w:val="28"/>
        </w:rPr>
        <w:t>I. О</w:t>
      </w:r>
      <w:r w:rsidR="00D86343">
        <w:rPr>
          <w:b/>
          <w:bCs/>
          <w:sz w:val="28"/>
          <w:szCs w:val="28"/>
          <w:lang w:val="ru-RU"/>
        </w:rPr>
        <w:t>БЩИЕ ПОЛОЖЕНИЯ</w:t>
      </w:r>
    </w:p>
    <w:p w14:paraId="7C495A87" w14:textId="36D6690F" w:rsidR="007966F4" w:rsidRPr="00BA73C8" w:rsidRDefault="00E063EF" w:rsidP="00D158D5">
      <w:pPr>
        <w:pStyle w:val="7"/>
        <w:numPr>
          <w:ilvl w:val="3"/>
          <w:numId w:val="1"/>
        </w:numPr>
        <w:shd w:val="clear" w:color="auto" w:fill="auto"/>
        <w:tabs>
          <w:tab w:val="left" w:pos="1062"/>
        </w:tabs>
        <w:spacing w:before="0" w:after="0" w:line="360" w:lineRule="auto"/>
        <w:ind w:left="20" w:right="20" w:firstLine="680"/>
        <w:contextualSpacing/>
        <w:jc w:val="both"/>
        <w:rPr>
          <w:sz w:val="28"/>
          <w:szCs w:val="28"/>
        </w:rPr>
      </w:pPr>
      <w:r w:rsidRPr="00BA73C8">
        <w:rPr>
          <w:sz w:val="28"/>
          <w:szCs w:val="28"/>
        </w:rPr>
        <w:t>Положение о муниципальном контроле в сфере благоустройства</w:t>
      </w:r>
      <w:r w:rsidR="00D86343">
        <w:rPr>
          <w:sz w:val="28"/>
          <w:szCs w:val="28"/>
          <w:lang w:val="ru-RU"/>
        </w:rPr>
        <w:t xml:space="preserve"> на территории</w:t>
      </w:r>
      <w:r w:rsidRPr="00BA73C8">
        <w:rPr>
          <w:sz w:val="28"/>
          <w:szCs w:val="28"/>
        </w:rPr>
        <w:t xml:space="preserve"> </w:t>
      </w:r>
      <w:r w:rsidR="00767CCA">
        <w:rPr>
          <w:sz w:val="28"/>
          <w:szCs w:val="28"/>
          <w:lang w:val="ru-RU"/>
        </w:rPr>
        <w:t>Сусуманского</w:t>
      </w:r>
      <w:r w:rsidR="00D86343">
        <w:rPr>
          <w:sz w:val="28"/>
          <w:szCs w:val="28"/>
          <w:lang w:val="ru-RU"/>
        </w:rPr>
        <w:t xml:space="preserve"> городского округа</w:t>
      </w:r>
      <w:r w:rsidRPr="00BA73C8">
        <w:rPr>
          <w:sz w:val="28"/>
          <w:szCs w:val="28"/>
        </w:rPr>
        <w:t xml:space="preserve"> (далее </w:t>
      </w:r>
      <w:r w:rsidR="00D86343">
        <w:rPr>
          <w:rStyle w:val="31"/>
          <w:sz w:val="28"/>
          <w:szCs w:val="28"/>
        </w:rPr>
        <w:t>–</w:t>
      </w:r>
      <w:r w:rsidRPr="00BA73C8">
        <w:rPr>
          <w:rStyle w:val="31"/>
          <w:sz w:val="28"/>
          <w:szCs w:val="28"/>
        </w:rPr>
        <w:t xml:space="preserve"> </w:t>
      </w:r>
      <w:r w:rsidRPr="00BA73C8">
        <w:rPr>
          <w:sz w:val="28"/>
          <w:szCs w:val="28"/>
        </w:rPr>
        <w:t>Положение</w:t>
      </w:r>
      <w:r w:rsidR="00D86343">
        <w:rPr>
          <w:sz w:val="28"/>
          <w:szCs w:val="28"/>
          <w:lang w:val="ru-RU"/>
        </w:rPr>
        <w:t>),</w:t>
      </w:r>
      <w:r w:rsidRPr="00BA73C8">
        <w:rPr>
          <w:sz w:val="28"/>
          <w:szCs w:val="28"/>
        </w:rPr>
        <w:t xml:space="preserve"> разработано на основании Федерального закона от 6 октября </w:t>
      </w:r>
      <w:r w:rsidRPr="00BA73C8">
        <w:rPr>
          <w:sz w:val="28"/>
          <w:szCs w:val="28"/>
          <w:lang w:val="ru-RU"/>
        </w:rPr>
        <w:t>2</w:t>
      </w:r>
      <w:r w:rsidR="00D86343">
        <w:rPr>
          <w:sz w:val="28"/>
          <w:szCs w:val="28"/>
          <w:lang w:val="ru-RU"/>
        </w:rPr>
        <w:t>01</w:t>
      </w:r>
      <w:r w:rsidRPr="00BA73C8">
        <w:rPr>
          <w:sz w:val="28"/>
          <w:szCs w:val="28"/>
          <w:lang w:val="ru-RU"/>
        </w:rPr>
        <w:t xml:space="preserve">3 </w:t>
      </w:r>
      <w:r w:rsidRPr="00BA73C8">
        <w:rPr>
          <w:sz w:val="28"/>
          <w:szCs w:val="28"/>
        </w:rPr>
        <w:t xml:space="preserve">года № 131 - ФЗ «Об общих принципах организации местного самоуправления в Российской Федерации» (далее - Закон № 131 - ФЗ), Федерального закона от 31 июля 2020 года </w:t>
      </w:r>
      <w:r w:rsidR="00D86343">
        <w:rPr>
          <w:sz w:val="28"/>
          <w:szCs w:val="28"/>
          <w:lang w:val="ru-RU"/>
        </w:rPr>
        <w:t>№</w:t>
      </w:r>
      <w:r w:rsidRPr="00BA73C8">
        <w:rPr>
          <w:sz w:val="28"/>
          <w:szCs w:val="28"/>
        </w:rPr>
        <w:t xml:space="preserve"> 248 - ФЗ «О государственном контроле (надзоре) и муниципальном контроле в Российской Федерации» (далее - Закон № 248 - ФЗ), Устава </w:t>
      </w:r>
      <w:r w:rsidR="00D86343">
        <w:rPr>
          <w:sz w:val="28"/>
          <w:szCs w:val="28"/>
          <w:lang w:val="ru-RU"/>
        </w:rPr>
        <w:t>муниципального образования «</w:t>
      </w:r>
      <w:r w:rsidR="00767CCA">
        <w:rPr>
          <w:sz w:val="28"/>
          <w:szCs w:val="28"/>
          <w:lang w:val="ru-RU"/>
        </w:rPr>
        <w:t>Сусуманский</w:t>
      </w:r>
      <w:r w:rsidR="00D86343">
        <w:rPr>
          <w:sz w:val="28"/>
          <w:szCs w:val="28"/>
          <w:lang w:val="ru-RU"/>
        </w:rPr>
        <w:t xml:space="preserve"> городской округ»</w:t>
      </w:r>
      <w:r w:rsidRPr="00BA73C8">
        <w:rPr>
          <w:sz w:val="28"/>
          <w:szCs w:val="28"/>
        </w:rPr>
        <w:t xml:space="preserve">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w:t>
      </w:r>
      <w:r w:rsidR="00D86343">
        <w:rPr>
          <w:sz w:val="28"/>
          <w:szCs w:val="28"/>
          <w:lang w:val="ru-RU"/>
        </w:rPr>
        <w:t xml:space="preserve"> </w:t>
      </w:r>
      <w:r w:rsidR="00767CCA">
        <w:rPr>
          <w:sz w:val="28"/>
          <w:szCs w:val="28"/>
          <w:lang w:val="ru-RU"/>
        </w:rPr>
        <w:t>Сусуманского</w:t>
      </w:r>
      <w:r w:rsidR="00D86343">
        <w:rPr>
          <w:sz w:val="28"/>
          <w:szCs w:val="28"/>
          <w:lang w:val="ru-RU"/>
        </w:rPr>
        <w:t xml:space="preserve"> городского округа </w:t>
      </w:r>
      <w:r w:rsidRPr="00BA73C8">
        <w:rPr>
          <w:sz w:val="28"/>
          <w:szCs w:val="28"/>
        </w:rPr>
        <w:t>(далее - муниципальный контроль в сфере благоустройства, муниципальный контроль).</w:t>
      </w:r>
    </w:p>
    <w:p w14:paraId="2522EBAC" w14:textId="77777777" w:rsidR="007966F4" w:rsidRPr="00BA73C8" w:rsidRDefault="00E063EF" w:rsidP="00D158D5">
      <w:pPr>
        <w:pStyle w:val="7"/>
        <w:numPr>
          <w:ilvl w:val="3"/>
          <w:numId w:val="1"/>
        </w:numPr>
        <w:shd w:val="clear" w:color="auto" w:fill="auto"/>
        <w:tabs>
          <w:tab w:val="left" w:pos="1110"/>
        </w:tabs>
        <w:spacing w:before="0" w:after="0" w:line="360" w:lineRule="auto"/>
        <w:ind w:left="20" w:right="20" w:firstLine="680"/>
        <w:contextualSpacing/>
        <w:jc w:val="both"/>
        <w:rPr>
          <w:sz w:val="28"/>
          <w:szCs w:val="28"/>
        </w:rPr>
      </w:pPr>
      <w:r w:rsidRPr="00BA73C8">
        <w:rPr>
          <w:sz w:val="28"/>
          <w:szCs w:val="28"/>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47B7FE6D" w14:textId="5A1313C2" w:rsidR="007966F4" w:rsidRPr="00BA73C8" w:rsidRDefault="00E063EF" w:rsidP="00D158D5">
      <w:pPr>
        <w:pStyle w:val="7"/>
        <w:numPr>
          <w:ilvl w:val="3"/>
          <w:numId w:val="1"/>
        </w:numPr>
        <w:shd w:val="clear" w:color="auto" w:fill="auto"/>
        <w:tabs>
          <w:tab w:val="left" w:pos="1066"/>
        </w:tabs>
        <w:spacing w:before="0" w:after="0" w:line="360" w:lineRule="auto"/>
        <w:ind w:left="20" w:right="20" w:firstLine="680"/>
        <w:contextualSpacing/>
        <w:jc w:val="both"/>
        <w:rPr>
          <w:sz w:val="28"/>
          <w:szCs w:val="28"/>
        </w:rPr>
      </w:pPr>
      <w:r w:rsidRPr="00BA73C8">
        <w:rPr>
          <w:sz w:val="28"/>
          <w:szCs w:val="28"/>
        </w:rPr>
        <w:t xml:space="preserve">Предметом муниципального контроля в сфере благоустройства является соблюдение гражданами и организациями Правил благоустройства территории </w:t>
      </w:r>
      <w:r w:rsidR="00767CCA">
        <w:rPr>
          <w:sz w:val="28"/>
          <w:szCs w:val="28"/>
          <w:lang w:val="ru-RU"/>
        </w:rPr>
        <w:t>Сусуманского</w:t>
      </w:r>
      <w:r w:rsidR="001E1F17">
        <w:rPr>
          <w:sz w:val="28"/>
          <w:szCs w:val="28"/>
          <w:lang w:val="ru-RU"/>
        </w:rPr>
        <w:t xml:space="preserve"> городского округа</w:t>
      </w:r>
      <w:r w:rsidRPr="00BA73C8">
        <w:rPr>
          <w:sz w:val="28"/>
          <w:szCs w:val="28"/>
        </w:rPr>
        <w:t xml:space="preserve"> (далее - Правила благоустройства), в том числе требований к обеспечению доступности для инвалидов объектов </w:t>
      </w:r>
      <w:r w:rsidRPr="00BA73C8">
        <w:rPr>
          <w:sz w:val="28"/>
          <w:szCs w:val="28"/>
        </w:rPr>
        <w:lastRenderedPageBreak/>
        <w:t>социальной, инженерной и транспортной инфраструктур и предоставляемых услуг.</w:t>
      </w:r>
    </w:p>
    <w:p w14:paraId="78A8665F" w14:textId="7133C838" w:rsidR="007966F4" w:rsidRPr="00BA73C8" w:rsidRDefault="00E063EF" w:rsidP="00D158D5">
      <w:pPr>
        <w:pStyle w:val="7"/>
        <w:numPr>
          <w:ilvl w:val="3"/>
          <w:numId w:val="1"/>
        </w:numPr>
        <w:shd w:val="clear" w:color="auto" w:fill="auto"/>
        <w:tabs>
          <w:tab w:val="left" w:pos="1066"/>
        </w:tabs>
        <w:spacing w:before="0" w:after="0" w:line="360" w:lineRule="auto"/>
        <w:ind w:left="20" w:right="20" w:firstLine="680"/>
        <w:contextualSpacing/>
        <w:jc w:val="both"/>
        <w:rPr>
          <w:sz w:val="28"/>
          <w:szCs w:val="28"/>
        </w:rPr>
      </w:pPr>
      <w:r w:rsidRPr="00BA73C8">
        <w:rPr>
          <w:sz w:val="28"/>
          <w:szCs w:val="28"/>
        </w:rPr>
        <w:t>Муниципальный контроль в сфере благоустройства осуществляется</w:t>
      </w:r>
      <w:r w:rsidR="00767CCA">
        <w:rPr>
          <w:sz w:val="28"/>
          <w:szCs w:val="28"/>
          <w:lang w:val="ru-RU"/>
        </w:rPr>
        <w:t xml:space="preserve"> Управлением городского хозяйства и жизнеобеспечения территории Сусуманского городского округа</w:t>
      </w:r>
      <w:r w:rsidRPr="00BA73C8">
        <w:rPr>
          <w:sz w:val="28"/>
          <w:szCs w:val="28"/>
        </w:rPr>
        <w:t xml:space="preserve"> (далее - орган муниципального контроля, контрольный орган).</w:t>
      </w:r>
    </w:p>
    <w:p w14:paraId="6F6C555A" w14:textId="3CC131B3" w:rsidR="007966F4" w:rsidRPr="00BA73C8" w:rsidRDefault="00E063EF" w:rsidP="00D158D5">
      <w:pPr>
        <w:pStyle w:val="7"/>
        <w:numPr>
          <w:ilvl w:val="3"/>
          <w:numId w:val="1"/>
        </w:numPr>
        <w:shd w:val="clear" w:color="auto" w:fill="auto"/>
        <w:tabs>
          <w:tab w:val="left" w:pos="1062"/>
        </w:tabs>
        <w:spacing w:before="0" w:after="0" w:line="360" w:lineRule="auto"/>
        <w:ind w:left="20" w:right="20" w:firstLine="680"/>
        <w:contextualSpacing/>
        <w:jc w:val="both"/>
        <w:rPr>
          <w:sz w:val="28"/>
          <w:szCs w:val="28"/>
        </w:rPr>
      </w:pPr>
      <w:r w:rsidRPr="00BA73C8">
        <w:rPr>
          <w:sz w:val="28"/>
          <w:szCs w:val="28"/>
        </w:rPr>
        <w:t>Должностными лицами, уполномоченными на осуществление</w:t>
      </w:r>
      <w:r w:rsidR="00C96364">
        <w:rPr>
          <w:sz w:val="28"/>
          <w:szCs w:val="28"/>
          <w:lang w:val="ru-RU"/>
        </w:rPr>
        <w:t xml:space="preserve"> </w:t>
      </w:r>
      <w:r w:rsidRPr="00BA73C8">
        <w:rPr>
          <w:sz w:val="28"/>
          <w:szCs w:val="28"/>
        </w:rPr>
        <w:t xml:space="preserve">муниципального контроля в сфере благоустройства, являются </w:t>
      </w:r>
      <w:r w:rsidR="00C96364">
        <w:rPr>
          <w:sz w:val="28"/>
          <w:szCs w:val="28"/>
          <w:lang w:val="ru-RU"/>
        </w:rPr>
        <w:t>Руководитель</w:t>
      </w:r>
      <w:r w:rsidRPr="00BA73C8">
        <w:rPr>
          <w:sz w:val="28"/>
          <w:szCs w:val="28"/>
        </w:rPr>
        <w:t xml:space="preserve">, </w:t>
      </w:r>
      <w:r w:rsidR="00C96364">
        <w:rPr>
          <w:sz w:val="28"/>
          <w:szCs w:val="28"/>
          <w:lang w:val="ru-RU"/>
        </w:rPr>
        <w:t>Заместитель руководителя</w:t>
      </w:r>
      <w:r w:rsidRPr="00BA73C8">
        <w:rPr>
          <w:sz w:val="28"/>
          <w:szCs w:val="28"/>
        </w:rPr>
        <w:t>, а также должностные лица уполномоченного</w:t>
      </w:r>
      <w:r w:rsidR="00C96364">
        <w:rPr>
          <w:sz w:val="28"/>
          <w:szCs w:val="28"/>
          <w:lang w:val="ru-RU"/>
        </w:rPr>
        <w:t xml:space="preserve"> органа</w:t>
      </w:r>
      <w:r w:rsidRPr="00BA73C8">
        <w:rPr>
          <w:sz w:val="28"/>
          <w:szCs w:val="28"/>
        </w:rPr>
        <w:t xml:space="preserve"> в сфере благоустройства, определенные </w:t>
      </w:r>
      <w:r w:rsidR="00C96364">
        <w:rPr>
          <w:sz w:val="28"/>
          <w:szCs w:val="28"/>
          <w:lang w:val="ru-RU"/>
        </w:rPr>
        <w:t>распоряжением</w:t>
      </w:r>
      <w:r w:rsidR="00642AE8">
        <w:rPr>
          <w:sz w:val="28"/>
          <w:szCs w:val="28"/>
          <w:lang w:val="ru-RU"/>
        </w:rPr>
        <w:t>.</w:t>
      </w:r>
      <w:r w:rsidR="0042424F">
        <w:rPr>
          <w:sz w:val="28"/>
          <w:szCs w:val="28"/>
          <w:lang w:val="ru-RU"/>
        </w:rPr>
        <w:t xml:space="preserve">  </w:t>
      </w:r>
      <w:r w:rsidR="00C96364">
        <w:rPr>
          <w:sz w:val="28"/>
          <w:szCs w:val="28"/>
          <w:lang w:val="ru-RU"/>
        </w:rPr>
        <w:t xml:space="preserve"> </w:t>
      </w:r>
    </w:p>
    <w:p w14:paraId="2A134DDD" w14:textId="4F5CB001" w:rsidR="007966F4" w:rsidRPr="00BA73C8" w:rsidRDefault="00E063EF" w:rsidP="00D158D5">
      <w:pPr>
        <w:pStyle w:val="7"/>
        <w:numPr>
          <w:ilvl w:val="3"/>
          <w:numId w:val="1"/>
        </w:numPr>
        <w:shd w:val="clear" w:color="auto" w:fill="auto"/>
        <w:tabs>
          <w:tab w:val="left" w:pos="1057"/>
        </w:tabs>
        <w:spacing w:before="0" w:after="0" w:line="360" w:lineRule="auto"/>
        <w:ind w:left="20" w:right="20" w:firstLine="680"/>
        <w:contextualSpacing/>
        <w:jc w:val="both"/>
        <w:rPr>
          <w:sz w:val="28"/>
          <w:szCs w:val="28"/>
        </w:rPr>
      </w:pPr>
      <w:r w:rsidRPr="00BA73C8">
        <w:rPr>
          <w:sz w:val="28"/>
          <w:szCs w:val="28"/>
        </w:rPr>
        <w:t>Должностным лиц</w:t>
      </w:r>
      <w:r w:rsidR="0058468E">
        <w:rPr>
          <w:sz w:val="28"/>
          <w:szCs w:val="28"/>
          <w:lang w:val="ru-RU"/>
        </w:rPr>
        <w:t>ом</w:t>
      </w:r>
      <w:r w:rsidRPr="00BA73C8">
        <w:rPr>
          <w:sz w:val="28"/>
          <w:szCs w:val="28"/>
        </w:rPr>
        <w:t>, уполномоченным на принятие решений о проведении контрольных мероприятий при осуществлении муниципального контроля в сфере благоустройства, являются:</w:t>
      </w:r>
    </w:p>
    <w:p w14:paraId="091C6FBB" w14:textId="5534D4AB" w:rsidR="007966F4" w:rsidRPr="00642AE8" w:rsidRDefault="0058468E" w:rsidP="00D158D5">
      <w:pPr>
        <w:pStyle w:val="7"/>
        <w:numPr>
          <w:ilvl w:val="4"/>
          <w:numId w:val="1"/>
        </w:numPr>
        <w:shd w:val="clear" w:color="auto" w:fill="auto"/>
        <w:tabs>
          <w:tab w:val="left" w:pos="1055"/>
        </w:tabs>
        <w:spacing w:before="0" w:after="0" w:line="360" w:lineRule="auto"/>
        <w:ind w:left="20" w:firstLine="680"/>
        <w:contextualSpacing/>
        <w:jc w:val="both"/>
        <w:rPr>
          <w:sz w:val="28"/>
          <w:szCs w:val="28"/>
        </w:rPr>
      </w:pPr>
      <w:r>
        <w:rPr>
          <w:sz w:val="28"/>
          <w:szCs w:val="28"/>
          <w:lang w:val="ru-RU"/>
        </w:rPr>
        <w:t>р</w:t>
      </w:r>
      <w:r w:rsidR="00642AE8">
        <w:rPr>
          <w:sz w:val="28"/>
          <w:szCs w:val="28"/>
          <w:lang w:val="ru-RU"/>
        </w:rPr>
        <w:t xml:space="preserve">уководитель </w:t>
      </w:r>
      <w:r w:rsidR="00767CCA">
        <w:rPr>
          <w:sz w:val="28"/>
          <w:szCs w:val="28"/>
          <w:lang w:val="ru-RU"/>
        </w:rPr>
        <w:t>Управления городского хозяйства и жизнеобеспечения территории Сусуманского городского округа</w:t>
      </w:r>
      <w:r w:rsidR="00E063EF" w:rsidRPr="00BA73C8">
        <w:rPr>
          <w:sz w:val="28"/>
          <w:szCs w:val="28"/>
        </w:rPr>
        <w:t>;</w:t>
      </w:r>
    </w:p>
    <w:p w14:paraId="22F71F98" w14:textId="77777777" w:rsidR="007966F4" w:rsidRPr="00BA73C8" w:rsidRDefault="00E063EF" w:rsidP="00D158D5">
      <w:pPr>
        <w:pStyle w:val="7"/>
        <w:numPr>
          <w:ilvl w:val="3"/>
          <w:numId w:val="1"/>
        </w:numPr>
        <w:shd w:val="clear" w:color="auto" w:fill="auto"/>
        <w:tabs>
          <w:tab w:val="left" w:pos="1062"/>
        </w:tabs>
        <w:spacing w:before="0" w:after="0" w:line="360" w:lineRule="auto"/>
        <w:ind w:left="20" w:right="20" w:firstLine="680"/>
        <w:contextualSpacing/>
        <w:jc w:val="both"/>
        <w:rPr>
          <w:sz w:val="28"/>
          <w:szCs w:val="28"/>
        </w:rPr>
      </w:pPr>
      <w:r w:rsidRPr="00BA73C8">
        <w:rPr>
          <w:sz w:val="28"/>
          <w:szCs w:val="28"/>
        </w:rPr>
        <w:t>К отношениям, связанным с осуществлением муниципального контроля в сфере благоустройства, применяются положения Закона № 248 - ФЗ.</w:t>
      </w:r>
    </w:p>
    <w:p w14:paraId="511C4B7B" w14:textId="53C74780" w:rsidR="0058468E" w:rsidRDefault="00E063EF" w:rsidP="00F410E9">
      <w:pPr>
        <w:pStyle w:val="7"/>
        <w:numPr>
          <w:ilvl w:val="3"/>
          <w:numId w:val="1"/>
        </w:numPr>
        <w:shd w:val="clear" w:color="auto" w:fill="auto"/>
        <w:tabs>
          <w:tab w:val="left" w:pos="1114"/>
        </w:tabs>
        <w:spacing w:before="0" w:after="0" w:line="360" w:lineRule="auto"/>
        <w:ind w:left="20" w:right="20" w:firstLine="680"/>
        <w:contextualSpacing/>
        <w:jc w:val="both"/>
        <w:rPr>
          <w:sz w:val="28"/>
          <w:szCs w:val="28"/>
        </w:rPr>
      </w:pPr>
      <w:r w:rsidRPr="00BA73C8">
        <w:rPr>
          <w:sz w:val="28"/>
          <w:szCs w:val="28"/>
        </w:rPr>
        <w:t>До 31 декабря 2023 года подготовка органом муниципального контроля в ходе осуществления муниципального контроля в сфере благоустройства документов, информирование контролируемых лиц о совершаемых должностными лицами органа муниципального</w:t>
      </w:r>
      <w:r w:rsidR="00642AE8">
        <w:rPr>
          <w:sz w:val="28"/>
          <w:szCs w:val="28"/>
          <w:lang w:val="ru-RU"/>
        </w:rPr>
        <w:t xml:space="preserve"> контроля </w:t>
      </w:r>
      <w:r w:rsidRPr="00BA73C8">
        <w:rPr>
          <w:sz w:val="28"/>
          <w:szCs w:val="28"/>
        </w:rPr>
        <w:t>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14:paraId="1F0EE15A" w14:textId="77777777" w:rsidR="00F410E9" w:rsidRPr="00F410E9" w:rsidRDefault="00F410E9" w:rsidP="00F410E9">
      <w:pPr>
        <w:pStyle w:val="7"/>
        <w:shd w:val="clear" w:color="auto" w:fill="auto"/>
        <w:tabs>
          <w:tab w:val="left" w:pos="1114"/>
        </w:tabs>
        <w:spacing w:before="0" w:after="0" w:line="360" w:lineRule="auto"/>
        <w:ind w:left="700" w:right="20" w:firstLine="0"/>
        <w:contextualSpacing/>
        <w:jc w:val="both"/>
        <w:rPr>
          <w:sz w:val="28"/>
          <w:szCs w:val="28"/>
        </w:rPr>
      </w:pPr>
    </w:p>
    <w:p w14:paraId="798DB5A2" w14:textId="6A4F9002" w:rsidR="007966F4" w:rsidRPr="008761E5" w:rsidRDefault="00E063EF" w:rsidP="00D158D5">
      <w:pPr>
        <w:pStyle w:val="7"/>
        <w:shd w:val="clear" w:color="auto" w:fill="auto"/>
        <w:spacing w:before="0" w:after="222" w:line="360" w:lineRule="auto"/>
        <w:ind w:firstLine="0"/>
        <w:contextualSpacing/>
        <w:jc w:val="center"/>
        <w:rPr>
          <w:b/>
          <w:bCs/>
          <w:sz w:val="28"/>
          <w:szCs w:val="28"/>
          <w:lang w:val="ru-RU"/>
        </w:rPr>
      </w:pPr>
      <w:r w:rsidRPr="008761E5">
        <w:rPr>
          <w:b/>
          <w:bCs/>
          <w:sz w:val="28"/>
          <w:szCs w:val="28"/>
        </w:rPr>
        <w:t xml:space="preserve"> II. </w:t>
      </w:r>
      <w:r w:rsidR="008761E5" w:rsidRPr="008761E5">
        <w:rPr>
          <w:b/>
          <w:bCs/>
          <w:sz w:val="28"/>
          <w:szCs w:val="28"/>
          <w:lang w:val="ru-RU"/>
        </w:rPr>
        <w:t>ОБЪЕКТЫ МУНИЦИПАЛЬНОГО КОНТРОЛЯ</w:t>
      </w:r>
    </w:p>
    <w:p w14:paraId="4C7DEDC1" w14:textId="77777777" w:rsidR="007966F4" w:rsidRPr="00BA73C8" w:rsidRDefault="00E063EF" w:rsidP="00D158D5">
      <w:pPr>
        <w:pStyle w:val="7"/>
        <w:numPr>
          <w:ilvl w:val="3"/>
          <w:numId w:val="1"/>
        </w:numPr>
        <w:shd w:val="clear" w:color="auto" w:fill="auto"/>
        <w:tabs>
          <w:tab w:val="left" w:pos="1103"/>
        </w:tabs>
        <w:spacing w:before="0" w:after="0" w:line="360" w:lineRule="auto"/>
        <w:ind w:left="20" w:firstLine="680"/>
        <w:contextualSpacing/>
        <w:jc w:val="both"/>
        <w:rPr>
          <w:sz w:val="28"/>
          <w:szCs w:val="28"/>
        </w:rPr>
      </w:pPr>
      <w:r w:rsidRPr="00BA73C8">
        <w:rPr>
          <w:sz w:val="28"/>
          <w:szCs w:val="28"/>
        </w:rPr>
        <w:t>Объектами муниципального контроля в сфере благоустройства являются:</w:t>
      </w:r>
    </w:p>
    <w:p w14:paraId="1616E027" w14:textId="77777777" w:rsidR="007966F4" w:rsidRPr="00BA73C8" w:rsidRDefault="00E063EF" w:rsidP="00D158D5">
      <w:pPr>
        <w:pStyle w:val="7"/>
        <w:numPr>
          <w:ilvl w:val="4"/>
          <w:numId w:val="1"/>
        </w:numPr>
        <w:shd w:val="clear" w:color="auto" w:fill="auto"/>
        <w:tabs>
          <w:tab w:val="left" w:pos="1071"/>
        </w:tabs>
        <w:spacing w:before="0" w:after="0" w:line="360" w:lineRule="auto"/>
        <w:ind w:left="20" w:right="20" w:firstLine="680"/>
        <w:contextualSpacing/>
        <w:jc w:val="both"/>
        <w:rPr>
          <w:sz w:val="28"/>
          <w:szCs w:val="28"/>
        </w:rPr>
      </w:pPr>
      <w:r w:rsidRPr="00BA73C8">
        <w:rPr>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BA73C8">
        <w:rPr>
          <w:sz w:val="28"/>
          <w:szCs w:val="28"/>
        </w:rPr>
        <w:lastRenderedPageBreak/>
        <w:t>предъявляемые к гражданам и организациям, осуществляющим деятельность, действия (бездействие);</w:t>
      </w:r>
    </w:p>
    <w:p w14:paraId="06A2063F" w14:textId="77777777" w:rsidR="007966F4" w:rsidRPr="00BA73C8" w:rsidRDefault="00E063EF" w:rsidP="00D158D5">
      <w:pPr>
        <w:pStyle w:val="7"/>
        <w:numPr>
          <w:ilvl w:val="4"/>
          <w:numId w:val="1"/>
        </w:numPr>
        <w:shd w:val="clear" w:color="auto" w:fill="auto"/>
        <w:tabs>
          <w:tab w:val="left" w:pos="1038"/>
        </w:tabs>
        <w:spacing w:before="0" w:after="0" w:line="360" w:lineRule="auto"/>
        <w:ind w:left="20" w:right="20" w:firstLine="680"/>
        <w:contextualSpacing/>
        <w:jc w:val="both"/>
        <w:rPr>
          <w:sz w:val="28"/>
          <w:szCs w:val="28"/>
        </w:rPr>
      </w:pPr>
      <w:r w:rsidRPr="00BA73C8">
        <w:rPr>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10D65CB5" w14:textId="77777777" w:rsidR="007966F4" w:rsidRPr="00BA73C8" w:rsidRDefault="00E063EF" w:rsidP="00D158D5">
      <w:pPr>
        <w:pStyle w:val="7"/>
        <w:numPr>
          <w:ilvl w:val="4"/>
          <w:numId w:val="1"/>
        </w:numPr>
        <w:shd w:val="clear" w:color="auto" w:fill="auto"/>
        <w:tabs>
          <w:tab w:val="left" w:pos="1042"/>
        </w:tabs>
        <w:spacing w:before="0" w:after="0" w:line="360" w:lineRule="auto"/>
        <w:ind w:left="20" w:right="20" w:firstLine="680"/>
        <w:contextualSpacing/>
        <w:jc w:val="both"/>
        <w:rPr>
          <w:sz w:val="28"/>
          <w:szCs w:val="28"/>
        </w:rPr>
      </w:pPr>
      <w:r w:rsidRPr="00BA73C8">
        <w:rPr>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0AAF399D" w14:textId="59A18B11" w:rsidR="007966F4" w:rsidRPr="00BA73C8" w:rsidRDefault="00E063EF" w:rsidP="00D158D5">
      <w:pPr>
        <w:pStyle w:val="7"/>
        <w:numPr>
          <w:ilvl w:val="3"/>
          <w:numId w:val="1"/>
        </w:numPr>
        <w:shd w:val="clear" w:color="auto" w:fill="auto"/>
        <w:tabs>
          <w:tab w:val="left" w:pos="1167"/>
        </w:tabs>
        <w:spacing w:before="0" w:after="273" w:line="360" w:lineRule="auto"/>
        <w:ind w:left="20" w:right="20" w:firstLine="680"/>
        <w:contextualSpacing/>
        <w:jc w:val="both"/>
        <w:rPr>
          <w:sz w:val="28"/>
          <w:szCs w:val="28"/>
        </w:rPr>
      </w:pPr>
      <w:r w:rsidRPr="00BA73C8">
        <w:rPr>
          <w:sz w:val="28"/>
          <w:szCs w:val="28"/>
        </w:rPr>
        <w:t xml:space="preserve">Учет объектов муниципального контроля в сфере благоустройства осуществляется </w:t>
      </w:r>
      <w:r w:rsidR="008761E5">
        <w:rPr>
          <w:sz w:val="28"/>
          <w:szCs w:val="28"/>
          <w:lang w:val="ru-RU"/>
        </w:rPr>
        <w:t>контрольным органом</w:t>
      </w:r>
      <w:r w:rsidRPr="00BA73C8">
        <w:rPr>
          <w:sz w:val="28"/>
          <w:szCs w:val="28"/>
        </w:rPr>
        <w:t xml:space="preserve"> в соответствии с настоящим положением. При сборе, обработке, анализе и учете сведений об объектах муниципального контроля для целей их учета</w:t>
      </w:r>
      <w:r w:rsidR="008761E5">
        <w:rPr>
          <w:sz w:val="28"/>
          <w:szCs w:val="28"/>
          <w:lang w:val="ru-RU"/>
        </w:rPr>
        <w:t xml:space="preserve"> контрольный орган</w:t>
      </w:r>
      <w:r w:rsidRPr="00BA73C8">
        <w:rPr>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18D810BD" w14:textId="77777777" w:rsidR="00F410E9" w:rsidRDefault="00F410E9" w:rsidP="00D158D5">
      <w:pPr>
        <w:pStyle w:val="7"/>
        <w:shd w:val="clear" w:color="auto" w:fill="auto"/>
        <w:spacing w:before="0" w:after="203" w:line="360" w:lineRule="auto"/>
        <w:ind w:firstLine="0"/>
        <w:contextualSpacing/>
        <w:jc w:val="center"/>
        <w:rPr>
          <w:b/>
          <w:bCs/>
          <w:sz w:val="28"/>
          <w:szCs w:val="28"/>
        </w:rPr>
      </w:pPr>
    </w:p>
    <w:p w14:paraId="1B708A42" w14:textId="7FCC42E0" w:rsidR="00F410E9" w:rsidRPr="00B65BB2" w:rsidRDefault="00E063EF" w:rsidP="006515BE">
      <w:pPr>
        <w:pStyle w:val="7"/>
        <w:shd w:val="clear" w:color="auto" w:fill="auto"/>
        <w:spacing w:before="0" w:after="203" w:line="360" w:lineRule="auto"/>
        <w:ind w:firstLine="0"/>
        <w:contextualSpacing/>
        <w:jc w:val="center"/>
        <w:rPr>
          <w:b/>
          <w:bCs/>
          <w:sz w:val="28"/>
          <w:szCs w:val="28"/>
        </w:rPr>
      </w:pPr>
      <w:r w:rsidRPr="00B65BB2">
        <w:rPr>
          <w:b/>
          <w:bCs/>
          <w:sz w:val="28"/>
          <w:szCs w:val="28"/>
        </w:rPr>
        <w:t>III.</w:t>
      </w:r>
      <w:r w:rsidR="00B65BB2" w:rsidRPr="00B65BB2">
        <w:rPr>
          <w:b/>
          <w:bCs/>
          <w:sz w:val="28"/>
          <w:szCs w:val="28"/>
          <w:lang w:val="ru-RU"/>
        </w:rPr>
        <w:t xml:space="preserve"> УПРАВЛЕНИЕ РИСКАМИ ПРИЧИНЕНИЯ ВРЕДА (УЩЕРБА) ОХРАНЯЕМЫМ ЗАКОНОМ ЦЕННОСТЯМ ПРИ ОСУЩЕСТВЛЕНИИ МУНИЦИПАЛЬНОГО КОНТРОЛЯ</w:t>
      </w:r>
      <w:r w:rsidRPr="00B65BB2">
        <w:rPr>
          <w:b/>
          <w:bCs/>
          <w:sz w:val="28"/>
          <w:szCs w:val="28"/>
        </w:rPr>
        <w:t xml:space="preserve"> </w:t>
      </w:r>
    </w:p>
    <w:p w14:paraId="2153D666" w14:textId="3406EA38" w:rsidR="0058468E" w:rsidRPr="00F410E9" w:rsidRDefault="00E063EF" w:rsidP="00F410E9">
      <w:pPr>
        <w:pStyle w:val="7"/>
        <w:numPr>
          <w:ilvl w:val="3"/>
          <w:numId w:val="1"/>
        </w:numPr>
        <w:shd w:val="clear" w:color="auto" w:fill="auto"/>
        <w:tabs>
          <w:tab w:val="left" w:pos="1167"/>
        </w:tabs>
        <w:spacing w:before="0" w:after="0" w:line="360" w:lineRule="auto"/>
        <w:ind w:left="20" w:right="20" w:firstLine="680"/>
        <w:contextualSpacing/>
        <w:jc w:val="both"/>
        <w:rPr>
          <w:sz w:val="28"/>
          <w:szCs w:val="28"/>
        </w:rPr>
      </w:pPr>
      <w:r w:rsidRPr="00F410E9">
        <w:rPr>
          <w:sz w:val="28"/>
          <w:szCs w:val="28"/>
        </w:rPr>
        <w:t xml:space="preserve">С учетом требований части </w:t>
      </w:r>
      <w:r w:rsidR="00B65BB2" w:rsidRPr="00F410E9">
        <w:rPr>
          <w:sz w:val="28"/>
          <w:szCs w:val="28"/>
          <w:lang w:val="ru-RU"/>
        </w:rPr>
        <w:t>7</w:t>
      </w:r>
      <w:r w:rsidRPr="00F410E9">
        <w:rPr>
          <w:sz w:val="28"/>
          <w:szCs w:val="28"/>
        </w:rPr>
        <w:t xml:space="preserve"> статьи 22 и части 2 статьи 61 Закона № 248 - ФЗ система оценки и управления рисками причинения вреда (ущерба) охраняемым законом ценностям при осуществлении муниципального контроля в сфере</w:t>
      </w:r>
      <w:r w:rsidR="00B65BB2" w:rsidRPr="00F410E9">
        <w:rPr>
          <w:sz w:val="28"/>
          <w:szCs w:val="28"/>
          <w:lang w:val="ru-RU"/>
        </w:rPr>
        <w:t xml:space="preserve"> </w:t>
      </w:r>
      <w:r w:rsidRPr="00F410E9">
        <w:rPr>
          <w:sz w:val="28"/>
          <w:szCs w:val="28"/>
        </w:rPr>
        <w:t>благоустройства не применяется.</w:t>
      </w:r>
    </w:p>
    <w:p w14:paraId="644065B5" w14:textId="3CA0CC59" w:rsidR="00F410E9" w:rsidRPr="00B65BB2" w:rsidRDefault="00E063EF" w:rsidP="006515BE">
      <w:pPr>
        <w:pStyle w:val="7"/>
        <w:shd w:val="clear" w:color="auto" w:fill="auto"/>
        <w:spacing w:before="0" w:after="271" w:line="360" w:lineRule="auto"/>
        <w:ind w:left="20" w:right="520" w:firstLine="680"/>
        <w:contextualSpacing/>
        <w:jc w:val="center"/>
        <w:rPr>
          <w:b/>
          <w:bCs/>
          <w:sz w:val="28"/>
          <w:szCs w:val="28"/>
        </w:rPr>
      </w:pPr>
      <w:r w:rsidRPr="00B65BB2">
        <w:rPr>
          <w:b/>
          <w:bCs/>
          <w:sz w:val="28"/>
          <w:szCs w:val="28"/>
        </w:rPr>
        <w:t xml:space="preserve"> IV.</w:t>
      </w:r>
      <w:r w:rsidR="00B65BB2" w:rsidRPr="00B65BB2">
        <w:rPr>
          <w:b/>
          <w:bCs/>
          <w:sz w:val="28"/>
          <w:szCs w:val="28"/>
          <w:lang w:val="ru-RU"/>
        </w:rPr>
        <w:t xml:space="preserve"> ПРОФИЛАКТИКА РИСКОВ ПРИЧИНЕНИЯ ВРЕДА (УЩЕРБА) ОХРАНЯЕМЫМ ЗАКОНОМ ЦЕННОСТЯМ. </w:t>
      </w:r>
      <w:r w:rsidRPr="00B65BB2">
        <w:rPr>
          <w:b/>
          <w:bCs/>
          <w:sz w:val="28"/>
          <w:szCs w:val="28"/>
        </w:rPr>
        <w:t xml:space="preserve"> </w:t>
      </w:r>
    </w:p>
    <w:p w14:paraId="6F7B79E7" w14:textId="58D66DFB" w:rsidR="007966F4" w:rsidRDefault="00B65BB2" w:rsidP="00D158D5">
      <w:pPr>
        <w:pStyle w:val="7"/>
        <w:numPr>
          <w:ilvl w:val="3"/>
          <w:numId w:val="1"/>
        </w:numPr>
        <w:shd w:val="clear" w:color="auto" w:fill="auto"/>
        <w:tabs>
          <w:tab w:val="left" w:pos="1158"/>
        </w:tabs>
        <w:spacing w:before="0" w:after="0" w:line="360" w:lineRule="auto"/>
        <w:ind w:left="20" w:right="20" w:firstLine="680"/>
        <w:contextualSpacing/>
        <w:jc w:val="both"/>
        <w:rPr>
          <w:sz w:val="28"/>
          <w:szCs w:val="28"/>
        </w:rPr>
      </w:pPr>
      <w:r>
        <w:rPr>
          <w:sz w:val="28"/>
          <w:szCs w:val="28"/>
          <w:lang w:val="ru-RU"/>
        </w:rPr>
        <w:lastRenderedPageBreak/>
        <w:t>Контрольным органом</w:t>
      </w:r>
      <w:r w:rsidR="00E063EF" w:rsidRPr="00BA73C8">
        <w:rPr>
          <w:sz w:val="28"/>
          <w:szCs w:val="28"/>
        </w:rPr>
        <w:t xml:space="preserve"> при осуществлении муниципального контроля в сфере благоустройства могут проводиться следующие профилактические мероприятия:</w:t>
      </w:r>
    </w:p>
    <w:p w14:paraId="354615CB" w14:textId="1A466C45" w:rsidR="00B65BB2" w:rsidRDefault="00B65BB2" w:rsidP="00D158D5">
      <w:pPr>
        <w:pStyle w:val="7"/>
        <w:shd w:val="clear" w:color="auto" w:fill="auto"/>
        <w:tabs>
          <w:tab w:val="left" w:pos="1158"/>
        </w:tabs>
        <w:spacing w:before="0" w:after="0" w:line="360" w:lineRule="auto"/>
        <w:ind w:left="700" w:right="20" w:firstLine="0"/>
        <w:contextualSpacing/>
        <w:jc w:val="both"/>
        <w:rPr>
          <w:sz w:val="28"/>
          <w:szCs w:val="28"/>
          <w:lang w:val="ru-RU"/>
        </w:rPr>
      </w:pPr>
      <w:r>
        <w:rPr>
          <w:sz w:val="28"/>
          <w:szCs w:val="28"/>
          <w:lang w:val="ru-RU"/>
        </w:rPr>
        <w:t>1) информирование;</w:t>
      </w:r>
    </w:p>
    <w:p w14:paraId="1AB44F16" w14:textId="104BFA19" w:rsidR="00B65BB2" w:rsidRPr="00B65BB2" w:rsidRDefault="00B65BB2" w:rsidP="00D158D5">
      <w:pPr>
        <w:pStyle w:val="7"/>
        <w:shd w:val="clear" w:color="auto" w:fill="auto"/>
        <w:tabs>
          <w:tab w:val="left" w:pos="1158"/>
        </w:tabs>
        <w:spacing w:before="0" w:after="0" w:line="360" w:lineRule="auto"/>
        <w:ind w:left="700" w:right="20" w:firstLine="0"/>
        <w:contextualSpacing/>
        <w:jc w:val="both"/>
        <w:rPr>
          <w:sz w:val="28"/>
          <w:szCs w:val="28"/>
          <w:lang w:val="ru-RU"/>
        </w:rPr>
      </w:pPr>
      <w:r>
        <w:rPr>
          <w:sz w:val="28"/>
          <w:szCs w:val="28"/>
          <w:lang w:val="ru-RU"/>
        </w:rPr>
        <w:t>2) консультирование;</w:t>
      </w:r>
    </w:p>
    <w:p w14:paraId="6F00779E" w14:textId="07E3D9EA" w:rsidR="007966F4" w:rsidRPr="00BA73C8" w:rsidRDefault="00B65BB2" w:rsidP="00D158D5">
      <w:pPr>
        <w:pStyle w:val="7"/>
        <w:numPr>
          <w:ilvl w:val="3"/>
          <w:numId w:val="1"/>
        </w:numPr>
        <w:shd w:val="clear" w:color="auto" w:fill="auto"/>
        <w:tabs>
          <w:tab w:val="left" w:pos="1167"/>
        </w:tabs>
        <w:spacing w:before="0" w:after="0" w:line="360" w:lineRule="auto"/>
        <w:ind w:left="20" w:right="20" w:firstLine="680"/>
        <w:contextualSpacing/>
        <w:jc w:val="both"/>
        <w:rPr>
          <w:sz w:val="28"/>
          <w:szCs w:val="28"/>
        </w:rPr>
      </w:pPr>
      <w:r>
        <w:rPr>
          <w:sz w:val="28"/>
          <w:szCs w:val="28"/>
          <w:lang w:val="ru-RU"/>
        </w:rPr>
        <w:t>Контрольным органом</w:t>
      </w:r>
      <w:r w:rsidR="00E063EF" w:rsidRPr="00BA73C8">
        <w:rPr>
          <w:sz w:val="28"/>
          <w:szCs w:val="28"/>
        </w:rPr>
        <w:t xml:space="preserve"> осуществляется информирование контролируемых лиц и иных </w:t>
      </w:r>
      <w:r w:rsidR="001E70CA">
        <w:rPr>
          <w:sz w:val="28"/>
          <w:szCs w:val="28"/>
          <w:lang w:val="ru-RU"/>
        </w:rPr>
        <w:t>заинтересованных</w:t>
      </w:r>
      <w:r w:rsidR="00E063EF" w:rsidRPr="00BA73C8">
        <w:rPr>
          <w:sz w:val="28"/>
          <w:szCs w:val="28"/>
        </w:rPr>
        <w:t xml:space="preserve"> лиц по вопросам соблюдения обязательных требований, указанных в пункте 3 настоящего Положения.</w:t>
      </w:r>
    </w:p>
    <w:p w14:paraId="7FF9ED65" w14:textId="786EECE4" w:rsidR="007966F4" w:rsidRPr="00BA73C8" w:rsidRDefault="00E063EF" w:rsidP="00D158D5">
      <w:pPr>
        <w:pStyle w:val="7"/>
        <w:shd w:val="clear" w:color="auto" w:fill="auto"/>
        <w:spacing w:before="0" w:after="0" w:line="360" w:lineRule="auto"/>
        <w:ind w:left="20" w:right="20" w:firstLine="680"/>
        <w:contextualSpacing/>
        <w:jc w:val="both"/>
        <w:rPr>
          <w:sz w:val="28"/>
          <w:szCs w:val="28"/>
        </w:rPr>
      </w:pPr>
      <w:r w:rsidRPr="00BA73C8">
        <w:rPr>
          <w:sz w:val="28"/>
          <w:szCs w:val="28"/>
        </w:rPr>
        <w:t>Информирование осуществляется посредством размещения органом</w:t>
      </w:r>
      <w:r w:rsidR="00B65BB2">
        <w:rPr>
          <w:sz w:val="28"/>
          <w:szCs w:val="28"/>
          <w:lang w:val="ru-RU"/>
        </w:rPr>
        <w:t xml:space="preserve"> контроля</w:t>
      </w:r>
      <w:r w:rsidRPr="00BA73C8">
        <w:rPr>
          <w:sz w:val="28"/>
          <w:szCs w:val="28"/>
        </w:rPr>
        <w:t xml:space="preserve">, уполномоченным в сфере благоустройства, соответствующих сведений на официальном сайте </w:t>
      </w:r>
      <w:r w:rsidR="00767CCA">
        <w:rPr>
          <w:sz w:val="28"/>
          <w:szCs w:val="28"/>
          <w:lang w:val="ru-RU"/>
        </w:rPr>
        <w:t>а</w:t>
      </w:r>
      <w:r w:rsidR="00B65BB2">
        <w:rPr>
          <w:sz w:val="28"/>
          <w:szCs w:val="28"/>
          <w:lang w:val="ru-RU"/>
        </w:rPr>
        <w:t xml:space="preserve">дминистрации </w:t>
      </w:r>
      <w:r w:rsidR="00767CCA">
        <w:rPr>
          <w:sz w:val="28"/>
          <w:szCs w:val="28"/>
          <w:lang w:val="ru-RU"/>
        </w:rPr>
        <w:t>Сусуманского</w:t>
      </w:r>
      <w:r w:rsidR="00B65BB2">
        <w:rPr>
          <w:sz w:val="28"/>
          <w:szCs w:val="28"/>
          <w:lang w:val="ru-RU"/>
        </w:rPr>
        <w:t xml:space="preserve"> городского округа</w:t>
      </w:r>
      <w:r w:rsidR="00B11A37">
        <w:rPr>
          <w:sz w:val="28"/>
          <w:szCs w:val="28"/>
          <w:lang w:val="ru-RU"/>
        </w:rPr>
        <w:t xml:space="preserve"> </w:t>
      </w:r>
      <w:r w:rsidR="00B11A37" w:rsidRPr="00B11A37">
        <w:rPr>
          <w:rFonts w:eastAsia="Calibri"/>
          <w:b/>
          <w:bCs/>
          <w:color w:val="auto"/>
          <w:sz w:val="28"/>
          <w:szCs w:val="28"/>
          <w:lang w:val="ru-RU" w:eastAsia="en-US"/>
        </w:rPr>
        <w:t>http://</w:t>
      </w:r>
      <w:r w:rsidR="002A6125" w:rsidRPr="002A6125">
        <w:rPr>
          <w:b/>
          <w:sz w:val="28"/>
          <w:szCs w:val="28"/>
          <w:lang w:val="en-US"/>
        </w:rPr>
        <w:t>susumanskiy</w:t>
      </w:r>
      <w:r w:rsidR="002A6125" w:rsidRPr="002A6125">
        <w:rPr>
          <w:b/>
          <w:sz w:val="28"/>
          <w:szCs w:val="28"/>
        </w:rPr>
        <w:t>-</w:t>
      </w:r>
      <w:r w:rsidR="002A6125" w:rsidRPr="002A6125">
        <w:rPr>
          <w:b/>
          <w:sz w:val="28"/>
          <w:szCs w:val="28"/>
          <w:lang w:val="en-US"/>
        </w:rPr>
        <w:t>rayon</w:t>
      </w:r>
      <w:r w:rsidR="002A6125" w:rsidRPr="002A6125">
        <w:rPr>
          <w:b/>
          <w:sz w:val="28"/>
          <w:szCs w:val="28"/>
        </w:rPr>
        <w:t>.ru</w:t>
      </w:r>
      <w:r w:rsidRPr="00BA73C8">
        <w:rPr>
          <w:sz w:val="28"/>
          <w:szCs w:val="28"/>
        </w:rPr>
        <w:t xml:space="preserve"> в информационно - телекоммуникационной сети «Интернет»,</w:t>
      </w:r>
      <w:r w:rsidR="00B11A37">
        <w:rPr>
          <w:sz w:val="28"/>
          <w:szCs w:val="28"/>
          <w:lang w:val="ru-RU"/>
        </w:rPr>
        <w:t xml:space="preserve"> (далее – официальный сайт контрольного органа),</w:t>
      </w:r>
      <w:r w:rsidRPr="00BA73C8">
        <w:rPr>
          <w:sz w:val="28"/>
          <w:szCs w:val="28"/>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14:paraId="3215256B" w14:textId="01B22734" w:rsidR="007966F4" w:rsidRPr="00BA73C8" w:rsidRDefault="00E063EF" w:rsidP="00D158D5">
      <w:pPr>
        <w:pStyle w:val="7"/>
        <w:numPr>
          <w:ilvl w:val="3"/>
          <w:numId w:val="1"/>
        </w:numPr>
        <w:shd w:val="clear" w:color="auto" w:fill="auto"/>
        <w:tabs>
          <w:tab w:val="left" w:pos="1110"/>
        </w:tabs>
        <w:spacing w:before="0" w:after="0" w:line="360" w:lineRule="auto"/>
        <w:ind w:left="20" w:right="20" w:firstLine="680"/>
        <w:contextualSpacing/>
        <w:jc w:val="both"/>
        <w:rPr>
          <w:sz w:val="28"/>
          <w:szCs w:val="28"/>
        </w:rPr>
      </w:pPr>
      <w:r w:rsidRPr="00BA73C8">
        <w:rPr>
          <w:sz w:val="28"/>
          <w:szCs w:val="28"/>
        </w:rPr>
        <w:t xml:space="preserve">Консультирование, в том числе письменное, осуществляется </w:t>
      </w:r>
      <w:r w:rsidR="00B11A37">
        <w:rPr>
          <w:sz w:val="28"/>
          <w:szCs w:val="28"/>
          <w:lang w:val="ru-RU"/>
        </w:rPr>
        <w:t>контрольным органом</w:t>
      </w:r>
      <w:r w:rsidRPr="00BA73C8">
        <w:rPr>
          <w:sz w:val="28"/>
          <w:szCs w:val="28"/>
        </w:rPr>
        <w:t xml:space="preserve"> по вопросам соблюдения обязательных требований, указанных в пункте 3 настоящего Положения.</w:t>
      </w:r>
    </w:p>
    <w:p w14:paraId="704938BC" w14:textId="77777777" w:rsidR="007966F4" w:rsidRPr="00BA73C8" w:rsidRDefault="00E063EF" w:rsidP="00D158D5">
      <w:pPr>
        <w:pStyle w:val="7"/>
        <w:shd w:val="clear" w:color="auto" w:fill="auto"/>
        <w:spacing w:before="0" w:after="0" w:line="360" w:lineRule="auto"/>
        <w:ind w:left="20" w:right="20" w:firstLine="680"/>
        <w:contextualSpacing/>
        <w:jc w:val="both"/>
        <w:rPr>
          <w:sz w:val="28"/>
          <w:szCs w:val="28"/>
        </w:rPr>
      </w:pPr>
      <w:r w:rsidRPr="00BA73C8">
        <w:rPr>
          <w:sz w:val="28"/>
          <w:szCs w:val="28"/>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44126D59" w14:textId="0E94C34D" w:rsidR="007966F4" w:rsidRPr="00B11A37" w:rsidRDefault="00E063EF" w:rsidP="00D158D5">
      <w:pPr>
        <w:pStyle w:val="7"/>
        <w:shd w:val="clear" w:color="auto" w:fill="auto"/>
        <w:spacing w:before="0" w:after="0" w:line="360" w:lineRule="auto"/>
        <w:ind w:left="20" w:right="20" w:firstLine="680"/>
        <w:contextualSpacing/>
        <w:jc w:val="both"/>
        <w:rPr>
          <w:sz w:val="28"/>
          <w:szCs w:val="28"/>
          <w:lang w:val="ru-RU"/>
        </w:rPr>
      </w:pPr>
      <w:r w:rsidRPr="00BA73C8">
        <w:rPr>
          <w:sz w:val="28"/>
          <w:szCs w:val="28"/>
        </w:rPr>
        <w:t>Консультирование осуществляется должностными лицами</w:t>
      </w:r>
      <w:r w:rsidR="00B11A37">
        <w:rPr>
          <w:sz w:val="28"/>
          <w:szCs w:val="28"/>
          <w:lang w:val="ru-RU"/>
        </w:rPr>
        <w:t xml:space="preserve"> контрольного органа</w:t>
      </w:r>
      <w:r w:rsidRPr="00BA73C8">
        <w:rPr>
          <w:sz w:val="28"/>
          <w:szCs w:val="28"/>
        </w:rPr>
        <w:t xml:space="preserve">, уполномоченного в сфере благоустройства, по телефону, посредством видеоконференцсвязи, на личном приеме ежемесячно в сроки, определенные руководителем </w:t>
      </w:r>
      <w:r w:rsidR="00B11A37">
        <w:rPr>
          <w:sz w:val="28"/>
          <w:szCs w:val="28"/>
          <w:lang w:val="ru-RU"/>
        </w:rPr>
        <w:t xml:space="preserve">контрольного </w:t>
      </w:r>
      <w:r w:rsidRPr="00BA73C8">
        <w:rPr>
          <w:sz w:val="28"/>
          <w:szCs w:val="28"/>
        </w:rPr>
        <w:t xml:space="preserve">органа, уполномоченного в сфере благоустройства, либо в ходе проведения профилактического мероприятия, контрольного </w:t>
      </w:r>
      <w:r w:rsidR="00B11A37">
        <w:rPr>
          <w:sz w:val="28"/>
          <w:szCs w:val="28"/>
          <w:lang w:val="ru-RU"/>
        </w:rPr>
        <w:t>мероприятия.</w:t>
      </w:r>
    </w:p>
    <w:p w14:paraId="11F9BC49" w14:textId="7E4A5755" w:rsidR="007966F4" w:rsidRPr="00BA73C8" w:rsidRDefault="00E063EF" w:rsidP="00D158D5">
      <w:pPr>
        <w:pStyle w:val="7"/>
        <w:shd w:val="clear" w:color="auto" w:fill="auto"/>
        <w:spacing w:before="0" w:after="0" w:line="360" w:lineRule="auto"/>
        <w:ind w:left="20" w:right="20" w:firstLine="680"/>
        <w:contextualSpacing/>
        <w:jc w:val="both"/>
        <w:rPr>
          <w:sz w:val="28"/>
          <w:szCs w:val="28"/>
        </w:rPr>
      </w:pPr>
      <w:r w:rsidRPr="00BA73C8">
        <w:rPr>
          <w:sz w:val="28"/>
          <w:szCs w:val="28"/>
        </w:rPr>
        <w:lastRenderedPageBreak/>
        <w:t>Время консультирования по телефо</w:t>
      </w:r>
      <w:r w:rsidR="002A6125">
        <w:rPr>
          <w:sz w:val="28"/>
          <w:szCs w:val="28"/>
        </w:rPr>
        <w:t xml:space="preserve">ну, посредством </w:t>
      </w:r>
      <w:r w:rsidR="002A6125">
        <w:rPr>
          <w:sz w:val="28"/>
          <w:szCs w:val="28"/>
          <w:lang w:val="ru-RU"/>
        </w:rPr>
        <w:t>видеоконференцсвязи</w:t>
      </w:r>
      <w:r w:rsidRPr="00BA73C8">
        <w:rPr>
          <w:sz w:val="28"/>
          <w:szCs w:val="28"/>
        </w:rPr>
        <w:t>, на</w:t>
      </w:r>
      <w:r w:rsidR="00B11A37">
        <w:rPr>
          <w:sz w:val="28"/>
          <w:szCs w:val="28"/>
          <w:lang w:val="ru-RU"/>
        </w:rPr>
        <w:t xml:space="preserve"> </w:t>
      </w:r>
      <w:r w:rsidRPr="00BA73C8">
        <w:rPr>
          <w:sz w:val="28"/>
          <w:szCs w:val="28"/>
        </w:rPr>
        <w:t>личном приеме одного контролируемого лица (его представителя) не может превышать 15 минут.</w:t>
      </w:r>
    </w:p>
    <w:p w14:paraId="7790A4D6" w14:textId="477C0F5C" w:rsidR="000C34F0" w:rsidRPr="007E5DC9" w:rsidRDefault="00E063EF" w:rsidP="00D158D5">
      <w:pPr>
        <w:pStyle w:val="7"/>
        <w:shd w:val="clear" w:color="auto" w:fill="auto"/>
        <w:spacing w:before="0" w:after="1155" w:line="360" w:lineRule="auto"/>
        <w:ind w:left="20" w:right="20" w:firstLine="680"/>
        <w:contextualSpacing/>
        <w:jc w:val="both"/>
        <w:rPr>
          <w:sz w:val="28"/>
          <w:szCs w:val="28"/>
          <w:lang w:val="ru-RU"/>
        </w:rPr>
      </w:pPr>
      <w:r w:rsidRPr="00BA73C8">
        <w:rPr>
          <w:sz w:val="28"/>
          <w:szCs w:val="28"/>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w:t>
      </w:r>
      <w:r w:rsidR="007E5DC9">
        <w:rPr>
          <w:sz w:val="28"/>
          <w:szCs w:val="28"/>
          <w:lang w:val="ru-RU"/>
        </w:rPr>
        <w:t xml:space="preserve"> контрольного органа</w:t>
      </w:r>
      <w:r w:rsidRPr="00BA73C8">
        <w:rPr>
          <w:sz w:val="28"/>
          <w:szCs w:val="28"/>
        </w:rPr>
        <w:t xml:space="preserve"> письменного разъяснения, подписанного руководителем органа </w:t>
      </w:r>
      <w:r w:rsidR="007E5DC9">
        <w:rPr>
          <w:sz w:val="28"/>
          <w:szCs w:val="28"/>
          <w:lang w:val="ru-RU"/>
        </w:rPr>
        <w:t>контроля</w:t>
      </w:r>
      <w:r w:rsidRPr="00BA73C8">
        <w:rPr>
          <w:sz w:val="28"/>
          <w:szCs w:val="28"/>
        </w:rPr>
        <w:t>, уполномоченного в сфере благоустройств</w:t>
      </w:r>
      <w:r w:rsidR="007E5DC9">
        <w:rPr>
          <w:sz w:val="28"/>
          <w:szCs w:val="28"/>
          <w:lang w:val="ru-RU"/>
        </w:rPr>
        <w:t>а</w:t>
      </w:r>
      <w:r w:rsidR="000C34F0">
        <w:rPr>
          <w:sz w:val="28"/>
          <w:szCs w:val="28"/>
          <w:lang w:val="ru-RU"/>
        </w:rPr>
        <w:t>.</w:t>
      </w:r>
    </w:p>
    <w:p w14:paraId="2FFFFF0F" w14:textId="77777777" w:rsidR="006515BE" w:rsidRDefault="006515BE" w:rsidP="006515BE">
      <w:pPr>
        <w:pStyle w:val="7"/>
        <w:shd w:val="clear" w:color="auto" w:fill="auto"/>
        <w:spacing w:before="0" w:after="0" w:line="360" w:lineRule="auto"/>
        <w:ind w:firstLine="0"/>
        <w:contextualSpacing/>
        <w:jc w:val="center"/>
        <w:rPr>
          <w:b/>
          <w:bCs/>
          <w:sz w:val="28"/>
          <w:szCs w:val="28"/>
        </w:rPr>
      </w:pPr>
    </w:p>
    <w:p w14:paraId="43863B59" w14:textId="48318D21" w:rsidR="000C34F0" w:rsidRPr="006515BE" w:rsidRDefault="00E063EF" w:rsidP="006515BE">
      <w:pPr>
        <w:pStyle w:val="7"/>
        <w:shd w:val="clear" w:color="auto" w:fill="auto"/>
        <w:spacing w:before="0" w:after="0" w:line="360" w:lineRule="auto"/>
        <w:ind w:firstLine="0"/>
        <w:contextualSpacing/>
        <w:jc w:val="center"/>
        <w:rPr>
          <w:b/>
          <w:bCs/>
          <w:sz w:val="28"/>
          <w:szCs w:val="28"/>
          <w:lang w:val="ru-RU"/>
        </w:rPr>
      </w:pPr>
      <w:r w:rsidRPr="007E5DC9">
        <w:rPr>
          <w:b/>
          <w:bCs/>
          <w:sz w:val="28"/>
          <w:szCs w:val="28"/>
        </w:rPr>
        <w:t xml:space="preserve">V. </w:t>
      </w:r>
      <w:r w:rsidR="007E5DC9" w:rsidRPr="007E5DC9">
        <w:rPr>
          <w:b/>
          <w:bCs/>
          <w:sz w:val="28"/>
          <w:szCs w:val="28"/>
          <w:lang w:val="ru-RU"/>
        </w:rPr>
        <w:t>ОСУЩЕСТВЛЕНИЕ МУНИЦИПАЛЬНОГО КОНТРОЛЯ</w:t>
      </w:r>
    </w:p>
    <w:p w14:paraId="7D36A695" w14:textId="27D2229A" w:rsidR="007966F4" w:rsidRPr="007E5DC9" w:rsidRDefault="00E063EF" w:rsidP="00D158D5">
      <w:pPr>
        <w:pStyle w:val="7"/>
        <w:shd w:val="clear" w:color="auto" w:fill="auto"/>
        <w:spacing w:before="0" w:after="282" w:line="360" w:lineRule="auto"/>
        <w:ind w:left="20" w:firstLine="680"/>
        <w:contextualSpacing/>
        <w:jc w:val="both"/>
        <w:rPr>
          <w:b/>
          <w:bCs/>
          <w:sz w:val="28"/>
          <w:szCs w:val="28"/>
        </w:rPr>
      </w:pPr>
      <w:r w:rsidRPr="007E5DC9">
        <w:rPr>
          <w:b/>
          <w:bCs/>
          <w:sz w:val="28"/>
          <w:szCs w:val="28"/>
        </w:rPr>
        <w:t>Подраздел 1. Общие положения об осуществлении муниципального контроля</w:t>
      </w:r>
    </w:p>
    <w:p w14:paraId="34A18C27" w14:textId="77777777" w:rsidR="007966F4" w:rsidRPr="00BA73C8" w:rsidRDefault="00E063EF" w:rsidP="00D158D5">
      <w:pPr>
        <w:pStyle w:val="7"/>
        <w:numPr>
          <w:ilvl w:val="3"/>
          <w:numId w:val="1"/>
        </w:numPr>
        <w:shd w:val="clear" w:color="auto" w:fill="auto"/>
        <w:tabs>
          <w:tab w:val="left" w:pos="1167"/>
        </w:tabs>
        <w:spacing w:before="0" w:after="0" w:line="360" w:lineRule="auto"/>
        <w:ind w:left="20" w:right="20" w:firstLine="680"/>
        <w:contextualSpacing/>
        <w:jc w:val="both"/>
        <w:rPr>
          <w:sz w:val="28"/>
          <w:szCs w:val="28"/>
        </w:rPr>
      </w:pPr>
      <w:r w:rsidRPr="00BA73C8">
        <w:rPr>
          <w:sz w:val="28"/>
          <w:szCs w:val="28"/>
        </w:rPr>
        <w:t>С учетом требований части 7 статьи 22 и части 2 статьи 61 Закона № 248 - ФЗ и пункта 9 настоящего Положения муниципальный контроль в сфере благоустройства осуществляется без проведения плановых контрольных мероприятий.</w:t>
      </w:r>
    </w:p>
    <w:p w14:paraId="348A8EE8" w14:textId="77777777" w:rsidR="007966F4" w:rsidRPr="00BA73C8" w:rsidRDefault="00E063EF" w:rsidP="00D158D5">
      <w:pPr>
        <w:pStyle w:val="7"/>
        <w:numPr>
          <w:ilvl w:val="3"/>
          <w:numId w:val="1"/>
        </w:numPr>
        <w:shd w:val="clear" w:color="auto" w:fill="auto"/>
        <w:tabs>
          <w:tab w:val="left" w:pos="1167"/>
        </w:tabs>
        <w:spacing w:before="0" w:after="0" w:line="360" w:lineRule="auto"/>
        <w:ind w:left="20" w:right="20" w:firstLine="680"/>
        <w:contextualSpacing/>
        <w:jc w:val="both"/>
        <w:rPr>
          <w:sz w:val="28"/>
          <w:szCs w:val="28"/>
        </w:rPr>
      </w:pPr>
      <w:r w:rsidRPr="00BA73C8">
        <w:rPr>
          <w:sz w:val="28"/>
          <w:szCs w:val="28"/>
        </w:rPr>
        <w:t>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органами прокуратуры.</w:t>
      </w:r>
    </w:p>
    <w:p w14:paraId="429932D9" w14:textId="7F178564" w:rsidR="007966F4" w:rsidRPr="00006435" w:rsidRDefault="00E063EF" w:rsidP="00D158D5">
      <w:pPr>
        <w:pStyle w:val="7"/>
        <w:numPr>
          <w:ilvl w:val="3"/>
          <w:numId w:val="1"/>
        </w:numPr>
        <w:shd w:val="clear" w:color="auto" w:fill="auto"/>
        <w:tabs>
          <w:tab w:val="left" w:pos="1172"/>
        </w:tabs>
        <w:spacing w:before="0" w:after="0" w:line="360" w:lineRule="auto"/>
        <w:ind w:left="20" w:right="20" w:firstLine="680"/>
        <w:contextualSpacing/>
        <w:jc w:val="both"/>
        <w:rPr>
          <w:color w:val="000000" w:themeColor="text1"/>
          <w:sz w:val="28"/>
          <w:szCs w:val="28"/>
        </w:rPr>
      </w:pPr>
      <w:r w:rsidRPr="00006435">
        <w:rPr>
          <w:color w:val="000000" w:themeColor="text1"/>
          <w:sz w:val="28"/>
          <w:szCs w:val="28"/>
        </w:rPr>
        <w:t>Решение о проведении контрольного мероприятия оформляется распоряжением</w:t>
      </w:r>
      <w:r w:rsidR="007E5DC9" w:rsidRPr="00006435">
        <w:rPr>
          <w:color w:val="000000" w:themeColor="text1"/>
          <w:sz w:val="28"/>
          <w:szCs w:val="28"/>
          <w:lang w:val="ru-RU"/>
        </w:rPr>
        <w:t xml:space="preserve"> </w:t>
      </w:r>
      <w:r w:rsidR="00006435">
        <w:rPr>
          <w:color w:val="000000" w:themeColor="text1"/>
          <w:sz w:val="28"/>
          <w:szCs w:val="28"/>
          <w:lang w:val="ru-RU"/>
        </w:rPr>
        <w:t>Управления городского хозяйства и жизнеобеспечения территории Сусуманского городского округа</w:t>
      </w:r>
      <w:r w:rsidRPr="00006435">
        <w:rPr>
          <w:color w:val="000000" w:themeColor="text1"/>
          <w:sz w:val="28"/>
          <w:szCs w:val="28"/>
        </w:rPr>
        <w:t xml:space="preserve">, подписанным </w:t>
      </w:r>
      <w:r w:rsidR="007E5DC9" w:rsidRPr="00006435">
        <w:rPr>
          <w:color w:val="000000" w:themeColor="text1"/>
          <w:sz w:val="28"/>
          <w:szCs w:val="28"/>
          <w:lang w:val="ru-RU"/>
        </w:rPr>
        <w:t>руководителем</w:t>
      </w:r>
      <w:r w:rsidRPr="00006435">
        <w:rPr>
          <w:color w:val="000000" w:themeColor="text1"/>
          <w:sz w:val="28"/>
          <w:szCs w:val="28"/>
        </w:rPr>
        <w:t>.</w:t>
      </w:r>
    </w:p>
    <w:p w14:paraId="0A407D23" w14:textId="77777777" w:rsidR="007966F4" w:rsidRPr="00BA73C8" w:rsidRDefault="00E063EF" w:rsidP="00D158D5">
      <w:pPr>
        <w:pStyle w:val="7"/>
        <w:shd w:val="clear" w:color="auto" w:fill="auto"/>
        <w:spacing w:before="0" w:after="0" w:line="360" w:lineRule="auto"/>
        <w:ind w:left="20" w:right="20" w:firstLine="680"/>
        <w:contextualSpacing/>
        <w:jc w:val="both"/>
        <w:rPr>
          <w:sz w:val="28"/>
          <w:szCs w:val="28"/>
        </w:rPr>
      </w:pPr>
      <w:r w:rsidRPr="00BA73C8">
        <w:rPr>
          <w:sz w:val="28"/>
          <w:szCs w:val="28"/>
        </w:rPr>
        <w:t>В решении о проведении контрольного мероприятия указываются следующие сведения:</w:t>
      </w:r>
    </w:p>
    <w:p w14:paraId="670D5412" w14:textId="77777777" w:rsidR="007966F4" w:rsidRPr="00BA73C8" w:rsidRDefault="00E063EF" w:rsidP="00D158D5">
      <w:pPr>
        <w:pStyle w:val="7"/>
        <w:numPr>
          <w:ilvl w:val="0"/>
          <w:numId w:val="2"/>
        </w:numPr>
        <w:shd w:val="clear" w:color="auto" w:fill="auto"/>
        <w:tabs>
          <w:tab w:val="left" w:pos="906"/>
        </w:tabs>
        <w:spacing w:before="0" w:after="0" w:line="360" w:lineRule="auto"/>
        <w:ind w:left="20" w:firstLine="680"/>
        <w:contextualSpacing/>
        <w:jc w:val="both"/>
        <w:rPr>
          <w:sz w:val="28"/>
          <w:szCs w:val="28"/>
        </w:rPr>
      </w:pPr>
      <w:r w:rsidRPr="00BA73C8">
        <w:rPr>
          <w:sz w:val="28"/>
          <w:szCs w:val="28"/>
        </w:rPr>
        <w:t>дата, время и место выпуска решения:</w:t>
      </w:r>
    </w:p>
    <w:p w14:paraId="055F24C3" w14:textId="77777777" w:rsidR="007966F4" w:rsidRPr="00BA73C8" w:rsidRDefault="00E063EF" w:rsidP="00D158D5">
      <w:pPr>
        <w:pStyle w:val="7"/>
        <w:numPr>
          <w:ilvl w:val="0"/>
          <w:numId w:val="2"/>
        </w:numPr>
        <w:shd w:val="clear" w:color="auto" w:fill="auto"/>
        <w:tabs>
          <w:tab w:val="left" w:pos="906"/>
        </w:tabs>
        <w:spacing w:before="0" w:after="0" w:line="360" w:lineRule="auto"/>
        <w:ind w:left="20" w:firstLine="680"/>
        <w:contextualSpacing/>
        <w:jc w:val="both"/>
        <w:rPr>
          <w:sz w:val="28"/>
          <w:szCs w:val="28"/>
        </w:rPr>
      </w:pPr>
      <w:r w:rsidRPr="00BA73C8">
        <w:rPr>
          <w:sz w:val="28"/>
          <w:szCs w:val="28"/>
        </w:rPr>
        <w:t>кем принято решение;</w:t>
      </w:r>
    </w:p>
    <w:p w14:paraId="2E1207BC" w14:textId="77777777" w:rsidR="007966F4" w:rsidRPr="00BA73C8" w:rsidRDefault="00E063EF" w:rsidP="00D158D5">
      <w:pPr>
        <w:pStyle w:val="7"/>
        <w:numPr>
          <w:ilvl w:val="0"/>
          <w:numId w:val="2"/>
        </w:numPr>
        <w:shd w:val="clear" w:color="auto" w:fill="auto"/>
        <w:tabs>
          <w:tab w:val="left" w:pos="916"/>
        </w:tabs>
        <w:spacing w:before="0" w:after="0" w:line="360" w:lineRule="auto"/>
        <w:ind w:left="20" w:firstLine="680"/>
        <w:contextualSpacing/>
        <w:jc w:val="both"/>
        <w:rPr>
          <w:sz w:val="28"/>
          <w:szCs w:val="28"/>
        </w:rPr>
      </w:pPr>
      <w:r w:rsidRPr="00BA73C8">
        <w:rPr>
          <w:sz w:val="28"/>
          <w:szCs w:val="28"/>
        </w:rPr>
        <w:t>основание проведения контрольного (надзорного) мероприятия;</w:t>
      </w:r>
    </w:p>
    <w:p w14:paraId="04BF884C" w14:textId="77777777" w:rsidR="007966F4" w:rsidRPr="00BA73C8" w:rsidRDefault="00E063EF" w:rsidP="00D158D5">
      <w:pPr>
        <w:pStyle w:val="7"/>
        <w:numPr>
          <w:ilvl w:val="0"/>
          <w:numId w:val="2"/>
        </w:numPr>
        <w:shd w:val="clear" w:color="auto" w:fill="auto"/>
        <w:tabs>
          <w:tab w:val="left" w:pos="911"/>
        </w:tabs>
        <w:spacing w:before="0" w:after="0" w:line="360" w:lineRule="auto"/>
        <w:ind w:left="20" w:firstLine="680"/>
        <w:contextualSpacing/>
        <w:jc w:val="both"/>
        <w:rPr>
          <w:sz w:val="28"/>
          <w:szCs w:val="28"/>
        </w:rPr>
      </w:pPr>
      <w:r w:rsidRPr="00BA73C8">
        <w:rPr>
          <w:sz w:val="28"/>
          <w:szCs w:val="28"/>
        </w:rPr>
        <w:t>вид контроля;</w:t>
      </w:r>
    </w:p>
    <w:p w14:paraId="42DC8CA6" w14:textId="77777777" w:rsidR="007966F4" w:rsidRPr="00BA73C8" w:rsidRDefault="00E063EF" w:rsidP="00D158D5">
      <w:pPr>
        <w:pStyle w:val="7"/>
        <w:numPr>
          <w:ilvl w:val="0"/>
          <w:numId w:val="2"/>
        </w:numPr>
        <w:shd w:val="clear" w:color="auto" w:fill="auto"/>
        <w:tabs>
          <w:tab w:val="left" w:pos="937"/>
        </w:tabs>
        <w:spacing w:before="0" w:after="0" w:line="360" w:lineRule="auto"/>
        <w:ind w:left="20" w:right="20" w:firstLine="680"/>
        <w:contextualSpacing/>
        <w:jc w:val="both"/>
        <w:rPr>
          <w:sz w:val="28"/>
          <w:szCs w:val="28"/>
        </w:rPr>
      </w:pPr>
      <w:r w:rsidRPr="00BA73C8">
        <w:rPr>
          <w:sz w:val="28"/>
          <w:szCs w:val="28"/>
        </w:rPr>
        <w:lastRenderedPageBreak/>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220C8942" w14:textId="77777777" w:rsidR="007966F4" w:rsidRPr="00BA73C8" w:rsidRDefault="00E063EF" w:rsidP="00D158D5">
      <w:pPr>
        <w:pStyle w:val="7"/>
        <w:numPr>
          <w:ilvl w:val="0"/>
          <w:numId w:val="2"/>
        </w:numPr>
        <w:shd w:val="clear" w:color="auto" w:fill="auto"/>
        <w:tabs>
          <w:tab w:val="left" w:pos="932"/>
        </w:tabs>
        <w:spacing w:before="0" w:after="0" w:line="360" w:lineRule="auto"/>
        <w:ind w:left="20" w:right="20" w:firstLine="680"/>
        <w:contextualSpacing/>
        <w:jc w:val="both"/>
        <w:rPr>
          <w:sz w:val="28"/>
          <w:szCs w:val="28"/>
        </w:rPr>
      </w:pPr>
      <w:r w:rsidRPr="00BA73C8">
        <w:rPr>
          <w:sz w:val="28"/>
          <w:szCs w:val="28"/>
        </w:rPr>
        <w:t>объект контроля, в отношении которого проводится контрольное (надзорное) мероприятие;</w:t>
      </w:r>
    </w:p>
    <w:p w14:paraId="55FA715B" w14:textId="77777777" w:rsidR="007966F4" w:rsidRPr="00BA73C8" w:rsidRDefault="00E063EF" w:rsidP="00D158D5">
      <w:pPr>
        <w:pStyle w:val="7"/>
        <w:numPr>
          <w:ilvl w:val="0"/>
          <w:numId w:val="2"/>
        </w:numPr>
        <w:shd w:val="clear" w:color="auto" w:fill="auto"/>
        <w:tabs>
          <w:tab w:val="left" w:pos="937"/>
        </w:tabs>
        <w:spacing w:before="0" w:after="0" w:line="360" w:lineRule="auto"/>
        <w:ind w:left="20" w:right="20" w:firstLine="680"/>
        <w:contextualSpacing/>
        <w:jc w:val="both"/>
        <w:rPr>
          <w:sz w:val="28"/>
          <w:szCs w:val="28"/>
        </w:rPr>
      </w:pPr>
      <w:r w:rsidRPr="00BA73C8">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14:paraId="03DB9BBC" w14:textId="5AD27729" w:rsidR="007966F4" w:rsidRPr="00BA73C8" w:rsidRDefault="00E063EF" w:rsidP="00D158D5">
      <w:pPr>
        <w:pStyle w:val="7"/>
        <w:numPr>
          <w:ilvl w:val="0"/>
          <w:numId w:val="2"/>
        </w:numPr>
        <w:shd w:val="clear" w:color="auto" w:fill="auto"/>
        <w:tabs>
          <w:tab w:val="left" w:pos="937"/>
        </w:tabs>
        <w:spacing w:before="0" w:after="0" w:line="360" w:lineRule="auto"/>
        <w:ind w:left="20" w:right="20" w:firstLine="680"/>
        <w:contextualSpacing/>
        <w:jc w:val="both"/>
        <w:rPr>
          <w:sz w:val="28"/>
          <w:szCs w:val="28"/>
        </w:rPr>
      </w:pPr>
      <w:r w:rsidRPr="00BA73C8">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14:paraId="1AF22F73" w14:textId="77777777" w:rsidR="007966F4" w:rsidRPr="00BA73C8" w:rsidRDefault="00E063EF" w:rsidP="00D158D5">
      <w:pPr>
        <w:pStyle w:val="7"/>
        <w:numPr>
          <w:ilvl w:val="0"/>
          <w:numId w:val="2"/>
        </w:numPr>
        <w:shd w:val="clear" w:color="auto" w:fill="auto"/>
        <w:tabs>
          <w:tab w:val="left" w:pos="911"/>
        </w:tabs>
        <w:spacing w:before="0" w:after="0" w:line="360" w:lineRule="auto"/>
        <w:ind w:left="20" w:firstLine="680"/>
        <w:contextualSpacing/>
        <w:jc w:val="both"/>
        <w:rPr>
          <w:sz w:val="28"/>
          <w:szCs w:val="28"/>
        </w:rPr>
      </w:pPr>
      <w:r w:rsidRPr="00BA73C8">
        <w:rPr>
          <w:sz w:val="28"/>
          <w:szCs w:val="28"/>
        </w:rPr>
        <w:t>вид контрольного (надзорного) мероприятия;</w:t>
      </w:r>
    </w:p>
    <w:p w14:paraId="58131270" w14:textId="4A6281C3" w:rsidR="007966F4" w:rsidRPr="00BA73C8" w:rsidRDefault="00E063EF" w:rsidP="00D158D5">
      <w:pPr>
        <w:pStyle w:val="7"/>
        <w:numPr>
          <w:ilvl w:val="0"/>
          <w:numId w:val="2"/>
        </w:numPr>
        <w:shd w:val="clear" w:color="auto" w:fill="auto"/>
        <w:tabs>
          <w:tab w:val="left" w:pos="932"/>
        </w:tabs>
        <w:spacing w:before="0" w:after="0" w:line="360" w:lineRule="auto"/>
        <w:ind w:left="20" w:right="20" w:firstLine="680"/>
        <w:contextualSpacing/>
        <w:jc w:val="both"/>
        <w:rPr>
          <w:sz w:val="28"/>
          <w:szCs w:val="28"/>
        </w:rPr>
      </w:pPr>
      <w:r w:rsidRPr="00BA73C8">
        <w:rPr>
          <w:sz w:val="28"/>
          <w:szCs w:val="28"/>
        </w:rPr>
        <w:t>перечень контрольных (над</w:t>
      </w:r>
      <w:r w:rsidR="002A6125">
        <w:rPr>
          <w:sz w:val="28"/>
          <w:szCs w:val="28"/>
        </w:rPr>
        <w:t>зорных) действий, совершаемых в</w:t>
      </w:r>
      <w:r w:rsidR="002A6125">
        <w:rPr>
          <w:sz w:val="28"/>
          <w:szCs w:val="28"/>
          <w:lang w:val="ru-RU"/>
        </w:rPr>
        <w:t xml:space="preserve"> рамках</w:t>
      </w:r>
      <w:r w:rsidRPr="00BA73C8">
        <w:rPr>
          <w:sz w:val="28"/>
          <w:szCs w:val="28"/>
        </w:rPr>
        <w:t xml:space="preserve"> контрольного (надзорного) мероприятия;</w:t>
      </w:r>
    </w:p>
    <w:p w14:paraId="6EB72D59" w14:textId="77777777" w:rsidR="007966F4" w:rsidRPr="00BA73C8" w:rsidRDefault="00E063EF" w:rsidP="00D158D5">
      <w:pPr>
        <w:pStyle w:val="7"/>
        <w:numPr>
          <w:ilvl w:val="0"/>
          <w:numId w:val="2"/>
        </w:numPr>
        <w:shd w:val="clear" w:color="auto" w:fill="auto"/>
        <w:tabs>
          <w:tab w:val="left" w:pos="911"/>
        </w:tabs>
        <w:spacing w:before="0" w:after="0" w:line="360" w:lineRule="auto"/>
        <w:ind w:left="20" w:firstLine="680"/>
        <w:contextualSpacing/>
        <w:jc w:val="both"/>
        <w:rPr>
          <w:sz w:val="28"/>
          <w:szCs w:val="28"/>
        </w:rPr>
      </w:pPr>
      <w:r w:rsidRPr="00BA73C8">
        <w:rPr>
          <w:sz w:val="28"/>
          <w:szCs w:val="28"/>
        </w:rPr>
        <w:t>предмет контрольного (надзорного; мероприятия;</w:t>
      </w:r>
    </w:p>
    <w:p w14:paraId="0453A74C" w14:textId="77777777" w:rsidR="007966F4" w:rsidRPr="00BA73C8" w:rsidRDefault="00E063EF" w:rsidP="00D158D5">
      <w:pPr>
        <w:pStyle w:val="7"/>
        <w:numPr>
          <w:ilvl w:val="0"/>
          <w:numId w:val="2"/>
        </w:numPr>
        <w:shd w:val="clear" w:color="auto" w:fill="auto"/>
        <w:tabs>
          <w:tab w:val="left" w:pos="911"/>
        </w:tabs>
        <w:spacing w:before="0" w:after="0" w:line="360" w:lineRule="auto"/>
        <w:ind w:left="20" w:firstLine="680"/>
        <w:contextualSpacing/>
        <w:jc w:val="both"/>
        <w:rPr>
          <w:sz w:val="28"/>
          <w:szCs w:val="28"/>
        </w:rPr>
      </w:pPr>
      <w:r w:rsidRPr="00BA73C8">
        <w:rPr>
          <w:sz w:val="28"/>
          <w:szCs w:val="28"/>
        </w:rPr>
        <w:t>проверочные листы, если их применение является обязательным;</w:t>
      </w:r>
    </w:p>
    <w:p w14:paraId="1845BABF" w14:textId="18E34A0C" w:rsidR="007966F4" w:rsidRPr="00BA73C8" w:rsidRDefault="00E063EF" w:rsidP="00D158D5">
      <w:pPr>
        <w:pStyle w:val="7"/>
        <w:numPr>
          <w:ilvl w:val="0"/>
          <w:numId w:val="2"/>
        </w:numPr>
        <w:shd w:val="clear" w:color="auto" w:fill="auto"/>
        <w:tabs>
          <w:tab w:val="left" w:pos="922"/>
        </w:tabs>
        <w:spacing w:before="0" w:after="0" w:line="360" w:lineRule="auto"/>
        <w:ind w:left="20" w:right="20" w:firstLine="680"/>
        <w:contextualSpacing/>
        <w:jc w:val="both"/>
        <w:rPr>
          <w:sz w:val="28"/>
          <w:szCs w:val="28"/>
        </w:rPr>
      </w:pPr>
      <w:r w:rsidRPr="00BA73C8">
        <w:rPr>
          <w:sz w:val="28"/>
          <w:szCs w:val="28"/>
        </w:rPr>
        <w:t xml:space="preserve">дата проведения контрольного (надзорного) мероприятия, в том числе срок непосредственного взаимодействия с </w:t>
      </w:r>
      <w:r w:rsidR="002A6125" w:rsidRPr="00BA73C8">
        <w:rPr>
          <w:sz w:val="28"/>
          <w:szCs w:val="28"/>
        </w:rPr>
        <w:t>контролируемым</w:t>
      </w:r>
      <w:r w:rsidRPr="00BA73C8">
        <w:rPr>
          <w:sz w:val="28"/>
          <w:szCs w:val="28"/>
        </w:rPr>
        <w:t xml:space="preserve"> лицом;</w:t>
      </w:r>
    </w:p>
    <w:p w14:paraId="4619E457" w14:textId="77777777" w:rsidR="007966F4" w:rsidRPr="00BA73C8" w:rsidRDefault="00E063EF" w:rsidP="00D158D5">
      <w:pPr>
        <w:pStyle w:val="7"/>
        <w:numPr>
          <w:ilvl w:val="0"/>
          <w:numId w:val="2"/>
        </w:numPr>
        <w:shd w:val="clear" w:color="auto" w:fill="auto"/>
        <w:tabs>
          <w:tab w:val="left" w:pos="932"/>
        </w:tabs>
        <w:spacing w:before="0" w:after="0" w:line="360" w:lineRule="auto"/>
        <w:ind w:left="20" w:right="20" w:firstLine="680"/>
        <w:contextualSpacing/>
        <w:jc w:val="both"/>
        <w:rPr>
          <w:sz w:val="28"/>
          <w:szCs w:val="28"/>
        </w:rPr>
      </w:pPr>
      <w:r w:rsidRPr="00BA73C8">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14:paraId="6A59A4DC" w14:textId="77777777" w:rsidR="007966F4" w:rsidRPr="00BA73C8" w:rsidRDefault="00E063EF" w:rsidP="00D158D5">
      <w:pPr>
        <w:pStyle w:val="7"/>
        <w:shd w:val="clear" w:color="auto" w:fill="auto"/>
        <w:spacing w:before="0" w:after="0" w:line="360" w:lineRule="auto"/>
        <w:ind w:left="20" w:firstLine="720"/>
        <w:contextualSpacing/>
        <w:jc w:val="both"/>
        <w:rPr>
          <w:sz w:val="28"/>
          <w:szCs w:val="28"/>
        </w:rPr>
      </w:pPr>
      <w:r w:rsidRPr="00BA73C8">
        <w:rPr>
          <w:sz w:val="28"/>
          <w:szCs w:val="28"/>
        </w:rPr>
        <w:t>- иные сведения, если это предусмотрено положением о виде контроля.</w:t>
      </w:r>
    </w:p>
    <w:p w14:paraId="0C16822A" w14:textId="77777777" w:rsidR="007966F4" w:rsidRPr="00BA73C8" w:rsidRDefault="00E063EF" w:rsidP="00D158D5">
      <w:pPr>
        <w:pStyle w:val="7"/>
        <w:numPr>
          <w:ilvl w:val="1"/>
          <w:numId w:val="2"/>
        </w:numPr>
        <w:shd w:val="clear" w:color="auto" w:fill="auto"/>
        <w:tabs>
          <w:tab w:val="left" w:pos="1177"/>
        </w:tabs>
        <w:spacing w:before="0" w:after="0" w:line="360" w:lineRule="auto"/>
        <w:ind w:left="20" w:right="20" w:firstLine="720"/>
        <w:contextualSpacing/>
        <w:jc w:val="both"/>
        <w:rPr>
          <w:sz w:val="28"/>
          <w:szCs w:val="28"/>
        </w:rPr>
      </w:pPr>
      <w:r w:rsidRPr="00BA73C8">
        <w:rPr>
          <w:sz w:val="28"/>
          <w:szCs w:val="28"/>
        </w:rPr>
        <w:t xml:space="preserve">Фотографии, аудио - </w:t>
      </w:r>
      <w:r w:rsidRPr="00BA73C8">
        <w:rPr>
          <w:rStyle w:val="5"/>
          <w:sz w:val="28"/>
          <w:szCs w:val="28"/>
        </w:rPr>
        <w:t xml:space="preserve">и </w:t>
      </w:r>
      <w:r w:rsidRPr="00BA73C8">
        <w:rPr>
          <w:sz w:val="28"/>
          <w:szCs w:val="28"/>
        </w:rPr>
        <w:t xml:space="preserve">видеозаписи, используемые </w:t>
      </w:r>
      <w:r w:rsidRPr="00BA73C8">
        <w:rPr>
          <w:rStyle w:val="5"/>
          <w:sz w:val="28"/>
          <w:szCs w:val="28"/>
        </w:rPr>
        <w:t xml:space="preserve">для </w:t>
      </w:r>
      <w:r w:rsidRPr="00BA73C8">
        <w:rPr>
          <w:sz w:val="28"/>
          <w:szCs w:val="28"/>
        </w:rPr>
        <w:t xml:space="preserve">фиксации доказательств, должны позволять однозначно идентифицировать объект фиксации, отражающий нарушение обязательных требований. Фотографии, </w:t>
      </w:r>
      <w:r w:rsidRPr="00BA73C8">
        <w:rPr>
          <w:sz w:val="28"/>
          <w:szCs w:val="28"/>
        </w:rPr>
        <w:lastRenderedPageBreak/>
        <w:t xml:space="preserve">аудио </w:t>
      </w:r>
      <w:r w:rsidRPr="00BA73C8">
        <w:rPr>
          <w:rStyle w:val="5"/>
          <w:sz w:val="28"/>
          <w:szCs w:val="28"/>
        </w:rPr>
        <w:t>-</w:t>
      </w:r>
      <w:r w:rsidRPr="00BA73C8">
        <w:rPr>
          <w:rStyle w:val="6"/>
          <w:sz w:val="28"/>
          <w:szCs w:val="28"/>
        </w:rPr>
        <w:t xml:space="preserve"> </w:t>
      </w:r>
      <w:r w:rsidRPr="00BA73C8">
        <w:rPr>
          <w:sz w:val="28"/>
          <w:szCs w:val="28"/>
        </w:rPr>
        <w:t xml:space="preserve">и видеозаписи, </w:t>
      </w:r>
      <w:r w:rsidRPr="00BA73C8">
        <w:rPr>
          <w:rStyle w:val="5"/>
          <w:sz w:val="28"/>
          <w:szCs w:val="28"/>
        </w:rPr>
        <w:t xml:space="preserve">используемые для доказательств </w:t>
      </w:r>
      <w:r w:rsidRPr="00BA73C8">
        <w:rPr>
          <w:sz w:val="28"/>
          <w:szCs w:val="28"/>
        </w:rPr>
        <w:t xml:space="preserve">нарушений обязательных требований, прикладываются </w:t>
      </w:r>
      <w:r w:rsidRPr="00BA73C8">
        <w:rPr>
          <w:rStyle w:val="5"/>
          <w:sz w:val="28"/>
          <w:szCs w:val="28"/>
        </w:rPr>
        <w:t xml:space="preserve">к акту </w:t>
      </w:r>
      <w:r w:rsidRPr="00BA73C8">
        <w:rPr>
          <w:sz w:val="28"/>
          <w:szCs w:val="28"/>
        </w:rPr>
        <w:t>контрольного мероприятия.</w:t>
      </w:r>
    </w:p>
    <w:p w14:paraId="568C2A7F" w14:textId="77777777" w:rsidR="007966F4" w:rsidRPr="00BA73C8" w:rsidRDefault="00E063EF" w:rsidP="00D158D5">
      <w:pPr>
        <w:pStyle w:val="7"/>
        <w:shd w:val="clear" w:color="auto" w:fill="auto"/>
        <w:spacing w:before="0" w:after="0" w:line="360" w:lineRule="auto"/>
        <w:ind w:left="20" w:right="20" w:firstLine="720"/>
        <w:contextualSpacing/>
        <w:jc w:val="both"/>
        <w:rPr>
          <w:sz w:val="28"/>
          <w:szCs w:val="28"/>
        </w:rPr>
      </w:pPr>
      <w:r w:rsidRPr="00BA73C8">
        <w:rPr>
          <w:sz w:val="28"/>
          <w:szCs w:val="28"/>
        </w:rPr>
        <w:t xml:space="preserve">Информация о технических </w:t>
      </w:r>
      <w:r w:rsidRPr="00BA73C8">
        <w:rPr>
          <w:rStyle w:val="5"/>
          <w:sz w:val="28"/>
          <w:szCs w:val="28"/>
        </w:rPr>
        <w:t xml:space="preserve">средствах, </w:t>
      </w:r>
      <w:r w:rsidRPr="00BA73C8">
        <w:rPr>
          <w:sz w:val="28"/>
          <w:szCs w:val="28"/>
        </w:rPr>
        <w:t>использованных при фотосъемке, аудио - и видеозаписи, иных способах фиксации доказательств указывается в акте контрольного мероприятия.</w:t>
      </w:r>
    </w:p>
    <w:p w14:paraId="5A472E8A" w14:textId="4DD1E29A" w:rsidR="007966F4" w:rsidRPr="00BA73C8" w:rsidRDefault="00E063EF" w:rsidP="00D158D5">
      <w:pPr>
        <w:pStyle w:val="7"/>
        <w:numPr>
          <w:ilvl w:val="1"/>
          <w:numId w:val="2"/>
        </w:numPr>
        <w:shd w:val="clear" w:color="auto" w:fill="auto"/>
        <w:tabs>
          <w:tab w:val="left" w:pos="1172"/>
        </w:tabs>
        <w:spacing w:before="0" w:after="0" w:line="360" w:lineRule="auto"/>
        <w:ind w:left="20" w:right="20" w:firstLine="720"/>
        <w:contextualSpacing/>
        <w:jc w:val="both"/>
        <w:rPr>
          <w:sz w:val="28"/>
          <w:szCs w:val="28"/>
        </w:rPr>
      </w:pPr>
      <w:r w:rsidRPr="00BA73C8">
        <w:rPr>
          <w:rStyle w:val="5"/>
          <w:sz w:val="28"/>
          <w:szCs w:val="28"/>
        </w:rPr>
        <w:t xml:space="preserve">С </w:t>
      </w:r>
      <w:r w:rsidRPr="00BA73C8">
        <w:rPr>
          <w:sz w:val="28"/>
          <w:szCs w:val="28"/>
        </w:rPr>
        <w:t xml:space="preserve">учетом требований части 8 </w:t>
      </w:r>
      <w:r w:rsidRPr="00BA73C8">
        <w:rPr>
          <w:rStyle w:val="5"/>
          <w:sz w:val="28"/>
          <w:szCs w:val="28"/>
        </w:rPr>
        <w:t xml:space="preserve">статьи </w:t>
      </w:r>
      <w:r w:rsidRPr="00BA73C8">
        <w:rPr>
          <w:sz w:val="28"/>
          <w:szCs w:val="28"/>
        </w:rPr>
        <w:t xml:space="preserve">31 Закона № 248 - ФЗ индивидуальный предприниматель, гражданин, являющиеся контролируемыми лицами, вправе представить </w:t>
      </w:r>
      <w:r w:rsidRPr="00BA73C8">
        <w:rPr>
          <w:rStyle w:val="5"/>
          <w:sz w:val="28"/>
          <w:szCs w:val="28"/>
        </w:rPr>
        <w:t>в</w:t>
      </w:r>
      <w:r w:rsidR="00204C00">
        <w:rPr>
          <w:rStyle w:val="5"/>
          <w:sz w:val="28"/>
          <w:szCs w:val="28"/>
          <w:lang w:val="ru-RU"/>
        </w:rPr>
        <w:t xml:space="preserve"> контрольный орган</w:t>
      </w:r>
      <w:r w:rsidRPr="00BA73C8">
        <w:rPr>
          <w:rStyle w:val="5"/>
          <w:sz w:val="28"/>
          <w:szCs w:val="28"/>
        </w:rPr>
        <w:t xml:space="preserve"> </w:t>
      </w:r>
      <w:r w:rsidRPr="00BA73C8">
        <w:rPr>
          <w:sz w:val="28"/>
          <w:szCs w:val="28"/>
        </w:rPr>
        <w:t xml:space="preserve">информацию </w:t>
      </w:r>
      <w:r w:rsidRPr="00BA73C8">
        <w:rPr>
          <w:rStyle w:val="5"/>
          <w:sz w:val="28"/>
          <w:szCs w:val="28"/>
        </w:rPr>
        <w:t xml:space="preserve">о </w:t>
      </w:r>
      <w:r w:rsidRPr="00BA73C8">
        <w:rPr>
          <w:sz w:val="28"/>
          <w:szCs w:val="28"/>
        </w:rPr>
        <w:t>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77D14D41" w14:textId="77777777" w:rsidR="007966F4" w:rsidRPr="00BA73C8" w:rsidRDefault="00E063EF" w:rsidP="00D158D5">
      <w:pPr>
        <w:pStyle w:val="7"/>
        <w:numPr>
          <w:ilvl w:val="2"/>
          <w:numId w:val="2"/>
        </w:numPr>
        <w:shd w:val="clear" w:color="auto" w:fill="auto"/>
        <w:tabs>
          <w:tab w:val="left" w:pos="1134"/>
        </w:tabs>
        <w:spacing w:before="0" w:after="0" w:line="360" w:lineRule="auto"/>
        <w:ind w:left="20" w:right="20" w:firstLine="720"/>
        <w:contextualSpacing/>
        <w:jc w:val="both"/>
        <w:rPr>
          <w:sz w:val="28"/>
          <w:szCs w:val="28"/>
        </w:rPr>
      </w:pPr>
      <w:r w:rsidRPr="00BA73C8">
        <w:rPr>
          <w:sz w:val="28"/>
          <w:szCs w:val="28"/>
        </w:rPr>
        <w:t>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338DB0BF" w14:textId="77777777" w:rsidR="007966F4" w:rsidRPr="00BA73C8" w:rsidRDefault="00E063EF" w:rsidP="00D158D5">
      <w:pPr>
        <w:pStyle w:val="7"/>
        <w:numPr>
          <w:ilvl w:val="2"/>
          <w:numId w:val="2"/>
        </w:numPr>
        <w:shd w:val="clear" w:color="auto" w:fill="auto"/>
        <w:tabs>
          <w:tab w:val="left" w:pos="1028"/>
        </w:tabs>
        <w:spacing w:before="0" w:after="0" w:line="360" w:lineRule="auto"/>
        <w:ind w:left="20" w:firstLine="720"/>
        <w:contextualSpacing/>
        <w:jc w:val="both"/>
        <w:rPr>
          <w:sz w:val="28"/>
          <w:szCs w:val="28"/>
        </w:rPr>
      </w:pPr>
      <w:r w:rsidRPr="00BA73C8">
        <w:rPr>
          <w:sz w:val="28"/>
          <w:szCs w:val="28"/>
        </w:rPr>
        <w:t>прохождение лечения на стационаре медицинского учреждения;</w:t>
      </w:r>
    </w:p>
    <w:p w14:paraId="5DC26C39" w14:textId="77777777" w:rsidR="007966F4" w:rsidRPr="00BA73C8" w:rsidRDefault="00E063EF" w:rsidP="00D158D5">
      <w:pPr>
        <w:pStyle w:val="7"/>
        <w:numPr>
          <w:ilvl w:val="2"/>
          <w:numId w:val="2"/>
        </w:numPr>
        <w:shd w:val="clear" w:color="auto" w:fill="auto"/>
        <w:tabs>
          <w:tab w:val="left" w:pos="1028"/>
        </w:tabs>
        <w:spacing w:before="0" w:after="0" w:line="360" w:lineRule="auto"/>
        <w:ind w:left="20" w:firstLine="720"/>
        <w:contextualSpacing/>
        <w:jc w:val="both"/>
        <w:rPr>
          <w:sz w:val="28"/>
          <w:szCs w:val="28"/>
        </w:rPr>
      </w:pPr>
      <w:r w:rsidRPr="00BA73C8">
        <w:rPr>
          <w:sz w:val="28"/>
          <w:szCs w:val="28"/>
        </w:rPr>
        <w:t>личного характера (смерть близкого родственника);</w:t>
      </w:r>
    </w:p>
    <w:p w14:paraId="06BEA293" w14:textId="77777777" w:rsidR="007966F4" w:rsidRPr="00BA73C8" w:rsidRDefault="00E063EF" w:rsidP="00D158D5">
      <w:pPr>
        <w:pStyle w:val="7"/>
        <w:numPr>
          <w:ilvl w:val="2"/>
          <w:numId w:val="2"/>
        </w:numPr>
        <w:shd w:val="clear" w:color="auto" w:fill="auto"/>
        <w:tabs>
          <w:tab w:val="left" w:pos="1124"/>
        </w:tabs>
        <w:spacing w:before="0" w:after="0" w:line="360" w:lineRule="auto"/>
        <w:ind w:left="20" w:right="20" w:firstLine="720"/>
        <w:contextualSpacing/>
        <w:jc w:val="both"/>
        <w:rPr>
          <w:sz w:val="28"/>
          <w:szCs w:val="28"/>
        </w:rPr>
      </w:pPr>
      <w:r w:rsidRPr="00BA73C8">
        <w:rPr>
          <w:sz w:val="28"/>
          <w:szCs w:val="28"/>
        </w:rPr>
        <w:t xml:space="preserve">непреодолимой силы в отношении контролируемого лица (катастрофы, аварии, несчастные </w:t>
      </w:r>
      <w:r w:rsidRPr="00BA73C8">
        <w:rPr>
          <w:rStyle w:val="5"/>
          <w:sz w:val="28"/>
          <w:szCs w:val="28"/>
        </w:rPr>
        <w:t>случаи);</w:t>
      </w:r>
    </w:p>
    <w:p w14:paraId="5A6F890A" w14:textId="77777777" w:rsidR="007966F4" w:rsidRPr="00BA73C8" w:rsidRDefault="00E063EF" w:rsidP="00D158D5">
      <w:pPr>
        <w:pStyle w:val="7"/>
        <w:numPr>
          <w:ilvl w:val="2"/>
          <w:numId w:val="2"/>
        </w:numPr>
        <w:shd w:val="clear" w:color="auto" w:fill="auto"/>
        <w:tabs>
          <w:tab w:val="left" w:pos="1134"/>
        </w:tabs>
        <w:spacing w:before="0" w:after="315" w:line="360" w:lineRule="auto"/>
        <w:ind w:left="20" w:right="20" w:firstLine="720"/>
        <w:contextualSpacing/>
        <w:jc w:val="both"/>
        <w:rPr>
          <w:sz w:val="28"/>
          <w:szCs w:val="28"/>
        </w:rPr>
      </w:pPr>
      <w:r w:rsidRPr="00BA73C8">
        <w:rPr>
          <w:sz w:val="28"/>
          <w:szCs w:val="28"/>
        </w:rPr>
        <w:t xml:space="preserve">иных причин, признанных органом муниципального контроля, </w:t>
      </w:r>
      <w:r w:rsidRPr="00BA73C8">
        <w:rPr>
          <w:rStyle w:val="5"/>
          <w:sz w:val="28"/>
          <w:szCs w:val="28"/>
        </w:rPr>
        <w:t>уважительными.</w:t>
      </w:r>
    </w:p>
    <w:p w14:paraId="03E921D9" w14:textId="77777777" w:rsidR="007966F4" w:rsidRPr="00204C00" w:rsidRDefault="00E063EF" w:rsidP="00D158D5">
      <w:pPr>
        <w:pStyle w:val="7"/>
        <w:shd w:val="clear" w:color="auto" w:fill="auto"/>
        <w:spacing w:before="0" w:after="215" w:line="360" w:lineRule="auto"/>
        <w:ind w:left="2640" w:firstLine="0"/>
        <w:contextualSpacing/>
        <w:rPr>
          <w:b/>
          <w:bCs/>
          <w:sz w:val="28"/>
          <w:szCs w:val="28"/>
        </w:rPr>
      </w:pPr>
      <w:r w:rsidRPr="00204C00">
        <w:rPr>
          <w:rStyle w:val="5"/>
          <w:b/>
          <w:bCs/>
          <w:sz w:val="28"/>
          <w:szCs w:val="28"/>
        </w:rPr>
        <w:t xml:space="preserve">Подраздел </w:t>
      </w:r>
      <w:r w:rsidRPr="00204C00">
        <w:rPr>
          <w:b/>
          <w:bCs/>
          <w:sz w:val="28"/>
          <w:szCs w:val="28"/>
        </w:rPr>
        <w:t>2. Контрольные мероприятия</w:t>
      </w:r>
    </w:p>
    <w:p w14:paraId="21C433D0" w14:textId="77777777" w:rsidR="007966F4" w:rsidRPr="00BA73C8" w:rsidRDefault="00E063EF" w:rsidP="00D158D5">
      <w:pPr>
        <w:pStyle w:val="7"/>
        <w:numPr>
          <w:ilvl w:val="1"/>
          <w:numId w:val="2"/>
        </w:numPr>
        <w:shd w:val="clear" w:color="auto" w:fill="auto"/>
        <w:tabs>
          <w:tab w:val="left" w:pos="1114"/>
        </w:tabs>
        <w:spacing w:before="0" w:after="0" w:line="360" w:lineRule="auto"/>
        <w:ind w:left="20" w:right="20" w:firstLine="720"/>
        <w:contextualSpacing/>
        <w:jc w:val="both"/>
        <w:rPr>
          <w:sz w:val="28"/>
          <w:szCs w:val="28"/>
        </w:rPr>
      </w:pPr>
      <w:r w:rsidRPr="00BA73C8">
        <w:rPr>
          <w:sz w:val="28"/>
          <w:szCs w:val="28"/>
        </w:rPr>
        <w:t xml:space="preserve">Муниципальный контроль в сфере благоустройства осуществляется посредством проведения </w:t>
      </w:r>
      <w:r w:rsidRPr="00BA73C8">
        <w:rPr>
          <w:rStyle w:val="5"/>
          <w:sz w:val="28"/>
          <w:szCs w:val="28"/>
        </w:rPr>
        <w:t xml:space="preserve">следующих контрольных </w:t>
      </w:r>
      <w:r w:rsidRPr="00BA73C8">
        <w:rPr>
          <w:sz w:val="28"/>
          <w:szCs w:val="28"/>
        </w:rPr>
        <w:t>мероприятий:</w:t>
      </w:r>
    </w:p>
    <w:p w14:paraId="7F046BF4" w14:textId="77777777" w:rsidR="007966F4" w:rsidRPr="00BA73C8" w:rsidRDefault="00E063EF" w:rsidP="00D158D5">
      <w:pPr>
        <w:pStyle w:val="7"/>
        <w:numPr>
          <w:ilvl w:val="2"/>
          <w:numId w:val="2"/>
        </w:numPr>
        <w:shd w:val="clear" w:color="auto" w:fill="auto"/>
        <w:tabs>
          <w:tab w:val="left" w:pos="1018"/>
        </w:tabs>
        <w:spacing w:before="0" w:after="0" w:line="360" w:lineRule="auto"/>
        <w:ind w:left="20" w:firstLine="720"/>
        <w:contextualSpacing/>
        <w:jc w:val="both"/>
        <w:rPr>
          <w:sz w:val="28"/>
          <w:szCs w:val="28"/>
        </w:rPr>
      </w:pPr>
      <w:r w:rsidRPr="00BA73C8">
        <w:rPr>
          <w:sz w:val="28"/>
          <w:szCs w:val="28"/>
        </w:rPr>
        <w:t>инспекционный визит;</w:t>
      </w:r>
    </w:p>
    <w:p w14:paraId="67AE7516" w14:textId="77777777" w:rsidR="007966F4" w:rsidRPr="00BA73C8" w:rsidRDefault="00E063EF" w:rsidP="00D158D5">
      <w:pPr>
        <w:pStyle w:val="7"/>
        <w:numPr>
          <w:ilvl w:val="2"/>
          <w:numId w:val="2"/>
        </w:numPr>
        <w:shd w:val="clear" w:color="auto" w:fill="auto"/>
        <w:tabs>
          <w:tab w:val="left" w:pos="1023"/>
        </w:tabs>
        <w:spacing w:before="0" w:after="0" w:line="360" w:lineRule="auto"/>
        <w:ind w:left="20" w:firstLine="720"/>
        <w:contextualSpacing/>
        <w:jc w:val="both"/>
        <w:rPr>
          <w:sz w:val="28"/>
          <w:szCs w:val="28"/>
        </w:rPr>
      </w:pPr>
      <w:r w:rsidRPr="00BA73C8">
        <w:rPr>
          <w:sz w:val="28"/>
          <w:szCs w:val="28"/>
        </w:rPr>
        <w:t>рейдовый осмотр;</w:t>
      </w:r>
    </w:p>
    <w:p w14:paraId="2ACEBA2A" w14:textId="77777777" w:rsidR="007966F4" w:rsidRPr="00BA73C8" w:rsidRDefault="00E063EF" w:rsidP="00D158D5">
      <w:pPr>
        <w:pStyle w:val="7"/>
        <w:numPr>
          <w:ilvl w:val="2"/>
          <w:numId w:val="2"/>
        </w:numPr>
        <w:shd w:val="clear" w:color="auto" w:fill="auto"/>
        <w:tabs>
          <w:tab w:val="left" w:pos="1023"/>
        </w:tabs>
        <w:spacing w:before="0" w:after="0" w:line="360" w:lineRule="auto"/>
        <w:ind w:left="20" w:firstLine="720"/>
        <w:contextualSpacing/>
        <w:jc w:val="both"/>
        <w:rPr>
          <w:sz w:val="28"/>
          <w:szCs w:val="28"/>
        </w:rPr>
      </w:pPr>
      <w:r w:rsidRPr="00BA73C8">
        <w:rPr>
          <w:sz w:val="28"/>
          <w:szCs w:val="28"/>
        </w:rPr>
        <w:t>документарная проверка;</w:t>
      </w:r>
    </w:p>
    <w:p w14:paraId="57C8A9AF" w14:textId="77777777" w:rsidR="007966F4" w:rsidRPr="00BA73C8" w:rsidRDefault="00E063EF" w:rsidP="00D158D5">
      <w:pPr>
        <w:pStyle w:val="7"/>
        <w:numPr>
          <w:ilvl w:val="2"/>
          <w:numId w:val="2"/>
        </w:numPr>
        <w:shd w:val="clear" w:color="auto" w:fill="auto"/>
        <w:tabs>
          <w:tab w:val="left" w:pos="1033"/>
        </w:tabs>
        <w:spacing w:before="0" w:after="0" w:line="360" w:lineRule="auto"/>
        <w:ind w:left="20" w:firstLine="720"/>
        <w:contextualSpacing/>
        <w:jc w:val="both"/>
        <w:rPr>
          <w:sz w:val="28"/>
          <w:szCs w:val="28"/>
        </w:rPr>
      </w:pPr>
      <w:r w:rsidRPr="00BA73C8">
        <w:rPr>
          <w:sz w:val="28"/>
          <w:szCs w:val="28"/>
        </w:rPr>
        <w:t>выездная проверка;</w:t>
      </w:r>
    </w:p>
    <w:p w14:paraId="482282E7" w14:textId="77777777" w:rsidR="007966F4" w:rsidRPr="00BA73C8" w:rsidRDefault="00E063EF" w:rsidP="00D158D5">
      <w:pPr>
        <w:pStyle w:val="7"/>
        <w:numPr>
          <w:ilvl w:val="2"/>
          <w:numId w:val="2"/>
        </w:numPr>
        <w:shd w:val="clear" w:color="auto" w:fill="auto"/>
        <w:tabs>
          <w:tab w:val="left" w:pos="1076"/>
        </w:tabs>
        <w:spacing w:before="0" w:after="342" w:line="360" w:lineRule="auto"/>
        <w:ind w:left="20" w:firstLine="720"/>
        <w:contextualSpacing/>
        <w:jc w:val="both"/>
        <w:rPr>
          <w:sz w:val="28"/>
          <w:szCs w:val="28"/>
        </w:rPr>
      </w:pPr>
      <w:r w:rsidRPr="00BA73C8">
        <w:rPr>
          <w:sz w:val="28"/>
          <w:szCs w:val="28"/>
        </w:rPr>
        <w:t xml:space="preserve">наблюдение </w:t>
      </w:r>
      <w:r w:rsidRPr="00BA73C8">
        <w:rPr>
          <w:rStyle w:val="5"/>
          <w:sz w:val="28"/>
          <w:szCs w:val="28"/>
        </w:rPr>
        <w:t xml:space="preserve">за </w:t>
      </w:r>
      <w:r w:rsidRPr="00BA73C8">
        <w:rPr>
          <w:sz w:val="28"/>
          <w:szCs w:val="28"/>
        </w:rPr>
        <w:t>соблюдением обязательных требований.</w:t>
      </w:r>
    </w:p>
    <w:p w14:paraId="1C6701C0" w14:textId="77777777" w:rsidR="006515BE" w:rsidRDefault="006515BE" w:rsidP="00D158D5">
      <w:pPr>
        <w:pStyle w:val="7"/>
        <w:shd w:val="clear" w:color="auto" w:fill="auto"/>
        <w:spacing w:before="0" w:after="195" w:line="360" w:lineRule="auto"/>
        <w:ind w:left="2900" w:firstLine="0"/>
        <w:contextualSpacing/>
        <w:rPr>
          <w:b/>
          <w:bCs/>
          <w:sz w:val="28"/>
          <w:szCs w:val="28"/>
        </w:rPr>
      </w:pPr>
    </w:p>
    <w:p w14:paraId="6F04BA12" w14:textId="0AE8B4A6" w:rsidR="007966F4" w:rsidRPr="00204C00" w:rsidRDefault="00E063EF" w:rsidP="00D158D5">
      <w:pPr>
        <w:pStyle w:val="7"/>
        <w:shd w:val="clear" w:color="auto" w:fill="auto"/>
        <w:spacing w:before="0" w:after="195" w:line="360" w:lineRule="auto"/>
        <w:ind w:left="2900" w:firstLine="0"/>
        <w:contextualSpacing/>
        <w:rPr>
          <w:b/>
          <w:bCs/>
          <w:sz w:val="28"/>
          <w:szCs w:val="28"/>
        </w:rPr>
      </w:pPr>
      <w:r w:rsidRPr="00204C00">
        <w:rPr>
          <w:b/>
          <w:bCs/>
          <w:sz w:val="28"/>
          <w:szCs w:val="28"/>
        </w:rPr>
        <w:lastRenderedPageBreak/>
        <w:t>Подраздел 3. Инспекционный визит</w:t>
      </w:r>
    </w:p>
    <w:p w14:paraId="0C16803E" w14:textId="77777777" w:rsidR="00204C00" w:rsidRDefault="00E063EF" w:rsidP="00D158D5">
      <w:pPr>
        <w:pStyle w:val="7"/>
        <w:numPr>
          <w:ilvl w:val="1"/>
          <w:numId w:val="2"/>
        </w:numPr>
        <w:shd w:val="clear" w:color="auto" w:fill="auto"/>
        <w:tabs>
          <w:tab w:val="left" w:pos="1172"/>
        </w:tabs>
        <w:spacing w:before="0" w:after="0" w:line="360" w:lineRule="auto"/>
        <w:ind w:left="20" w:right="20" w:firstLine="720"/>
        <w:contextualSpacing/>
        <w:jc w:val="both"/>
        <w:rPr>
          <w:sz w:val="28"/>
          <w:szCs w:val="28"/>
        </w:rPr>
      </w:pPr>
      <w:r w:rsidRPr="00BA73C8">
        <w:rPr>
          <w:sz w:val="28"/>
          <w:szCs w:val="28"/>
        </w:rPr>
        <w:t xml:space="preserve">В ходе инспекционного визита при осуществлении муниципального контроля в сфере благоустройства должностными лицами </w:t>
      </w:r>
      <w:r w:rsidR="00204C00">
        <w:rPr>
          <w:sz w:val="28"/>
          <w:szCs w:val="28"/>
          <w:lang w:val="ru-RU"/>
        </w:rPr>
        <w:t>уполномоченного органа</w:t>
      </w:r>
      <w:r w:rsidRPr="00BA73C8">
        <w:rPr>
          <w:sz w:val="28"/>
          <w:szCs w:val="28"/>
        </w:rPr>
        <w:t xml:space="preserve"> могут совершаться следующие контрольные действия:</w:t>
      </w:r>
    </w:p>
    <w:p w14:paraId="32064222" w14:textId="2070FE90" w:rsidR="007966F4" w:rsidRPr="00204C00" w:rsidRDefault="00204C00" w:rsidP="00D158D5">
      <w:pPr>
        <w:pStyle w:val="7"/>
        <w:shd w:val="clear" w:color="auto" w:fill="auto"/>
        <w:tabs>
          <w:tab w:val="left" w:pos="1172"/>
        </w:tabs>
        <w:spacing w:before="0" w:after="0" w:line="360" w:lineRule="auto"/>
        <w:ind w:left="740" w:right="20" w:firstLine="0"/>
        <w:contextualSpacing/>
        <w:jc w:val="both"/>
        <w:rPr>
          <w:sz w:val="28"/>
          <w:szCs w:val="28"/>
        </w:rPr>
      </w:pPr>
      <w:r>
        <w:rPr>
          <w:sz w:val="28"/>
          <w:szCs w:val="28"/>
          <w:lang w:val="ru-RU"/>
        </w:rPr>
        <w:t>1) о</w:t>
      </w:r>
      <w:r w:rsidR="00E063EF" w:rsidRPr="00204C00">
        <w:rPr>
          <w:sz w:val="28"/>
          <w:szCs w:val="28"/>
        </w:rPr>
        <w:t>смотр;</w:t>
      </w:r>
    </w:p>
    <w:p w14:paraId="3523EAC5" w14:textId="7411B353" w:rsidR="007966F4" w:rsidRPr="00BA73C8" w:rsidRDefault="00204C00" w:rsidP="00D158D5">
      <w:pPr>
        <w:pStyle w:val="7"/>
        <w:shd w:val="clear" w:color="auto" w:fill="auto"/>
        <w:tabs>
          <w:tab w:val="left" w:pos="1196"/>
        </w:tabs>
        <w:spacing w:before="0" w:after="0" w:line="360" w:lineRule="auto"/>
        <w:ind w:left="740" w:firstLine="0"/>
        <w:contextualSpacing/>
        <w:jc w:val="both"/>
        <w:rPr>
          <w:sz w:val="28"/>
          <w:szCs w:val="28"/>
        </w:rPr>
      </w:pPr>
      <w:r>
        <w:rPr>
          <w:sz w:val="28"/>
          <w:szCs w:val="28"/>
          <w:lang w:val="ru-RU"/>
        </w:rPr>
        <w:t xml:space="preserve">2) </w:t>
      </w:r>
      <w:r w:rsidR="00E063EF" w:rsidRPr="00BA73C8">
        <w:rPr>
          <w:sz w:val="28"/>
          <w:szCs w:val="28"/>
        </w:rPr>
        <w:t>опрос;</w:t>
      </w:r>
    </w:p>
    <w:p w14:paraId="3DF247EE" w14:textId="28C04B33" w:rsidR="007966F4" w:rsidRPr="00BA73C8" w:rsidRDefault="00204C00" w:rsidP="00D158D5">
      <w:pPr>
        <w:pStyle w:val="7"/>
        <w:shd w:val="clear" w:color="auto" w:fill="auto"/>
        <w:tabs>
          <w:tab w:val="left" w:pos="1201"/>
        </w:tabs>
        <w:spacing w:before="0" w:after="0" w:line="360" w:lineRule="auto"/>
        <w:ind w:left="740" w:firstLine="0"/>
        <w:contextualSpacing/>
        <w:jc w:val="both"/>
        <w:rPr>
          <w:sz w:val="28"/>
          <w:szCs w:val="28"/>
        </w:rPr>
      </w:pPr>
      <w:r>
        <w:rPr>
          <w:sz w:val="28"/>
          <w:szCs w:val="28"/>
          <w:lang w:val="ru-RU"/>
        </w:rPr>
        <w:t xml:space="preserve">3) </w:t>
      </w:r>
      <w:r w:rsidR="00E063EF" w:rsidRPr="00BA73C8">
        <w:rPr>
          <w:sz w:val="28"/>
          <w:szCs w:val="28"/>
        </w:rPr>
        <w:t>получение письменных объяснений;</w:t>
      </w:r>
    </w:p>
    <w:p w14:paraId="12BE506D" w14:textId="77777777" w:rsidR="007966F4" w:rsidRPr="00BA73C8" w:rsidRDefault="00E063EF" w:rsidP="00D158D5">
      <w:pPr>
        <w:pStyle w:val="7"/>
        <w:numPr>
          <w:ilvl w:val="1"/>
          <w:numId w:val="2"/>
        </w:numPr>
        <w:shd w:val="clear" w:color="auto" w:fill="auto"/>
        <w:tabs>
          <w:tab w:val="left" w:pos="1162"/>
        </w:tabs>
        <w:spacing w:before="0" w:after="0" w:line="360" w:lineRule="auto"/>
        <w:ind w:left="20" w:right="20" w:firstLine="720"/>
        <w:contextualSpacing/>
        <w:jc w:val="both"/>
        <w:rPr>
          <w:sz w:val="28"/>
          <w:szCs w:val="28"/>
        </w:rPr>
      </w:pPr>
      <w:r w:rsidRPr="00BA73C8">
        <w:rPr>
          <w:sz w:val="28"/>
          <w:szCs w:val="28"/>
        </w:rPr>
        <w:t xml:space="preserve">Инспекционный визит </w:t>
      </w:r>
      <w:r w:rsidRPr="00BA73C8">
        <w:rPr>
          <w:rStyle w:val="5"/>
          <w:sz w:val="28"/>
          <w:szCs w:val="28"/>
        </w:rPr>
        <w:t xml:space="preserve">проводится </w:t>
      </w:r>
      <w:r w:rsidRPr="00BA73C8">
        <w:rPr>
          <w:sz w:val="28"/>
          <w:szCs w:val="28"/>
        </w:rPr>
        <w:t xml:space="preserve">при наличии оснований, указанных в пунктах 1, </w:t>
      </w:r>
      <w:r w:rsidRPr="00BA73C8">
        <w:rPr>
          <w:rStyle w:val="5"/>
          <w:sz w:val="28"/>
          <w:szCs w:val="28"/>
        </w:rPr>
        <w:t xml:space="preserve">3 - 5 </w:t>
      </w:r>
      <w:r w:rsidRPr="00BA73C8">
        <w:rPr>
          <w:sz w:val="28"/>
          <w:szCs w:val="28"/>
        </w:rPr>
        <w:t xml:space="preserve">части 1 </w:t>
      </w:r>
      <w:r w:rsidRPr="00BA73C8">
        <w:rPr>
          <w:rStyle w:val="5"/>
          <w:sz w:val="28"/>
          <w:szCs w:val="28"/>
        </w:rPr>
        <w:t xml:space="preserve">статьи 57 </w:t>
      </w:r>
      <w:r w:rsidRPr="00BA73C8">
        <w:rPr>
          <w:sz w:val="28"/>
          <w:szCs w:val="28"/>
        </w:rPr>
        <w:t xml:space="preserve">Закона </w:t>
      </w:r>
      <w:r w:rsidRPr="00BA73C8">
        <w:rPr>
          <w:rStyle w:val="5"/>
          <w:sz w:val="28"/>
          <w:szCs w:val="28"/>
        </w:rPr>
        <w:t xml:space="preserve">№ </w:t>
      </w:r>
      <w:r w:rsidRPr="00BA73C8">
        <w:rPr>
          <w:sz w:val="28"/>
          <w:szCs w:val="28"/>
        </w:rPr>
        <w:t xml:space="preserve">248 </w:t>
      </w:r>
      <w:r w:rsidRPr="00BA73C8">
        <w:rPr>
          <w:rStyle w:val="5"/>
          <w:sz w:val="28"/>
          <w:szCs w:val="28"/>
        </w:rPr>
        <w:t xml:space="preserve">- </w:t>
      </w:r>
      <w:r w:rsidRPr="00BA73C8">
        <w:rPr>
          <w:sz w:val="28"/>
          <w:szCs w:val="28"/>
        </w:rPr>
        <w:t>ФЗ.</w:t>
      </w:r>
    </w:p>
    <w:p w14:paraId="2A202CB5" w14:textId="77777777" w:rsidR="007966F4" w:rsidRPr="00BA73C8" w:rsidRDefault="00E063EF" w:rsidP="00D158D5">
      <w:pPr>
        <w:pStyle w:val="7"/>
        <w:numPr>
          <w:ilvl w:val="1"/>
          <w:numId w:val="2"/>
        </w:numPr>
        <w:shd w:val="clear" w:color="auto" w:fill="auto"/>
        <w:tabs>
          <w:tab w:val="left" w:pos="1162"/>
        </w:tabs>
        <w:spacing w:before="0" w:after="0" w:line="360" w:lineRule="auto"/>
        <w:ind w:left="20" w:right="20" w:firstLine="680"/>
        <w:contextualSpacing/>
        <w:jc w:val="both"/>
        <w:rPr>
          <w:sz w:val="28"/>
          <w:szCs w:val="28"/>
        </w:rPr>
      </w:pPr>
      <w:r w:rsidRPr="00BA73C8">
        <w:rPr>
          <w:sz w:val="28"/>
          <w:szCs w:val="28"/>
        </w:rPr>
        <w:t xml:space="preserve">Инспекционный визит может проводиться только по согласованию с органами прокуратуры, за исключением случаев его проведения в соответствии с пунктами </w:t>
      </w:r>
      <w:r w:rsidRPr="00BA73C8">
        <w:rPr>
          <w:rStyle w:val="2pt"/>
          <w:sz w:val="28"/>
          <w:szCs w:val="28"/>
        </w:rPr>
        <w:t>3-6</w:t>
      </w:r>
      <w:r w:rsidRPr="00BA73C8">
        <w:rPr>
          <w:sz w:val="28"/>
          <w:szCs w:val="28"/>
        </w:rPr>
        <w:t xml:space="preserve"> части 1 статьи 57 и частью 12 статьи 66 Закона № 248 - ФЗ.</w:t>
      </w:r>
    </w:p>
    <w:p w14:paraId="2F5FDDB1" w14:textId="77777777" w:rsidR="007966F4" w:rsidRPr="00BA73C8" w:rsidRDefault="00E063EF" w:rsidP="00D158D5">
      <w:pPr>
        <w:pStyle w:val="7"/>
        <w:numPr>
          <w:ilvl w:val="1"/>
          <w:numId w:val="2"/>
        </w:numPr>
        <w:shd w:val="clear" w:color="auto" w:fill="auto"/>
        <w:tabs>
          <w:tab w:val="left" w:pos="1167"/>
        </w:tabs>
        <w:spacing w:before="0" w:after="319" w:line="360" w:lineRule="auto"/>
        <w:ind w:left="20" w:right="20" w:firstLine="680"/>
        <w:contextualSpacing/>
        <w:jc w:val="both"/>
        <w:rPr>
          <w:sz w:val="28"/>
          <w:szCs w:val="28"/>
        </w:rPr>
      </w:pPr>
      <w:r w:rsidRPr="00BA73C8">
        <w:rPr>
          <w:sz w:val="28"/>
          <w:szCs w:val="28"/>
        </w:rPr>
        <w:t>Иные вопросы проведения инспекционного визита регулируются Законом № 248 - ФЗ.</w:t>
      </w:r>
    </w:p>
    <w:p w14:paraId="0BC8A326" w14:textId="77777777" w:rsidR="007966F4" w:rsidRPr="00204C00" w:rsidRDefault="00E063EF" w:rsidP="00D158D5">
      <w:pPr>
        <w:pStyle w:val="7"/>
        <w:shd w:val="clear" w:color="auto" w:fill="auto"/>
        <w:spacing w:before="0" w:after="263" w:line="360" w:lineRule="auto"/>
        <w:ind w:left="3180" w:firstLine="0"/>
        <w:contextualSpacing/>
        <w:rPr>
          <w:b/>
          <w:bCs/>
          <w:sz w:val="28"/>
          <w:szCs w:val="28"/>
        </w:rPr>
      </w:pPr>
      <w:r w:rsidRPr="00204C00">
        <w:rPr>
          <w:b/>
          <w:bCs/>
          <w:sz w:val="28"/>
          <w:szCs w:val="28"/>
        </w:rPr>
        <w:t>Подраздел 4. Рейдовый осмотр</w:t>
      </w:r>
    </w:p>
    <w:p w14:paraId="004032EE" w14:textId="77777777" w:rsidR="00204C00" w:rsidRDefault="00E063EF" w:rsidP="00D158D5">
      <w:pPr>
        <w:pStyle w:val="7"/>
        <w:numPr>
          <w:ilvl w:val="1"/>
          <w:numId w:val="2"/>
        </w:numPr>
        <w:shd w:val="clear" w:color="auto" w:fill="auto"/>
        <w:tabs>
          <w:tab w:val="left" w:pos="1166"/>
        </w:tabs>
        <w:spacing w:before="0" w:after="0" w:line="360" w:lineRule="auto"/>
        <w:ind w:left="20" w:right="20" w:firstLine="680"/>
        <w:contextualSpacing/>
        <w:jc w:val="both"/>
        <w:rPr>
          <w:sz w:val="28"/>
          <w:szCs w:val="28"/>
        </w:rPr>
      </w:pPr>
      <w:r w:rsidRPr="00BA73C8">
        <w:rPr>
          <w:sz w:val="28"/>
          <w:szCs w:val="28"/>
        </w:rPr>
        <w:t xml:space="preserve">В ходе рейдового осмотра при осуществлении муниципального контроля в сфере благоустройства должностными лицами </w:t>
      </w:r>
      <w:r w:rsidR="00204C00">
        <w:rPr>
          <w:sz w:val="28"/>
          <w:szCs w:val="28"/>
          <w:lang w:val="ru-RU"/>
        </w:rPr>
        <w:t>уполномоченного органа</w:t>
      </w:r>
      <w:r w:rsidRPr="00BA73C8">
        <w:rPr>
          <w:sz w:val="28"/>
          <w:szCs w:val="28"/>
        </w:rPr>
        <w:t xml:space="preserve"> могут совершаться следующие контрольные действия:</w:t>
      </w:r>
    </w:p>
    <w:p w14:paraId="043CACB3" w14:textId="77777777" w:rsidR="00204C00" w:rsidRDefault="00204C00" w:rsidP="00D158D5">
      <w:pPr>
        <w:pStyle w:val="7"/>
        <w:shd w:val="clear" w:color="auto" w:fill="auto"/>
        <w:tabs>
          <w:tab w:val="left" w:pos="1170"/>
        </w:tabs>
        <w:spacing w:before="0" w:after="0" w:line="360" w:lineRule="auto"/>
        <w:ind w:left="700" w:right="20" w:firstLine="0"/>
        <w:contextualSpacing/>
        <w:jc w:val="both"/>
        <w:rPr>
          <w:sz w:val="28"/>
          <w:szCs w:val="28"/>
        </w:rPr>
      </w:pPr>
      <w:r>
        <w:rPr>
          <w:sz w:val="28"/>
          <w:szCs w:val="28"/>
          <w:lang w:val="ru-RU"/>
        </w:rPr>
        <w:t xml:space="preserve">1) </w:t>
      </w:r>
      <w:r w:rsidR="00E063EF" w:rsidRPr="00204C00">
        <w:rPr>
          <w:sz w:val="28"/>
          <w:szCs w:val="28"/>
        </w:rPr>
        <w:t>осмотр;</w:t>
      </w:r>
    </w:p>
    <w:p w14:paraId="660F9914" w14:textId="00BF70DE" w:rsidR="007966F4" w:rsidRPr="00BA73C8" w:rsidRDefault="00204C00" w:rsidP="00D158D5">
      <w:pPr>
        <w:pStyle w:val="7"/>
        <w:shd w:val="clear" w:color="auto" w:fill="auto"/>
        <w:tabs>
          <w:tab w:val="left" w:pos="1170"/>
        </w:tabs>
        <w:spacing w:before="0" w:after="0" w:line="360" w:lineRule="auto"/>
        <w:ind w:left="700" w:right="20" w:firstLine="0"/>
        <w:contextualSpacing/>
        <w:jc w:val="both"/>
        <w:rPr>
          <w:sz w:val="28"/>
          <w:szCs w:val="28"/>
        </w:rPr>
      </w:pPr>
      <w:r>
        <w:rPr>
          <w:sz w:val="28"/>
          <w:szCs w:val="28"/>
          <w:lang w:val="ru-RU"/>
        </w:rPr>
        <w:t xml:space="preserve">2) </w:t>
      </w:r>
      <w:r w:rsidR="00E063EF" w:rsidRPr="00BA73C8">
        <w:rPr>
          <w:sz w:val="28"/>
          <w:szCs w:val="28"/>
        </w:rPr>
        <w:t>опрос;</w:t>
      </w:r>
    </w:p>
    <w:p w14:paraId="7F709391" w14:textId="36788AEE" w:rsidR="007966F4" w:rsidRPr="00BA73C8" w:rsidRDefault="00204C00" w:rsidP="00D158D5">
      <w:pPr>
        <w:pStyle w:val="7"/>
        <w:shd w:val="clear" w:color="auto" w:fill="auto"/>
        <w:tabs>
          <w:tab w:val="left" w:pos="1156"/>
        </w:tabs>
        <w:spacing w:before="0" w:after="0" w:line="360" w:lineRule="auto"/>
        <w:ind w:left="700" w:firstLine="0"/>
        <w:contextualSpacing/>
        <w:jc w:val="both"/>
        <w:rPr>
          <w:sz w:val="28"/>
          <w:szCs w:val="28"/>
        </w:rPr>
      </w:pPr>
      <w:r>
        <w:rPr>
          <w:sz w:val="28"/>
          <w:szCs w:val="28"/>
          <w:lang w:val="ru-RU"/>
        </w:rPr>
        <w:t xml:space="preserve">3) </w:t>
      </w:r>
      <w:r w:rsidR="00E063EF" w:rsidRPr="00BA73C8">
        <w:rPr>
          <w:sz w:val="28"/>
          <w:szCs w:val="28"/>
        </w:rPr>
        <w:t>получение письменных объяснений;</w:t>
      </w:r>
    </w:p>
    <w:p w14:paraId="1CDA12D2" w14:textId="5D6A1183" w:rsidR="007966F4" w:rsidRPr="00BA73C8" w:rsidRDefault="00204C00" w:rsidP="00D158D5">
      <w:pPr>
        <w:pStyle w:val="7"/>
        <w:shd w:val="clear" w:color="auto" w:fill="auto"/>
        <w:tabs>
          <w:tab w:val="left" w:pos="1156"/>
        </w:tabs>
        <w:spacing w:before="0" w:after="0" w:line="360" w:lineRule="auto"/>
        <w:ind w:left="700" w:firstLine="0"/>
        <w:contextualSpacing/>
        <w:jc w:val="both"/>
        <w:rPr>
          <w:sz w:val="28"/>
          <w:szCs w:val="28"/>
        </w:rPr>
      </w:pPr>
      <w:r>
        <w:rPr>
          <w:sz w:val="28"/>
          <w:szCs w:val="28"/>
          <w:lang w:val="ru-RU"/>
        </w:rPr>
        <w:t xml:space="preserve">4) </w:t>
      </w:r>
      <w:r w:rsidR="00E063EF" w:rsidRPr="00BA73C8">
        <w:rPr>
          <w:sz w:val="28"/>
          <w:szCs w:val="28"/>
        </w:rPr>
        <w:t>истребование документов.</w:t>
      </w:r>
    </w:p>
    <w:p w14:paraId="7510C08D" w14:textId="77777777" w:rsidR="007966F4" w:rsidRPr="00BA73C8" w:rsidRDefault="00E063EF" w:rsidP="00D158D5">
      <w:pPr>
        <w:pStyle w:val="7"/>
        <w:numPr>
          <w:ilvl w:val="1"/>
          <w:numId w:val="3"/>
        </w:numPr>
        <w:shd w:val="clear" w:color="auto" w:fill="auto"/>
        <w:tabs>
          <w:tab w:val="left" w:pos="1148"/>
        </w:tabs>
        <w:spacing w:before="0" w:after="0" w:line="360" w:lineRule="auto"/>
        <w:ind w:left="20" w:right="20" w:firstLine="680"/>
        <w:contextualSpacing/>
        <w:jc w:val="both"/>
        <w:rPr>
          <w:sz w:val="28"/>
          <w:szCs w:val="28"/>
        </w:rPr>
      </w:pPr>
      <w:r w:rsidRPr="00BA73C8">
        <w:rPr>
          <w:sz w:val="28"/>
          <w:szCs w:val="28"/>
        </w:rPr>
        <w:t>Рейдовый осмотр проводится при наличии оснований, указанных в пунктах 1, 3 - 5 части 1 статьи 57 Закона № 248 - ФЗ.</w:t>
      </w:r>
    </w:p>
    <w:p w14:paraId="1EB7DF41" w14:textId="77777777" w:rsidR="007966F4" w:rsidRPr="00BA73C8" w:rsidRDefault="00E063EF" w:rsidP="00D158D5">
      <w:pPr>
        <w:pStyle w:val="7"/>
        <w:numPr>
          <w:ilvl w:val="1"/>
          <w:numId w:val="3"/>
        </w:numPr>
        <w:shd w:val="clear" w:color="auto" w:fill="auto"/>
        <w:tabs>
          <w:tab w:val="left" w:pos="1167"/>
        </w:tabs>
        <w:spacing w:before="0" w:after="0" w:line="360" w:lineRule="auto"/>
        <w:ind w:left="20" w:right="20" w:firstLine="680"/>
        <w:contextualSpacing/>
        <w:jc w:val="both"/>
        <w:rPr>
          <w:sz w:val="28"/>
          <w:szCs w:val="28"/>
        </w:rPr>
      </w:pPr>
      <w:r w:rsidRPr="00BA73C8">
        <w:rPr>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w:t>
      </w:r>
      <w:r w:rsidRPr="00BA73C8">
        <w:rPr>
          <w:rStyle w:val="2pt"/>
          <w:sz w:val="28"/>
          <w:szCs w:val="28"/>
        </w:rPr>
        <w:t>3-6</w:t>
      </w:r>
      <w:r w:rsidRPr="00BA73C8">
        <w:rPr>
          <w:sz w:val="28"/>
          <w:szCs w:val="28"/>
        </w:rPr>
        <w:t xml:space="preserve"> части 1 статьи 57 и частью 12 статьи 66 Закона № 248 - ФЗ.</w:t>
      </w:r>
    </w:p>
    <w:p w14:paraId="0EFC882C" w14:textId="77777777" w:rsidR="007966F4" w:rsidRPr="00BA73C8" w:rsidRDefault="00E063EF" w:rsidP="00D158D5">
      <w:pPr>
        <w:pStyle w:val="7"/>
        <w:numPr>
          <w:ilvl w:val="1"/>
          <w:numId w:val="3"/>
        </w:numPr>
        <w:shd w:val="clear" w:color="auto" w:fill="auto"/>
        <w:tabs>
          <w:tab w:val="left" w:pos="1162"/>
        </w:tabs>
        <w:spacing w:before="0" w:after="315" w:line="360" w:lineRule="auto"/>
        <w:ind w:left="20" w:right="20" w:firstLine="680"/>
        <w:contextualSpacing/>
        <w:jc w:val="both"/>
        <w:rPr>
          <w:sz w:val="28"/>
          <w:szCs w:val="28"/>
        </w:rPr>
      </w:pPr>
      <w:r w:rsidRPr="00BA73C8">
        <w:rPr>
          <w:sz w:val="28"/>
          <w:szCs w:val="28"/>
        </w:rPr>
        <w:t>Иные вопросы проведения рейдового осмотра регулируются Законом № 248 - ФЗ.</w:t>
      </w:r>
    </w:p>
    <w:p w14:paraId="3868C45D" w14:textId="77777777" w:rsidR="006515BE" w:rsidRDefault="006515BE" w:rsidP="00D158D5">
      <w:pPr>
        <w:pStyle w:val="7"/>
        <w:shd w:val="clear" w:color="auto" w:fill="auto"/>
        <w:spacing w:before="0" w:after="272" w:line="360" w:lineRule="auto"/>
        <w:ind w:left="2760" w:firstLine="0"/>
        <w:contextualSpacing/>
        <w:rPr>
          <w:b/>
          <w:bCs/>
          <w:sz w:val="28"/>
          <w:szCs w:val="28"/>
        </w:rPr>
      </w:pPr>
    </w:p>
    <w:p w14:paraId="0900C55F" w14:textId="36BAD421" w:rsidR="007966F4" w:rsidRPr="00204C00" w:rsidRDefault="00E063EF" w:rsidP="00D158D5">
      <w:pPr>
        <w:pStyle w:val="7"/>
        <w:shd w:val="clear" w:color="auto" w:fill="auto"/>
        <w:spacing w:before="0" w:after="272" w:line="360" w:lineRule="auto"/>
        <w:ind w:left="2760" w:firstLine="0"/>
        <w:contextualSpacing/>
        <w:rPr>
          <w:b/>
          <w:bCs/>
          <w:sz w:val="28"/>
          <w:szCs w:val="28"/>
        </w:rPr>
      </w:pPr>
      <w:r w:rsidRPr="00204C00">
        <w:rPr>
          <w:b/>
          <w:bCs/>
          <w:sz w:val="28"/>
          <w:szCs w:val="28"/>
        </w:rPr>
        <w:lastRenderedPageBreak/>
        <w:t>Подраздел 5. Документарная проверка</w:t>
      </w:r>
    </w:p>
    <w:p w14:paraId="289C05CB" w14:textId="77777777" w:rsidR="00204C00" w:rsidRDefault="00E063EF" w:rsidP="00D158D5">
      <w:pPr>
        <w:pStyle w:val="7"/>
        <w:numPr>
          <w:ilvl w:val="1"/>
          <w:numId w:val="3"/>
        </w:numPr>
        <w:shd w:val="clear" w:color="auto" w:fill="auto"/>
        <w:tabs>
          <w:tab w:val="left" w:pos="1167"/>
        </w:tabs>
        <w:spacing w:before="0" w:after="0" w:line="360" w:lineRule="auto"/>
        <w:ind w:left="20" w:right="20" w:firstLine="680"/>
        <w:contextualSpacing/>
        <w:jc w:val="both"/>
        <w:rPr>
          <w:sz w:val="28"/>
          <w:szCs w:val="28"/>
        </w:rPr>
      </w:pPr>
      <w:r w:rsidRPr="00BA73C8">
        <w:rPr>
          <w:sz w:val="28"/>
          <w:szCs w:val="28"/>
        </w:rPr>
        <w:t>В х</w:t>
      </w:r>
      <w:r w:rsidR="00204C00">
        <w:rPr>
          <w:sz w:val="28"/>
          <w:szCs w:val="28"/>
          <w:lang w:val="ru-RU"/>
        </w:rPr>
        <w:t>о</w:t>
      </w:r>
      <w:r w:rsidRPr="00BA73C8">
        <w:rPr>
          <w:sz w:val="28"/>
          <w:szCs w:val="28"/>
        </w:rPr>
        <w:t>де</w:t>
      </w:r>
      <w:r w:rsidR="00204C00">
        <w:rPr>
          <w:sz w:val="28"/>
          <w:szCs w:val="28"/>
          <w:lang w:val="ru-RU"/>
        </w:rPr>
        <w:t xml:space="preserve"> </w:t>
      </w:r>
      <w:r w:rsidRPr="00BA73C8">
        <w:rPr>
          <w:sz w:val="28"/>
          <w:szCs w:val="28"/>
        </w:rPr>
        <w:t>документарной проверки при осуществлении муниципального контроля в сфере благоустройства могут совершаться следующие контрольные действия:</w:t>
      </w:r>
    </w:p>
    <w:p w14:paraId="12A66E65" w14:textId="34652DD5" w:rsidR="007966F4" w:rsidRPr="00204C00" w:rsidRDefault="00E063EF" w:rsidP="00D158D5">
      <w:pPr>
        <w:pStyle w:val="7"/>
        <w:shd w:val="clear" w:color="auto" w:fill="auto"/>
        <w:tabs>
          <w:tab w:val="left" w:pos="1167"/>
        </w:tabs>
        <w:spacing w:before="0" w:after="0" w:line="360" w:lineRule="auto"/>
        <w:ind w:left="700" w:right="20" w:firstLine="0"/>
        <w:contextualSpacing/>
        <w:jc w:val="both"/>
        <w:rPr>
          <w:sz w:val="28"/>
          <w:szCs w:val="28"/>
        </w:rPr>
      </w:pPr>
      <w:r w:rsidRPr="00204C00">
        <w:rPr>
          <w:sz w:val="28"/>
          <w:szCs w:val="28"/>
        </w:rPr>
        <w:t>1) получение письменных объяснений;</w:t>
      </w:r>
    </w:p>
    <w:p w14:paraId="15E5CD5E" w14:textId="77777777" w:rsidR="007966F4" w:rsidRPr="00BA73C8" w:rsidRDefault="00E063EF" w:rsidP="00D158D5">
      <w:pPr>
        <w:pStyle w:val="7"/>
        <w:shd w:val="clear" w:color="auto" w:fill="auto"/>
        <w:spacing w:before="0" w:after="0" w:line="360" w:lineRule="auto"/>
        <w:ind w:left="20" w:firstLine="680"/>
        <w:contextualSpacing/>
        <w:jc w:val="both"/>
        <w:rPr>
          <w:sz w:val="28"/>
          <w:szCs w:val="28"/>
        </w:rPr>
      </w:pPr>
      <w:r w:rsidRPr="00BA73C8">
        <w:rPr>
          <w:sz w:val="28"/>
          <w:szCs w:val="28"/>
        </w:rPr>
        <w:t>2) истребование документов.</w:t>
      </w:r>
    </w:p>
    <w:p w14:paraId="2C045D3A" w14:textId="77777777" w:rsidR="007966F4" w:rsidRPr="00BA73C8" w:rsidRDefault="00E063EF" w:rsidP="00D158D5">
      <w:pPr>
        <w:pStyle w:val="7"/>
        <w:numPr>
          <w:ilvl w:val="1"/>
          <w:numId w:val="3"/>
        </w:numPr>
        <w:shd w:val="clear" w:color="auto" w:fill="auto"/>
        <w:tabs>
          <w:tab w:val="left" w:pos="1172"/>
        </w:tabs>
        <w:spacing w:before="0" w:after="0" w:line="360" w:lineRule="auto"/>
        <w:ind w:left="20" w:right="20" w:firstLine="680"/>
        <w:contextualSpacing/>
        <w:jc w:val="both"/>
        <w:rPr>
          <w:sz w:val="28"/>
          <w:szCs w:val="28"/>
        </w:rPr>
      </w:pPr>
      <w:r w:rsidRPr="00BA73C8">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3E7937E3" w14:textId="627FCF73" w:rsidR="007966F4" w:rsidRPr="00BA73C8" w:rsidRDefault="002A6125" w:rsidP="00D158D5">
      <w:pPr>
        <w:pStyle w:val="7"/>
        <w:numPr>
          <w:ilvl w:val="1"/>
          <w:numId w:val="3"/>
        </w:numPr>
        <w:shd w:val="clear" w:color="auto" w:fill="auto"/>
        <w:tabs>
          <w:tab w:val="left" w:pos="1167"/>
        </w:tabs>
        <w:spacing w:before="0" w:after="0" w:line="360" w:lineRule="auto"/>
        <w:ind w:left="20" w:right="20" w:firstLine="680"/>
        <w:contextualSpacing/>
        <w:jc w:val="both"/>
        <w:rPr>
          <w:sz w:val="28"/>
          <w:szCs w:val="28"/>
        </w:rPr>
      </w:pPr>
      <w:r>
        <w:rPr>
          <w:sz w:val="28"/>
          <w:szCs w:val="28"/>
        </w:rPr>
        <w:t>В случае</w:t>
      </w:r>
      <w:r w:rsidR="00E063EF" w:rsidRPr="00BA73C8">
        <w:rPr>
          <w:sz w:val="28"/>
          <w:szCs w:val="28"/>
        </w:rPr>
        <w:t>,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w:t>
      </w:r>
      <w:r>
        <w:rPr>
          <w:sz w:val="28"/>
          <w:szCs w:val="28"/>
        </w:rPr>
        <w:t xml:space="preserve">лении государственного контроля, </w:t>
      </w:r>
      <w:r w:rsidR="00E063EF" w:rsidRPr="00BA73C8">
        <w:rPr>
          <w:sz w:val="28"/>
          <w:szCs w:val="28"/>
        </w:rPr>
        <w:t>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14:paraId="4B61D3AF" w14:textId="77777777" w:rsidR="007966F4" w:rsidRPr="00BA73C8" w:rsidRDefault="00E063EF" w:rsidP="00D158D5">
      <w:pPr>
        <w:pStyle w:val="7"/>
        <w:numPr>
          <w:ilvl w:val="1"/>
          <w:numId w:val="3"/>
        </w:numPr>
        <w:shd w:val="clear" w:color="auto" w:fill="auto"/>
        <w:tabs>
          <w:tab w:val="left" w:pos="1172"/>
        </w:tabs>
        <w:spacing w:before="0" w:after="0" w:line="360" w:lineRule="auto"/>
        <w:ind w:left="20" w:right="20" w:firstLine="680"/>
        <w:contextualSpacing/>
        <w:jc w:val="both"/>
        <w:rPr>
          <w:sz w:val="28"/>
          <w:szCs w:val="28"/>
        </w:rPr>
      </w:pPr>
      <w:r w:rsidRPr="00BA73C8">
        <w:rPr>
          <w:sz w:val="28"/>
          <w:szCs w:val="28"/>
        </w:rPr>
        <w:lastRenderedPageBreak/>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0302C0B6" w14:textId="2FFBD9EE" w:rsidR="007966F4" w:rsidRPr="00BA73C8" w:rsidRDefault="00E063EF" w:rsidP="00D158D5">
      <w:pPr>
        <w:pStyle w:val="7"/>
        <w:numPr>
          <w:ilvl w:val="1"/>
          <w:numId w:val="3"/>
        </w:numPr>
        <w:shd w:val="clear" w:color="auto" w:fill="auto"/>
        <w:tabs>
          <w:tab w:val="left" w:pos="1177"/>
        </w:tabs>
        <w:spacing w:before="0" w:after="0" w:line="360" w:lineRule="auto"/>
        <w:ind w:left="20" w:right="20" w:firstLine="680"/>
        <w:contextualSpacing/>
        <w:jc w:val="both"/>
        <w:rPr>
          <w:sz w:val="28"/>
          <w:szCs w:val="28"/>
        </w:rPr>
      </w:pPr>
      <w:r w:rsidRPr="00BA73C8">
        <w:rPr>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w:t>
      </w:r>
      <w:r w:rsidR="00204C00">
        <w:rPr>
          <w:sz w:val="28"/>
          <w:szCs w:val="28"/>
          <w:lang w:val="ru-RU"/>
        </w:rPr>
        <w:t>органом</w:t>
      </w:r>
      <w:r w:rsidRPr="00BA73C8">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BA7BB52" w14:textId="77777777" w:rsidR="007966F4" w:rsidRPr="00BA73C8" w:rsidRDefault="00E063EF" w:rsidP="00D158D5">
      <w:pPr>
        <w:pStyle w:val="7"/>
        <w:numPr>
          <w:ilvl w:val="1"/>
          <w:numId w:val="3"/>
        </w:numPr>
        <w:shd w:val="clear" w:color="auto" w:fill="auto"/>
        <w:tabs>
          <w:tab w:val="left" w:pos="1158"/>
        </w:tabs>
        <w:spacing w:before="0" w:after="0" w:line="360" w:lineRule="auto"/>
        <w:ind w:left="20" w:right="20" w:firstLine="680"/>
        <w:contextualSpacing/>
        <w:jc w:val="both"/>
        <w:rPr>
          <w:sz w:val="28"/>
          <w:szCs w:val="28"/>
        </w:rPr>
      </w:pPr>
      <w:r w:rsidRPr="00BA73C8">
        <w:rPr>
          <w:sz w:val="28"/>
          <w:szCs w:val="28"/>
        </w:rPr>
        <w:t>Документарная проверка проводится при наличии оснований, указанных в пунктах 1, 3 - 5 части 1 статьи 57 Закона № 248 - ФЗ.</w:t>
      </w:r>
    </w:p>
    <w:p w14:paraId="0CC9EAEC" w14:textId="77777777" w:rsidR="007966F4" w:rsidRPr="00BA73C8" w:rsidRDefault="00E063EF" w:rsidP="00D158D5">
      <w:pPr>
        <w:pStyle w:val="7"/>
        <w:numPr>
          <w:ilvl w:val="1"/>
          <w:numId w:val="3"/>
        </w:numPr>
        <w:shd w:val="clear" w:color="auto" w:fill="auto"/>
        <w:tabs>
          <w:tab w:val="left" w:pos="1167"/>
        </w:tabs>
        <w:spacing w:before="0" w:after="0" w:line="360" w:lineRule="auto"/>
        <w:ind w:left="20" w:right="20" w:firstLine="680"/>
        <w:contextualSpacing/>
        <w:jc w:val="both"/>
        <w:rPr>
          <w:sz w:val="28"/>
          <w:szCs w:val="28"/>
        </w:rPr>
      </w:pPr>
      <w:r w:rsidRPr="00BA73C8">
        <w:rPr>
          <w:sz w:val="28"/>
          <w:szCs w:val="28"/>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94617B5" w14:textId="77777777" w:rsidR="007966F4" w:rsidRPr="00BA73C8" w:rsidRDefault="00E063EF" w:rsidP="00D158D5">
      <w:pPr>
        <w:pStyle w:val="7"/>
        <w:numPr>
          <w:ilvl w:val="1"/>
          <w:numId w:val="3"/>
        </w:numPr>
        <w:shd w:val="clear" w:color="auto" w:fill="auto"/>
        <w:tabs>
          <w:tab w:val="left" w:pos="1162"/>
        </w:tabs>
        <w:spacing w:before="0" w:after="315" w:line="360" w:lineRule="auto"/>
        <w:ind w:left="20" w:right="20" w:firstLine="680"/>
        <w:contextualSpacing/>
        <w:jc w:val="both"/>
        <w:rPr>
          <w:sz w:val="28"/>
          <w:szCs w:val="28"/>
        </w:rPr>
      </w:pPr>
      <w:r w:rsidRPr="00BA73C8">
        <w:rPr>
          <w:sz w:val="28"/>
          <w:szCs w:val="28"/>
        </w:rPr>
        <w:t>Иные вопросы проведения документарной проверки регулируются Законом № 248 - ФЗ.</w:t>
      </w:r>
    </w:p>
    <w:p w14:paraId="51084887" w14:textId="77777777" w:rsidR="007966F4" w:rsidRPr="00204C00" w:rsidRDefault="00E063EF" w:rsidP="00D158D5">
      <w:pPr>
        <w:pStyle w:val="7"/>
        <w:shd w:val="clear" w:color="auto" w:fill="auto"/>
        <w:spacing w:before="0" w:after="212" w:line="360" w:lineRule="auto"/>
        <w:ind w:left="3100" w:firstLine="0"/>
        <w:contextualSpacing/>
        <w:rPr>
          <w:b/>
          <w:bCs/>
          <w:sz w:val="28"/>
          <w:szCs w:val="28"/>
        </w:rPr>
      </w:pPr>
      <w:r w:rsidRPr="00204C00">
        <w:rPr>
          <w:b/>
          <w:bCs/>
          <w:sz w:val="28"/>
          <w:szCs w:val="28"/>
        </w:rPr>
        <w:t>Подраздел 6. Выездная проверка</w:t>
      </w:r>
    </w:p>
    <w:p w14:paraId="05AA18A5" w14:textId="77777777" w:rsidR="00204C00" w:rsidRDefault="00E063EF" w:rsidP="00D158D5">
      <w:pPr>
        <w:pStyle w:val="7"/>
        <w:numPr>
          <w:ilvl w:val="1"/>
          <w:numId w:val="3"/>
        </w:numPr>
        <w:shd w:val="clear" w:color="auto" w:fill="auto"/>
        <w:tabs>
          <w:tab w:val="left" w:pos="1167"/>
        </w:tabs>
        <w:spacing w:before="0" w:after="0" w:line="360" w:lineRule="auto"/>
        <w:ind w:left="20" w:right="20" w:firstLine="680"/>
        <w:contextualSpacing/>
        <w:jc w:val="both"/>
        <w:rPr>
          <w:sz w:val="28"/>
          <w:szCs w:val="28"/>
        </w:rPr>
      </w:pPr>
      <w:r w:rsidRPr="00BA73C8">
        <w:rPr>
          <w:sz w:val="28"/>
          <w:szCs w:val="28"/>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14:paraId="43707AE8" w14:textId="77777777" w:rsidR="00204C00" w:rsidRDefault="00E063EF" w:rsidP="00D158D5">
      <w:pPr>
        <w:pStyle w:val="7"/>
        <w:shd w:val="clear" w:color="auto" w:fill="auto"/>
        <w:tabs>
          <w:tab w:val="left" w:pos="1166"/>
        </w:tabs>
        <w:spacing w:before="0" w:after="0" w:line="360" w:lineRule="auto"/>
        <w:ind w:left="700" w:right="20" w:firstLine="0"/>
        <w:contextualSpacing/>
        <w:jc w:val="both"/>
        <w:rPr>
          <w:sz w:val="28"/>
          <w:szCs w:val="28"/>
        </w:rPr>
      </w:pPr>
      <w:r w:rsidRPr="00204C00">
        <w:rPr>
          <w:sz w:val="28"/>
          <w:szCs w:val="28"/>
        </w:rPr>
        <w:t>1) осмотр;</w:t>
      </w:r>
    </w:p>
    <w:p w14:paraId="007033BF" w14:textId="77777777" w:rsidR="00204C00" w:rsidRDefault="00204C00" w:rsidP="00D158D5">
      <w:pPr>
        <w:pStyle w:val="7"/>
        <w:shd w:val="clear" w:color="auto" w:fill="auto"/>
        <w:tabs>
          <w:tab w:val="left" w:pos="1156"/>
        </w:tabs>
        <w:spacing w:before="0" w:after="0" w:line="360" w:lineRule="auto"/>
        <w:ind w:left="700" w:right="20" w:firstLine="0"/>
        <w:contextualSpacing/>
        <w:jc w:val="both"/>
        <w:rPr>
          <w:sz w:val="28"/>
          <w:szCs w:val="28"/>
        </w:rPr>
      </w:pPr>
      <w:r>
        <w:rPr>
          <w:sz w:val="28"/>
          <w:szCs w:val="28"/>
          <w:lang w:val="ru-RU"/>
        </w:rPr>
        <w:lastRenderedPageBreak/>
        <w:t xml:space="preserve">2) </w:t>
      </w:r>
      <w:r w:rsidR="00E063EF" w:rsidRPr="00BA73C8">
        <w:rPr>
          <w:sz w:val="28"/>
          <w:szCs w:val="28"/>
        </w:rPr>
        <w:t>опрос;</w:t>
      </w:r>
    </w:p>
    <w:p w14:paraId="4F8E6B3B" w14:textId="77777777" w:rsidR="00204C00" w:rsidRDefault="00204C00" w:rsidP="00D158D5">
      <w:pPr>
        <w:pStyle w:val="7"/>
        <w:shd w:val="clear" w:color="auto" w:fill="auto"/>
        <w:tabs>
          <w:tab w:val="left" w:pos="1166"/>
        </w:tabs>
        <w:spacing w:before="0" w:after="0" w:line="360" w:lineRule="auto"/>
        <w:ind w:left="700" w:right="20" w:firstLine="0"/>
        <w:contextualSpacing/>
        <w:jc w:val="both"/>
        <w:rPr>
          <w:sz w:val="28"/>
          <w:szCs w:val="28"/>
        </w:rPr>
      </w:pPr>
      <w:r>
        <w:rPr>
          <w:sz w:val="28"/>
          <w:szCs w:val="28"/>
          <w:lang w:val="ru-RU"/>
        </w:rPr>
        <w:t xml:space="preserve">3) </w:t>
      </w:r>
      <w:r w:rsidR="00E063EF" w:rsidRPr="00BA73C8">
        <w:rPr>
          <w:sz w:val="28"/>
          <w:szCs w:val="28"/>
        </w:rPr>
        <w:t>получение письменных объяснений;</w:t>
      </w:r>
    </w:p>
    <w:p w14:paraId="0F31D1CA" w14:textId="1E228FD5" w:rsidR="007966F4" w:rsidRPr="00BA73C8" w:rsidRDefault="00204C00" w:rsidP="00D158D5">
      <w:pPr>
        <w:pStyle w:val="7"/>
        <w:shd w:val="clear" w:color="auto" w:fill="auto"/>
        <w:tabs>
          <w:tab w:val="left" w:pos="1166"/>
        </w:tabs>
        <w:spacing w:before="0" w:after="0" w:line="360" w:lineRule="auto"/>
        <w:ind w:left="700" w:right="20" w:firstLine="0"/>
        <w:contextualSpacing/>
        <w:jc w:val="both"/>
        <w:rPr>
          <w:sz w:val="28"/>
          <w:szCs w:val="28"/>
        </w:rPr>
      </w:pPr>
      <w:r>
        <w:rPr>
          <w:sz w:val="28"/>
          <w:szCs w:val="28"/>
          <w:lang w:val="ru-RU"/>
        </w:rPr>
        <w:t xml:space="preserve">4) </w:t>
      </w:r>
      <w:r w:rsidR="00E063EF" w:rsidRPr="00BA73C8">
        <w:rPr>
          <w:sz w:val="28"/>
          <w:szCs w:val="28"/>
        </w:rPr>
        <w:t>истребование документов.</w:t>
      </w:r>
    </w:p>
    <w:p w14:paraId="0549F23A" w14:textId="2F0841A4" w:rsidR="007966F4" w:rsidRPr="00BA73C8" w:rsidRDefault="00E063EF" w:rsidP="00D158D5">
      <w:pPr>
        <w:pStyle w:val="7"/>
        <w:numPr>
          <w:ilvl w:val="1"/>
          <w:numId w:val="3"/>
        </w:numPr>
        <w:shd w:val="clear" w:color="auto" w:fill="auto"/>
        <w:tabs>
          <w:tab w:val="left" w:pos="1167"/>
        </w:tabs>
        <w:spacing w:before="0" w:after="0" w:line="360" w:lineRule="auto"/>
        <w:ind w:left="20" w:right="20" w:firstLine="680"/>
        <w:contextualSpacing/>
        <w:jc w:val="both"/>
        <w:rPr>
          <w:sz w:val="28"/>
          <w:szCs w:val="28"/>
        </w:rPr>
      </w:pPr>
      <w:r w:rsidRPr="00BA73C8">
        <w:rPr>
          <w:sz w:val="28"/>
          <w:szCs w:val="28"/>
        </w:rPr>
        <w:t>Выездная проверка проводится при наличии оснований, указанных в пунктах 1, 3 - 5 части 1 статьи 57 Закона № 248 - ФЗ.</w:t>
      </w:r>
    </w:p>
    <w:p w14:paraId="6A13B291" w14:textId="51FC47DF" w:rsidR="007966F4" w:rsidRPr="008B70F8" w:rsidRDefault="00E063EF" w:rsidP="00D158D5">
      <w:pPr>
        <w:pStyle w:val="7"/>
        <w:numPr>
          <w:ilvl w:val="1"/>
          <w:numId w:val="3"/>
        </w:numPr>
        <w:shd w:val="clear" w:color="auto" w:fill="auto"/>
        <w:tabs>
          <w:tab w:val="left" w:pos="1170"/>
        </w:tabs>
        <w:spacing w:before="0" w:after="0" w:line="360" w:lineRule="auto"/>
        <w:ind w:left="20" w:firstLine="680"/>
        <w:contextualSpacing/>
        <w:jc w:val="both"/>
        <w:rPr>
          <w:sz w:val="28"/>
          <w:szCs w:val="28"/>
        </w:rPr>
      </w:pPr>
      <w:r w:rsidRPr="00BA73C8">
        <w:rPr>
          <w:sz w:val="28"/>
          <w:szCs w:val="28"/>
        </w:rPr>
        <w:t>Срок проведения выездной проверки не может превышать десять рабочих</w:t>
      </w:r>
      <w:r w:rsidR="008B70F8">
        <w:rPr>
          <w:sz w:val="28"/>
          <w:szCs w:val="28"/>
          <w:lang w:val="ru-RU"/>
        </w:rPr>
        <w:t xml:space="preserve"> </w:t>
      </w:r>
      <w:r w:rsidRPr="008B70F8">
        <w:rPr>
          <w:sz w:val="28"/>
          <w:szCs w:val="28"/>
        </w:rPr>
        <w:t>дней.</w:t>
      </w:r>
    </w:p>
    <w:p w14:paraId="10B64A5C" w14:textId="6186C8E9" w:rsidR="007966F4" w:rsidRPr="00BA73C8" w:rsidRDefault="00E063EF" w:rsidP="00D158D5">
      <w:pPr>
        <w:pStyle w:val="7"/>
        <w:shd w:val="clear" w:color="auto" w:fill="auto"/>
        <w:spacing w:before="0" w:after="0" w:line="360" w:lineRule="auto"/>
        <w:ind w:left="20" w:right="20" w:firstLine="680"/>
        <w:contextualSpacing/>
        <w:jc w:val="both"/>
        <w:rPr>
          <w:sz w:val="28"/>
          <w:szCs w:val="28"/>
        </w:rPr>
      </w:pPr>
      <w:r w:rsidRPr="00BA73C8">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r w:rsidR="001E70CA" w:rsidRPr="00BA73C8">
        <w:rPr>
          <w:sz w:val="28"/>
          <w:szCs w:val="28"/>
        </w:rPr>
        <w:t>микропредприятия</w:t>
      </w:r>
      <w:r w:rsidRPr="00BA73C8">
        <w:rPr>
          <w:sz w:val="28"/>
          <w:szCs w:val="28"/>
        </w:rPr>
        <w:t>.</w:t>
      </w:r>
      <w:bookmarkStart w:id="2" w:name="_GoBack"/>
      <w:bookmarkEnd w:id="2"/>
    </w:p>
    <w:p w14:paraId="3C4F56A8" w14:textId="77777777" w:rsidR="007966F4" w:rsidRPr="00BA73C8" w:rsidRDefault="00E063EF" w:rsidP="00D158D5">
      <w:pPr>
        <w:pStyle w:val="7"/>
        <w:numPr>
          <w:ilvl w:val="1"/>
          <w:numId w:val="3"/>
        </w:numPr>
        <w:shd w:val="clear" w:color="auto" w:fill="auto"/>
        <w:tabs>
          <w:tab w:val="left" w:pos="1167"/>
        </w:tabs>
        <w:spacing w:before="0" w:after="319" w:line="360" w:lineRule="auto"/>
        <w:ind w:left="20" w:right="20" w:firstLine="680"/>
        <w:contextualSpacing/>
        <w:jc w:val="both"/>
        <w:rPr>
          <w:sz w:val="28"/>
          <w:szCs w:val="28"/>
        </w:rPr>
      </w:pPr>
      <w:r w:rsidRPr="00BA73C8">
        <w:rPr>
          <w:sz w:val="28"/>
          <w:szCs w:val="28"/>
        </w:rPr>
        <w:t>Иные вопросы проведения выездной проверки регулируются Законом № 248 - ФЗ.</w:t>
      </w:r>
    </w:p>
    <w:p w14:paraId="4ABC3D74" w14:textId="77777777" w:rsidR="007966F4" w:rsidRPr="008B70F8" w:rsidRDefault="00E063EF" w:rsidP="00D158D5">
      <w:pPr>
        <w:pStyle w:val="7"/>
        <w:shd w:val="clear" w:color="auto" w:fill="auto"/>
        <w:spacing w:before="0" w:after="231" w:line="360" w:lineRule="auto"/>
        <w:ind w:firstLine="0"/>
        <w:contextualSpacing/>
        <w:jc w:val="center"/>
        <w:rPr>
          <w:b/>
          <w:bCs/>
          <w:sz w:val="28"/>
          <w:szCs w:val="28"/>
        </w:rPr>
      </w:pPr>
      <w:r w:rsidRPr="008B70F8">
        <w:rPr>
          <w:b/>
          <w:bCs/>
          <w:sz w:val="28"/>
          <w:szCs w:val="28"/>
        </w:rPr>
        <w:t>Подраздел 7. Наблюдение за соблюдением обязательных требований</w:t>
      </w:r>
    </w:p>
    <w:p w14:paraId="328E5D7D" w14:textId="16A6C53A" w:rsidR="007966F4" w:rsidRPr="00BA73C8" w:rsidRDefault="00E063EF" w:rsidP="00D158D5">
      <w:pPr>
        <w:pStyle w:val="7"/>
        <w:numPr>
          <w:ilvl w:val="1"/>
          <w:numId w:val="3"/>
        </w:numPr>
        <w:shd w:val="clear" w:color="auto" w:fill="auto"/>
        <w:tabs>
          <w:tab w:val="left" w:pos="1167"/>
        </w:tabs>
        <w:spacing w:before="0" w:after="0" w:line="360" w:lineRule="auto"/>
        <w:ind w:left="20" w:right="20" w:firstLine="680"/>
        <w:contextualSpacing/>
        <w:jc w:val="both"/>
        <w:rPr>
          <w:sz w:val="28"/>
          <w:szCs w:val="28"/>
        </w:rPr>
      </w:pPr>
      <w:r w:rsidRPr="00BA73C8">
        <w:rPr>
          <w:sz w:val="28"/>
          <w:szCs w:val="28"/>
        </w:rPr>
        <w:t xml:space="preserve">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w:t>
      </w:r>
      <w:r w:rsidR="008B70F8">
        <w:rPr>
          <w:sz w:val="28"/>
          <w:szCs w:val="28"/>
          <w:lang w:val="ru-RU"/>
        </w:rPr>
        <w:t>контрольного органа</w:t>
      </w:r>
      <w:r w:rsidRPr="00BA73C8">
        <w:rPr>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14:paraId="1AA54FCA" w14:textId="77777777" w:rsidR="007966F4" w:rsidRPr="00BA73C8" w:rsidRDefault="00E063EF" w:rsidP="00D158D5">
      <w:pPr>
        <w:pStyle w:val="7"/>
        <w:numPr>
          <w:ilvl w:val="1"/>
          <w:numId w:val="3"/>
        </w:numPr>
        <w:shd w:val="clear" w:color="auto" w:fill="auto"/>
        <w:tabs>
          <w:tab w:val="left" w:pos="1167"/>
        </w:tabs>
        <w:spacing w:before="0" w:after="0" w:line="360" w:lineRule="auto"/>
        <w:ind w:left="20" w:right="20" w:firstLine="680"/>
        <w:contextualSpacing/>
        <w:jc w:val="both"/>
        <w:rPr>
          <w:sz w:val="28"/>
          <w:szCs w:val="28"/>
        </w:rPr>
      </w:pPr>
      <w:r w:rsidRPr="00BA73C8">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52F2C7E2" w14:textId="498A99E0" w:rsidR="007966F4" w:rsidRPr="00BA73C8" w:rsidRDefault="00E063EF" w:rsidP="00D158D5">
      <w:pPr>
        <w:pStyle w:val="7"/>
        <w:numPr>
          <w:ilvl w:val="1"/>
          <w:numId w:val="3"/>
        </w:numPr>
        <w:shd w:val="clear" w:color="auto" w:fill="auto"/>
        <w:tabs>
          <w:tab w:val="left" w:pos="1167"/>
        </w:tabs>
        <w:spacing w:before="0" w:after="0" w:line="360" w:lineRule="auto"/>
        <w:ind w:left="20" w:right="20" w:firstLine="680"/>
        <w:contextualSpacing/>
        <w:jc w:val="both"/>
        <w:rPr>
          <w:sz w:val="28"/>
          <w:szCs w:val="28"/>
        </w:rPr>
      </w:pPr>
      <w:r w:rsidRPr="00BA73C8">
        <w:rPr>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w:t>
      </w:r>
      <w:r w:rsidR="008B70F8">
        <w:rPr>
          <w:sz w:val="28"/>
          <w:szCs w:val="28"/>
          <w:lang w:val="ru-RU"/>
        </w:rPr>
        <w:t>контрольного органа</w:t>
      </w:r>
      <w:r w:rsidRPr="00BA73C8">
        <w:rPr>
          <w:sz w:val="28"/>
          <w:szCs w:val="28"/>
        </w:rPr>
        <w:t xml:space="preserve"> для принятия решений в соответствии со статьей 60 Закона № 248 - ФЗ.</w:t>
      </w:r>
    </w:p>
    <w:p w14:paraId="46EAF83A" w14:textId="738E8F83" w:rsidR="007966F4" w:rsidRPr="00BA73C8" w:rsidRDefault="00E063EF" w:rsidP="00D158D5">
      <w:pPr>
        <w:pStyle w:val="7"/>
        <w:numPr>
          <w:ilvl w:val="1"/>
          <w:numId w:val="3"/>
        </w:numPr>
        <w:shd w:val="clear" w:color="auto" w:fill="auto"/>
        <w:tabs>
          <w:tab w:val="left" w:pos="1162"/>
        </w:tabs>
        <w:spacing w:before="0" w:after="315" w:line="360" w:lineRule="auto"/>
        <w:ind w:left="20" w:right="20" w:firstLine="680"/>
        <w:contextualSpacing/>
        <w:jc w:val="both"/>
        <w:rPr>
          <w:sz w:val="28"/>
          <w:szCs w:val="28"/>
        </w:rPr>
      </w:pPr>
      <w:r w:rsidRPr="00BA73C8">
        <w:rPr>
          <w:sz w:val="28"/>
          <w:szCs w:val="28"/>
        </w:rPr>
        <w:lastRenderedPageBreak/>
        <w:t>В соответствии со статьей 16 Закона № 131 - ФЗ при осуществлении муниципального контроля в сфере благоустройства может выдаваться предписание об уст</w:t>
      </w:r>
      <w:r w:rsidR="008B70F8">
        <w:rPr>
          <w:sz w:val="28"/>
          <w:szCs w:val="28"/>
          <w:lang w:val="ru-RU"/>
        </w:rPr>
        <w:t>р</w:t>
      </w:r>
      <w:r w:rsidRPr="00BA73C8">
        <w:rPr>
          <w:sz w:val="28"/>
          <w:szCs w:val="28"/>
        </w:rPr>
        <w:t>а</w:t>
      </w:r>
      <w:r w:rsidR="008B70F8">
        <w:rPr>
          <w:sz w:val="28"/>
          <w:szCs w:val="28"/>
          <w:lang w:val="ru-RU"/>
        </w:rPr>
        <w:t>нении</w:t>
      </w:r>
      <w:r w:rsidRPr="00BA73C8">
        <w:rPr>
          <w:sz w:val="28"/>
          <w:szCs w:val="28"/>
        </w:rPr>
        <w:t xml:space="preserve"> нарушений обязательных требований, выявленных в ходе наблюдения за соблюдением обязательных требований (мониторинга безопасности).</w:t>
      </w:r>
    </w:p>
    <w:p w14:paraId="4CA5F50E" w14:textId="77777777" w:rsidR="006515BE" w:rsidRDefault="006515BE" w:rsidP="00D158D5">
      <w:pPr>
        <w:pStyle w:val="7"/>
        <w:shd w:val="clear" w:color="auto" w:fill="auto"/>
        <w:spacing w:before="0" w:after="203" w:line="360" w:lineRule="auto"/>
        <w:ind w:firstLine="0"/>
        <w:contextualSpacing/>
        <w:jc w:val="center"/>
        <w:rPr>
          <w:b/>
          <w:bCs/>
          <w:sz w:val="28"/>
          <w:szCs w:val="28"/>
        </w:rPr>
      </w:pPr>
    </w:p>
    <w:p w14:paraId="3F419BB7" w14:textId="2641FD7A" w:rsidR="007966F4" w:rsidRPr="008B70F8" w:rsidRDefault="00E063EF" w:rsidP="00D158D5">
      <w:pPr>
        <w:pStyle w:val="7"/>
        <w:shd w:val="clear" w:color="auto" w:fill="auto"/>
        <w:spacing w:before="0" w:after="203" w:line="360" w:lineRule="auto"/>
        <w:ind w:firstLine="0"/>
        <w:contextualSpacing/>
        <w:jc w:val="center"/>
        <w:rPr>
          <w:b/>
          <w:bCs/>
          <w:sz w:val="28"/>
          <w:szCs w:val="28"/>
          <w:lang w:val="ru-RU"/>
        </w:rPr>
      </w:pPr>
      <w:r w:rsidRPr="008B70F8">
        <w:rPr>
          <w:b/>
          <w:bCs/>
          <w:sz w:val="28"/>
          <w:szCs w:val="28"/>
        </w:rPr>
        <w:t xml:space="preserve">VI. </w:t>
      </w:r>
      <w:r w:rsidR="008B70F8" w:rsidRPr="008B70F8">
        <w:rPr>
          <w:b/>
          <w:bCs/>
          <w:sz w:val="28"/>
          <w:szCs w:val="28"/>
          <w:lang w:val="ru-RU"/>
        </w:rPr>
        <w:t>РЕЗУЛЬТАТЫ КОНТРОЛЬНОГО МЕРОПРИЯТИЯ</w:t>
      </w:r>
    </w:p>
    <w:p w14:paraId="52FFA2BB" w14:textId="77777777" w:rsidR="007966F4" w:rsidRPr="00BA73C8" w:rsidRDefault="00E063EF" w:rsidP="00D158D5">
      <w:pPr>
        <w:pStyle w:val="7"/>
        <w:numPr>
          <w:ilvl w:val="1"/>
          <w:numId w:val="3"/>
        </w:numPr>
        <w:shd w:val="clear" w:color="auto" w:fill="auto"/>
        <w:tabs>
          <w:tab w:val="left" w:pos="1162"/>
        </w:tabs>
        <w:spacing w:before="0" w:after="0" w:line="360" w:lineRule="auto"/>
        <w:ind w:left="20" w:right="20" w:firstLine="680"/>
        <w:contextualSpacing/>
        <w:jc w:val="both"/>
        <w:rPr>
          <w:sz w:val="28"/>
          <w:szCs w:val="28"/>
        </w:rPr>
      </w:pPr>
      <w:r w:rsidRPr="00BA73C8">
        <w:rPr>
          <w:sz w:val="28"/>
          <w:szCs w:val="28"/>
        </w:rPr>
        <w:t>По окончании проведения контрольного мероприятия составляется акт контрольного мероприятия (далее также - акт).</w:t>
      </w:r>
    </w:p>
    <w:p w14:paraId="3412C550" w14:textId="77777777" w:rsidR="007966F4" w:rsidRPr="00BA73C8" w:rsidRDefault="00E063EF" w:rsidP="00D158D5">
      <w:pPr>
        <w:pStyle w:val="7"/>
        <w:shd w:val="clear" w:color="auto" w:fill="auto"/>
        <w:spacing w:before="0" w:after="0" w:line="360" w:lineRule="auto"/>
        <w:ind w:left="20" w:firstLine="680"/>
        <w:contextualSpacing/>
        <w:jc w:val="both"/>
        <w:rPr>
          <w:sz w:val="28"/>
          <w:szCs w:val="28"/>
        </w:rPr>
      </w:pPr>
      <w:r w:rsidRPr="00BA73C8">
        <w:rPr>
          <w:sz w:val="28"/>
          <w:szCs w:val="28"/>
        </w:rPr>
        <w:t>Вопросы составления акта регулируются статьей 87 Закона № 248 - ФЗ.</w:t>
      </w:r>
    </w:p>
    <w:p w14:paraId="4F285EAF" w14:textId="4B9F6A08" w:rsidR="007966F4" w:rsidRPr="00BA73C8" w:rsidRDefault="00E063EF" w:rsidP="00D158D5">
      <w:pPr>
        <w:pStyle w:val="7"/>
        <w:numPr>
          <w:ilvl w:val="1"/>
          <w:numId w:val="3"/>
        </w:numPr>
        <w:shd w:val="clear" w:color="auto" w:fill="auto"/>
        <w:tabs>
          <w:tab w:val="left" w:pos="1167"/>
        </w:tabs>
        <w:spacing w:before="0" w:after="0" w:line="360" w:lineRule="auto"/>
        <w:ind w:left="20" w:right="20" w:firstLine="680"/>
        <w:contextualSpacing/>
        <w:jc w:val="both"/>
        <w:rPr>
          <w:sz w:val="28"/>
          <w:szCs w:val="28"/>
        </w:rPr>
      </w:pPr>
      <w:r w:rsidRPr="00BA73C8">
        <w:rPr>
          <w:sz w:val="28"/>
          <w:szCs w:val="28"/>
        </w:rPr>
        <w:t xml:space="preserve">Консультации по вопросу рассмотрения поступивших в </w:t>
      </w:r>
      <w:r w:rsidR="008B70F8">
        <w:rPr>
          <w:sz w:val="28"/>
          <w:szCs w:val="28"/>
          <w:lang w:val="ru-RU"/>
        </w:rPr>
        <w:t>контрольный орган</w:t>
      </w:r>
      <w:r w:rsidRPr="00BA73C8">
        <w:rPr>
          <w:sz w:val="28"/>
          <w:szCs w:val="28"/>
        </w:rPr>
        <w:t xml:space="preserve"> возражений в отношении акта контрольного мероприятия могут проводиться по телефону, посредством видеоконференцсвязи, на личном приеме.</w:t>
      </w:r>
    </w:p>
    <w:p w14:paraId="5AC54A7F" w14:textId="024B1F22" w:rsidR="007966F4" w:rsidRPr="00BA73C8" w:rsidRDefault="00E063EF" w:rsidP="00D158D5">
      <w:pPr>
        <w:pStyle w:val="7"/>
        <w:numPr>
          <w:ilvl w:val="1"/>
          <w:numId w:val="3"/>
        </w:numPr>
        <w:shd w:val="clear" w:color="auto" w:fill="auto"/>
        <w:tabs>
          <w:tab w:val="left" w:pos="1158"/>
        </w:tabs>
        <w:spacing w:before="0" w:after="0" w:line="360" w:lineRule="auto"/>
        <w:ind w:left="20" w:right="20" w:firstLine="680"/>
        <w:contextualSpacing/>
        <w:jc w:val="both"/>
        <w:rPr>
          <w:sz w:val="28"/>
          <w:szCs w:val="28"/>
        </w:rPr>
      </w:pPr>
      <w:r w:rsidRPr="00BA73C8">
        <w:rPr>
          <w:sz w:val="28"/>
          <w:szCs w:val="28"/>
        </w:rPr>
        <w:t xml:space="preserve">Предписание </w:t>
      </w:r>
      <w:r w:rsidR="008B70F8">
        <w:rPr>
          <w:sz w:val="28"/>
          <w:szCs w:val="28"/>
          <w:lang w:val="ru-RU"/>
        </w:rPr>
        <w:t>контрольного органа</w:t>
      </w:r>
      <w:r w:rsidRPr="00BA73C8">
        <w:rPr>
          <w:sz w:val="28"/>
          <w:szCs w:val="28"/>
        </w:rPr>
        <w:t xml:space="preserve"> об устранении выявленных нарушений обязательных требований содержит следующие данные:</w:t>
      </w:r>
    </w:p>
    <w:p w14:paraId="5DC7CBB1" w14:textId="7C0BDB5B" w:rsidR="007966F4" w:rsidRPr="00BA73C8" w:rsidRDefault="00E063EF" w:rsidP="00006435">
      <w:pPr>
        <w:pStyle w:val="7"/>
        <w:numPr>
          <w:ilvl w:val="0"/>
          <w:numId w:val="5"/>
        </w:numPr>
        <w:shd w:val="clear" w:color="auto" w:fill="auto"/>
        <w:spacing w:before="0" w:after="0" w:line="360" w:lineRule="auto"/>
        <w:contextualSpacing/>
        <w:jc w:val="both"/>
        <w:rPr>
          <w:sz w:val="28"/>
          <w:szCs w:val="28"/>
        </w:rPr>
      </w:pPr>
      <w:r w:rsidRPr="00BA73C8">
        <w:rPr>
          <w:sz w:val="28"/>
          <w:szCs w:val="28"/>
        </w:rPr>
        <w:t>дата и место составления предписания;</w:t>
      </w:r>
    </w:p>
    <w:p w14:paraId="54DE322C" w14:textId="0778E5F6" w:rsidR="007966F4" w:rsidRPr="00BA73C8" w:rsidRDefault="00E063EF" w:rsidP="00006435">
      <w:pPr>
        <w:pStyle w:val="7"/>
        <w:numPr>
          <w:ilvl w:val="0"/>
          <w:numId w:val="5"/>
        </w:numPr>
        <w:shd w:val="clear" w:color="auto" w:fill="auto"/>
        <w:spacing w:before="0" w:after="0" w:line="360" w:lineRule="auto"/>
        <w:ind w:right="20"/>
        <w:contextualSpacing/>
        <w:jc w:val="both"/>
        <w:rPr>
          <w:sz w:val="28"/>
          <w:szCs w:val="28"/>
        </w:rPr>
      </w:pPr>
      <w:r w:rsidRPr="00BA73C8">
        <w:rPr>
          <w:sz w:val="28"/>
          <w:szCs w:val="28"/>
        </w:rPr>
        <w:t>дата и номер акта контрольного мероприятия, на основании которого выдается предписание;</w:t>
      </w:r>
    </w:p>
    <w:p w14:paraId="6B3798E6" w14:textId="5262E371" w:rsidR="007966F4" w:rsidRPr="00BA73C8" w:rsidRDefault="00E063EF" w:rsidP="00006435">
      <w:pPr>
        <w:pStyle w:val="7"/>
        <w:numPr>
          <w:ilvl w:val="0"/>
          <w:numId w:val="5"/>
        </w:numPr>
        <w:shd w:val="clear" w:color="auto" w:fill="auto"/>
        <w:spacing w:before="0" w:after="0" w:line="360" w:lineRule="auto"/>
        <w:ind w:right="20"/>
        <w:contextualSpacing/>
        <w:jc w:val="both"/>
        <w:rPr>
          <w:sz w:val="28"/>
          <w:szCs w:val="28"/>
        </w:rPr>
      </w:pPr>
      <w:r w:rsidRPr="00BA73C8">
        <w:rPr>
          <w:sz w:val="28"/>
          <w:szCs w:val="28"/>
        </w:rPr>
        <w:t>фамилия, имя отчество (при наличии) и должность лица (лиц), выдавшего (выдавших) предписание;</w:t>
      </w:r>
    </w:p>
    <w:p w14:paraId="5F41A41B" w14:textId="77777777" w:rsidR="00006435" w:rsidRDefault="00E063EF" w:rsidP="00006435">
      <w:pPr>
        <w:pStyle w:val="7"/>
        <w:numPr>
          <w:ilvl w:val="0"/>
          <w:numId w:val="5"/>
        </w:numPr>
        <w:shd w:val="clear" w:color="auto" w:fill="auto"/>
        <w:spacing w:before="0" w:after="0" w:line="360" w:lineRule="auto"/>
        <w:ind w:right="20"/>
        <w:contextualSpacing/>
        <w:jc w:val="both"/>
        <w:rPr>
          <w:sz w:val="28"/>
          <w:szCs w:val="28"/>
        </w:rPr>
      </w:pPr>
      <w:r w:rsidRPr="00BA73C8">
        <w:rPr>
          <w:sz w:val="28"/>
          <w:szCs w:val="28"/>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w:t>
      </w:r>
      <w:r w:rsidR="00006435">
        <w:rPr>
          <w:sz w:val="28"/>
          <w:szCs w:val="28"/>
        </w:rPr>
        <w:t>и) проверяемого индивидуального</w:t>
      </w:r>
    </w:p>
    <w:p w14:paraId="4EF1A45E" w14:textId="744181A9" w:rsidR="007966F4" w:rsidRPr="00BA73C8" w:rsidRDefault="00E063EF" w:rsidP="00006435">
      <w:pPr>
        <w:pStyle w:val="7"/>
        <w:shd w:val="clear" w:color="auto" w:fill="auto"/>
        <w:spacing w:before="0" w:after="0" w:line="360" w:lineRule="auto"/>
        <w:ind w:left="1060" w:right="20" w:firstLine="0"/>
        <w:contextualSpacing/>
        <w:jc w:val="both"/>
        <w:rPr>
          <w:sz w:val="28"/>
          <w:szCs w:val="28"/>
        </w:rPr>
      </w:pPr>
      <w:r w:rsidRPr="00BA73C8">
        <w:rPr>
          <w:sz w:val="28"/>
          <w:szCs w:val="28"/>
        </w:rPr>
        <w:t>предпринимателя, физического лица или его представите</w:t>
      </w:r>
      <w:r w:rsidR="008B70F8">
        <w:rPr>
          <w:sz w:val="28"/>
          <w:szCs w:val="28"/>
          <w:lang w:val="ru-RU"/>
        </w:rPr>
        <w:t>ля</w:t>
      </w:r>
      <w:r w:rsidRPr="00BA73C8">
        <w:rPr>
          <w:sz w:val="28"/>
          <w:szCs w:val="28"/>
        </w:rPr>
        <w:t>);</w:t>
      </w:r>
    </w:p>
    <w:p w14:paraId="273B8AE2" w14:textId="0C54E097" w:rsidR="007966F4" w:rsidRPr="00BA73C8" w:rsidRDefault="00E063EF" w:rsidP="00006435">
      <w:pPr>
        <w:pStyle w:val="7"/>
        <w:numPr>
          <w:ilvl w:val="0"/>
          <w:numId w:val="5"/>
        </w:numPr>
        <w:shd w:val="clear" w:color="auto" w:fill="auto"/>
        <w:spacing w:before="0" w:after="0" w:line="360" w:lineRule="auto"/>
        <w:contextualSpacing/>
        <w:jc w:val="both"/>
        <w:rPr>
          <w:sz w:val="28"/>
          <w:szCs w:val="28"/>
        </w:rPr>
      </w:pPr>
      <w:r w:rsidRPr="00BA73C8">
        <w:rPr>
          <w:sz w:val="28"/>
          <w:szCs w:val="28"/>
        </w:rPr>
        <w:t>содержание предписания - обязательные требования, которые нарушены;</w:t>
      </w:r>
    </w:p>
    <w:p w14:paraId="324BC6AF" w14:textId="2CFAD799" w:rsidR="007966F4" w:rsidRPr="00BA73C8" w:rsidRDefault="00E063EF" w:rsidP="00006435">
      <w:pPr>
        <w:pStyle w:val="7"/>
        <w:numPr>
          <w:ilvl w:val="0"/>
          <w:numId w:val="5"/>
        </w:numPr>
        <w:shd w:val="clear" w:color="auto" w:fill="auto"/>
        <w:spacing w:before="0" w:after="0" w:line="360" w:lineRule="auto"/>
        <w:ind w:right="20"/>
        <w:contextualSpacing/>
        <w:jc w:val="both"/>
        <w:rPr>
          <w:sz w:val="28"/>
          <w:szCs w:val="28"/>
        </w:rPr>
      </w:pPr>
      <w:r w:rsidRPr="00BA73C8">
        <w:rPr>
          <w:sz w:val="28"/>
          <w:szCs w:val="28"/>
        </w:rPr>
        <w:t>о</w:t>
      </w:r>
      <w:r w:rsidR="008B70F8">
        <w:rPr>
          <w:sz w:val="28"/>
          <w:szCs w:val="28"/>
          <w:lang w:val="ru-RU"/>
        </w:rPr>
        <w:t>снование</w:t>
      </w:r>
      <w:r w:rsidRPr="00BA73C8">
        <w:rPr>
          <w:sz w:val="28"/>
          <w:szCs w:val="28"/>
        </w:rPr>
        <w:t xml:space="preserve"> выдачи предписания - реквизиты нормативных правовых актов, которыми установлены обязательные требования, с указанием их </w:t>
      </w:r>
      <w:r w:rsidRPr="00BA73C8">
        <w:rPr>
          <w:sz w:val="28"/>
          <w:szCs w:val="28"/>
        </w:rPr>
        <w:lastRenderedPageBreak/>
        <w:t>структурных единиц (статьи, части, пункты, подпункты, абзацы, иные структурные единицы);</w:t>
      </w:r>
    </w:p>
    <w:p w14:paraId="20120576" w14:textId="2C99F15B" w:rsidR="007966F4" w:rsidRPr="00BA73C8" w:rsidRDefault="00E063EF" w:rsidP="00006435">
      <w:pPr>
        <w:pStyle w:val="7"/>
        <w:numPr>
          <w:ilvl w:val="0"/>
          <w:numId w:val="5"/>
        </w:numPr>
        <w:shd w:val="clear" w:color="auto" w:fill="auto"/>
        <w:spacing w:before="0" w:after="0" w:line="360" w:lineRule="auto"/>
        <w:contextualSpacing/>
        <w:jc w:val="both"/>
        <w:rPr>
          <w:sz w:val="28"/>
          <w:szCs w:val="28"/>
        </w:rPr>
      </w:pPr>
      <w:r w:rsidRPr="00BA73C8">
        <w:rPr>
          <w:sz w:val="28"/>
          <w:szCs w:val="28"/>
        </w:rPr>
        <w:t>сроки исполнения;</w:t>
      </w:r>
    </w:p>
    <w:p w14:paraId="6E684A32" w14:textId="6C034291" w:rsidR="007966F4" w:rsidRPr="00BA73C8" w:rsidRDefault="00006435" w:rsidP="00006435">
      <w:pPr>
        <w:pStyle w:val="7"/>
        <w:shd w:val="clear" w:color="auto" w:fill="auto"/>
        <w:tabs>
          <w:tab w:val="left" w:pos="854"/>
        </w:tabs>
        <w:spacing w:before="0" w:after="0" w:line="360" w:lineRule="auto"/>
        <w:ind w:left="20" w:right="20" w:firstLine="680"/>
        <w:contextualSpacing/>
        <w:jc w:val="both"/>
        <w:rPr>
          <w:sz w:val="28"/>
          <w:szCs w:val="28"/>
        </w:rPr>
      </w:pPr>
      <w:r>
        <w:rPr>
          <w:sz w:val="28"/>
          <w:szCs w:val="28"/>
          <w:lang w:val="ru-RU"/>
        </w:rPr>
        <w:t xml:space="preserve">8) </w:t>
      </w:r>
      <w:r w:rsidR="00E063EF" w:rsidRPr="00BA73C8">
        <w:rPr>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31F34133" w14:textId="77777777" w:rsidR="007966F4" w:rsidRPr="00BA73C8" w:rsidRDefault="00E063EF" w:rsidP="00D158D5">
      <w:pPr>
        <w:pStyle w:val="7"/>
        <w:shd w:val="clear" w:color="auto" w:fill="auto"/>
        <w:spacing w:before="0" w:after="281" w:line="360" w:lineRule="auto"/>
        <w:ind w:left="20" w:right="20" w:firstLine="680"/>
        <w:contextualSpacing/>
        <w:jc w:val="both"/>
        <w:rPr>
          <w:sz w:val="28"/>
          <w:szCs w:val="28"/>
        </w:rPr>
      </w:pPr>
      <w:r w:rsidRPr="00BA73C8">
        <w:rPr>
          <w:sz w:val="28"/>
          <w:szCs w:val="28"/>
        </w:rPr>
        <w:t>49. Иные вопросы оформления результатов контрольного мероприятия регулируются Законом № 248 - ФЗ.</w:t>
      </w:r>
    </w:p>
    <w:p w14:paraId="27E38F52" w14:textId="77777777" w:rsidR="006515BE" w:rsidRDefault="00E063EF" w:rsidP="00D158D5">
      <w:pPr>
        <w:pStyle w:val="7"/>
        <w:shd w:val="clear" w:color="auto" w:fill="auto"/>
        <w:spacing w:before="0" w:after="296" w:line="360" w:lineRule="auto"/>
        <w:ind w:firstLine="0"/>
        <w:contextualSpacing/>
        <w:jc w:val="center"/>
        <w:rPr>
          <w:sz w:val="28"/>
          <w:szCs w:val="28"/>
        </w:rPr>
      </w:pPr>
      <w:r w:rsidRPr="00BA73C8">
        <w:rPr>
          <w:sz w:val="28"/>
          <w:szCs w:val="28"/>
        </w:rPr>
        <w:t xml:space="preserve"> </w:t>
      </w:r>
    </w:p>
    <w:p w14:paraId="5C2C25F2" w14:textId="15B6FBB8" w:rsidR="0092710E" w:rsidRPr="0092710E" w:rsidRDefault="00E063EF" w:rsidP="00D158D5">
      <w:pPr>
        <w:pStyle w:val="7"/>
        <w:shd w:val="clear" w:color="auto" w:fill="auto"/>
        <w:spacing w:before="0" w:after="296" w:line="360" w:lineRule="auto"/>
        <w:ind w:firstLine="0"/>
        <w:contextualSpacing/>
        <w:jc w:val="center"/>
        <w:rPr>
          <w:b/>
          <w:bCs/>
          <w:sz w:val="28"/>
          <w:szCs w:val="28"/>
        </w:rPr>
      </w:pPr>
      <w:r w:rsidRPr="0092710E">
        <w:rPr>
          <w:b/>
          <w:bCs/>
          <w:sz w:val="28"/>
          <w:szCs w:val="28"/>
        </w:rPr>
        <w:t>VII.</w:t>
      </w:r>
      <w:r w:rsidR="0092710E" w:rsidRPr="0092710E">
        <w:rPr>
          <w:b/>
          <w:bCs/>
          <w:sz w:val="28"/>
          <w:szCs w:val="28"/>
          <w:lang w:val="ru-RU"/>
        </w:rPr>
        <w:t xml:space="preserve"> ДОСУДЕБНОЕ ОБЖАЛОВАНИЕ РЕШЕНИЙ КОНТРОЛЬНОГО ОРГАНА, ДЕЙСТВИЙ (БЕЗДЕЙСТВИЯ) ЕГО ДОЛЖНОСТНЫХ ЛИЦ </w:t>
      </w:r>
      <w:r w:rsidRPr="0092710E">
        <w:rPr>
          <w:b/>
          <w:bCs/>
          <w:sz w:val="28"/>
          <w:szCs w:val="28"/>
        </w:rPr>
        <w:t xml:space="preserve"> </w:t>
      </w:r>
    </w:p>
    <w:p w14:paraId="45C96A09" w14:textId="3F41E3C4" w:rsidR="007966F4" w:rsidRPr="00BA73C8" w:rsidRDefault="00E063EF" w:rsidP="00D158D5">
      <w:pPr>
        <w:pStyle w:val="7"/>
        <w:numPr>
          <w:ilvl w:val="0"/>
          <w:numId w:val="4"/>
        </w:numPr>
        <w:shd w:val="clear" w:color="auto" w:fill="auto"/>
        <w:tabs>
          <w:tab w:val="left" w:pos="1052"/>
        </w:tabs>
        <w:spacing w:before="0" w:after="0" w:line="360" w:lineRule="auto"/>
        <w:ind w:left="20" w:right="20" w:firstLine="680"/>
        <w:contextualSpacing/>
        <w:jc w:val="both"/>
        <w:rPr>
          <w:sz w:val="28"/>
          <w:szCs w:val="28"/>
        </w:rPr>
      </w:pPr>
      <w:r w:rsidRPr="00BA73C8">
        <w:rPr>
          <w:sz w:val="28"/>
          <w:szCs w:val="28"/>
        </w:rPr>
        <w:t xml:space="preserve">Контролируемые лица, права и законные интересы которых, по их мнению, были непосредственно нарушены в рамках </w:t>
      </w:r>
      <w:r w:rsidR="00006435" w:rsidRPr="00BA73C8">
        <w:rPr>
          <w:sz w:val="28"/>
          <w:szCs w:val="28"/>
        </w:rPr>
        <w:t xml:space="preserve">осуществления </w:t>
      </w:r>
      <w:r w:rsidR="00006435">
        <w:rPr>
          <w:sz w:val="28"/>
          <w:szCs w:val="28"/>
          <w:lang w:val="ru-RU"/>
        </w:rPr>
        <w:t>муниципального</w:t>
      </w:r>
      <w:r w:rsidRPr="00BA73C8">
        <w:rPr>
          <w:sz w:val="28"/>
          <w:szCs w:val="28"/>
        </w:rPr>
        <w:t xml:space="preserve">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14:paraId="5AF5A2F9" w14:textId="77777777" w:rsidR="007966F4" w:rsidRPr="00BA73C8" w:rsidRDefault="00E063EF" w:rsidP="00D158D5">
      <w:pPr>
        <w:pStyle w:val="7"/>
        <w:numPr>
          <w:ilvl w:val="0"/>
          <w:numId w:val="4"/>
        </w:numPr>
        <w:shd w:val="clear" w:color="auto" w:fill="auto"/>
        <w:tabs>
          <w:tab w:val="left" w:pos="1114"/>
        </w:tabs>
        <w:spacing w:before="0" w:after="0" w:line="360" w:lineRule="auto"/>
        <w:ind w:left="20" w:right="20" w:firstLine="680"/>
        <w:contextualSpacing/>
        <w:jc w:val="both"/>
        <w:rPr>
          <w:sz w:val="28"/>
          <w:szCs w:val="28"/>
        </w:rPr>
      </w:pPr>
      <w:r w:rsidRPr="00BA73C8">
        <w:rPr>
          <w:sz w:val="28"/>
          <w:szCs w:val="28"/>
        </w:rPr>
        <w:t>Сроки подачи жалобы определяются в соответствии с частями 5-11 статьи 40 Федерального закона «О государственном контроле (надзоре) и муниципальном контроле в Российской Федерации».</w:t>
      </w:r>
    </w:p>
    <w:p w14:paraId="1C7A2425" w14:textId="5AE2D325" w:rsidR="007966F4" w:rsidRPr="00BA73C8" w:rsidRDefault="00E063EF" w:rsidP="00D158D5">
      <w:pPr>
        <w:pStyle w:val="7"/>
        <w:numPr>
          <w:ilvl w:val="0"/>
          <w:numId w:val="4"/>
        </w:numPr>
        <w:shd w:val="clear" w:color="auto" w:fill="auto"/>
        <w:tabs>
          <w:tab w:val="left" w:pos="1100"/>
        </w:tabs>
        <w:spacing w:before="0" w:after="0" w:line="360" w:lineRule="auto"/>
        <w:ind w:left="20" w:right="20" w:firstLine="680"/>
        <w:contextualSpacing/>
        <w:jc w:val="both"/>
        <w:rPr>
          <w:sz w:val="28"/>
          <w:szCs w:val="28"/>
        </w:rPr>
      </w:pPr>
      <w:r w:rsidRPr="00BA73C8">
        <w:rPr>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w:t>
      </w:r>
      <w:r w:rsidR="0092710E">
        <w:rPr>
          <w:sz w:val="28"/>
          <w:szCs w:val="28"/>
          <w:lang w:val="ru-RU"/>
        </w:rPr>
        <w:t>органа муниципального контроля.</w:t>
      </w:r>
    </w:p>
    <w:p w14:paraId="14C95252" w14:textId="10C193E4" w:rsidR="007966F4" w:rsidRPr="00BA73C8" w:rsidRDefault="00E063EF" w:rsidP="00D158D5">
      <w:pPr>
        <w:pStyle w:val="7"/>
        <w:numPr>
          <w:ilvl w:val="0"/>
          <w:numId w:val="4"/>
        </w:numPr>
        <w:shd w:val="clear" w:color="auto" w:fill="auto"/>
        <w:tabs>
          <w:tab w:val="left" w:pos="1234"/>
        </w:tabs>
        <w:spacing w:before="0" w:after="0" w:line="360" w:lineRule="auto"/>
        <w:ind w:left="20" w:right="20" w:firstLine="680"/>
        <w:contextualSpacing/>
        <w:jc w:val="both"/>
        <w:rPr>
          <w:sz w:val="28"/>
          <w:szCs w:val="28"/>
        </w:rPr>
      </w:pPr>
      <w:r w:rsidRPr="00BA73C8">
        <w:rPr>
          <w:sz w:val="28"/>
          <w:szCs w:val="28"/>
        </w:rPr>
        <w:t>Жалоба, поданная в досудебном порядке на действия (бездействие) руководителя органа муниципального к</w:t>
      </w:r>
      <w:r w:rsidR="00006435">
        <w:rPr>
          <w:sz w:val="28"/>
          <w:szCs w:val="28"/>
        </w:rPr>
        <w:t>онтроля, подлежит рассмотрению г</w:t>
      </w:r>
      <w:r w:rsidRPr="00BA73C8">
        <w:rPr>
          <w:sz w:val="28"/>
          <w:szCs w:val="28"/>
        </w:rPr>
        <w:t xml:space="preserve">лавой, (заместителем главы) </w:t>
      </w:r>
      <w:r w:rsidR="00006435" w:rsidRPr="00BA73C8">
        <w:rPr>
          <w:sz w:val="28"/>
          <w:szCs w:val="28"/>
        </w:rPr>
        <w:t>администрации</w:t>
      </w:r>
      <w:r w:rsidRPr="00BA73C8">
        <w:rPr>
          <w:sz w:val="28"/>
          <w:szCs w:val="28"/>
        </w:rPr>
        <w:t xml:space="preserve"> </w:t>
      </w:r>
      <w:r w:rsidR="00006435">
        <w:rPr>
          <w:sz w:val="28"/>
          <w:szCs w:val="28"/>
          <w:lang w:val="ru-RU"/>
        </w:rPr>
        <w:t>Сусуманского</w:t>
      </w:r>
      <w:r w:rsidR="0092710E">
        <w:rPr>
          <w:sz w:val="28"/>
          <w:szCs w:val="28"/>
          <w:lang w:val="ru-RU"/>
        </w:rPr>
        <w:t xml:space="preserve"> городского округа.</w:t>
      </w:r>
    </w:p>
    <w:p w14:paraId="0A67D415" w14:textId="77777777" w:rsidR="007966F4" w:rsidRPr="00BA73C8" w:rsidRDefault="00E063EF" w:rsidP="00D158D5">
      <w:pPr>
        <w:pStyle w:val="7"/>
        <w:numPr>
          <w:ilvl w:val="0"/>
          <w:numId w:val="4"/>
        </w:numPr>
        <w:shd w:val="clear" w:color="auto" w:fill="auto"/>
        <w:tabs>
          <w:tab w:val="left" w:pos="1124"/>
        </w:tabs>
        <w:spacing w:before="0" w:after="0" w:line="360" w:lineRule="auto"/>
        <w:ind w:left="20" w:right="20" w:firstLine="680"/>
        <w:contextualSpacing/>
        <w:jc w:val="both"/>
        <w:rPr>
          <w:sz w:val="28"/>
          <w:szCs w:val="28"/>
        </w:rPr>
      </w:pPr>
      <w:r w:rsidRPr="00BA73C8">
        <w:rPr>
          <w:sz w:val="28"/>
          <w:szCs w:val="28"/>
        </w:rPr>
        <w:t>Срок рассмотрения жалобы не позднее 20 рабочих дней со дня регистрации такой жалобы в органе муниципального контроля.</w:t>
      </w:r>
    </w:p>
    <w:p w14:paraId="6ECAAAA9" w14:textId="77777777" w:rsidR="0092710E" w:rsidRDefault="00E063EF" w:rsidP="00D158D5">
      <w:pPr>
        <w:pStyle w:val="7"/>
        <w:shd w:val="clear" w:color="auto" w:fill="auto"/>
        <w:spacing w:before="0" w:after="0" w:line="360" w:lineRule="auto"/>
        <w:ind w:left="20" w:right="20" w:firstLine="680"/>
        <w:contextualSpacing/>
        <w:jc w:val="both"/>
        <w:rPr>
          <w:sz w:val="28"/>
          <w:szCs w:val="28"/>
        </w:rPr>
      </w:pPr>
      <w:r w:rsidRPr="00BA73C8">
        <w:rPr>
          <w:sz w:val="28"/>
          <w:szCs w:val="28"/>
        </w:rPr>
        <w:lastRenderedPageBreak/>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4831F091" w14:textId="1A0F6B44" w:rsidR="007966F4" w:rsidRPr="00BA73C8" w:rsidRDefault="00E063EF" w:rsidP="00D158D5">
      <w:pPr>
        <w:pStyle w:val="7"/>
        <w:shd w:val="clear" w:color="auto" w:fill="auto"/>
        <w:spacing w:before="0" w:after="0" w:line="360" w:lineRule="auto"/>
        <w:ind w:left="20" w:right="20" w:firstLine="680"/>
        <w:contextualSpacing/>
        <w:jc w:val="both"/>
        <w:rPr>
          <w:sz w:val="28"/>
          <w:szCs w:val="28"/>
        </w:rPr>
      </w:pPr>
      <w:r w:rsidRPr="00BA73C8">
        <w:rPr>
          <w:sz w:val="28"/>
          <w:szCs w:val="28"/>
        </w:rPr>
        <w:t>По итогам рассмотрения жалобы</w:t>
      </w:r>
      <w:r w:rsidR="002C3B90">
        <w:rPr>
          <w:sz w:val="28"/>
          <w:szCs w:val="28"/>
          <w:lang w:val="ru-RU"/>
        </w:rPr>
        <w:t xml:space="preserve"> руководителем </w:t>
      </w:r>
      <w:r w:rsidRPr="00BA73C8">
        <w:rPr>
          <w:sz w:val="28"/>
          <w:szCs w:val="28"/>
        </w:rPr>
        <w:t>органа муниципального контроля принимается одно из следующих решений:</w:t>
      </w:r>
    </w:p>
    <w:p w14:paraId="3EE6D29A" w14:textId="77777777" w:rsidR="007966F4" w:rsidRPr="00BA73C8" w:rsidRDefault="00E063EF" w:rsidP="00D158D5">
      <w:pPr>
        <w:pStyle w:val="7"/>
        <w:numPr>
          <w:ilvl w:val="1"/>
          <w:numId w:val="4"/>
        </w:numPr>
        <w:shd w:val="clear" w:color="auto" w:fill="auto"/>
        <w:tabs>
          <w:tab w:val="left" w:pos="930"/>
        </w:tabs>
        <w:spacing w:before="0" w:after="0" w:line="360" w:lineRule="auto"/>
        <w:ind w:left="20" w:firstLine="660"/>
        <w:contextualSpacing/>
        <w:jc w:val="both"/>
        <w:rPr>
          <w:sz w:val="28"/>
          <w:szCs w:val="28"/>
        </w:rPr>
      </w:pPr>
      <w:r w:rsidRPr="00BA73C8">
        <w:rPr>
          <w:sz w:val="28"/>
          <w:szCs w:val="28"/>
        </w:rPr>
        <w:t>оставляет жалобу без удовлетворения;</w:t>
      </w:r>
    </w:p>
    <w:p w14:paraId="382A3550" w14:textId="77777777" w:rsidR="007966F4" w:rsidRPr="00BA73C8" w:rsidRDefault="00E063EF" w:rsidP="00D158D5">
      <w:pPr>
        <w:pStyle w:val="7"/>
        <w:numPr>
          <w:ilvl w:val="1"/>
          <w:numId w:val="4"/>
        </w:numPr>
        <w:shd w:val="clear" w:color="auto" w:fill="auto"/>
        <w:tabs>
          <w:tab w:val="left" w:pos="939"/>
        </w:tabs>
        <w:spacing w:before="0" w:after="0" w:line="360" w:lineRule="auto"/>
        <w:ind w:left="20" w:firstLine="660"/>
        <w:contextualSpacing/>
        <w:jc w:val="both"/>
        <w:rPr>
          <w:sz w:val="28"/>
          <w:szCs w:val="28"/>
        </w:rPr>
      </w:pPr>
      <w:r w:rsidRPr="00BA73C8">
        <w:rPr>
          <w:sz w:val="28"/>
          <w:szCs w:val="28"/>
        </w:rPr>
        <w:t>отменяет решение контрольного органа полностью или частично;</w:t>
      </w:r>
    </w:p>
    <w:p w14:paraId="464C0FF6" w14:textId="77777777" w:rsidR="007966F4" w:rsidRPr="00BA73C8" w:rsidRDefault="00E063EF" w:rsidP="00D158D5">
      <w:pPr>
        <w:pStyle w:val="7"/>
        <w:numPr>
          <w:ilvl w:val="1"/>
          <w:numId w:val="4"/>
        </w:numPr>
        <w:shd w:val="clear" w:color="auto" w:fill="auto"/>
        <w:tabs>
          <w:tab w:val="left" w:pos="966"/>
        </w:tabs>
        <w:spacing w:before="0" w:after="0" w:line="360" w:lineRule="auto"/>
        <w:ind w:left="20" w:right="20" w:firstLine="660"/>
        <w:contextualSpacing/>
        <w:jc w:val="both"/>
        <w:rPr>
          <w:sz w:val="28"/>
          <w:szCs w:val="28"/>
        </w:rPr>
      </w:pPr>
      <w:r w:rsidRPr="00BA73C8">
        <w:rPr>
          <w:sz w:val="28"/>
          <w:szCs w:val="28"/>
        </w:rPr>
        <w:t>отменяет решение контрольного органа полностью и принимает новое решение;</w:t>
      </w:r>
    </w:p>
    <w:p w14:paraId="6F0D184C" w14:textId="5C67A71B" w:rsidR="007966F4" w:rsidRPr="00BA73C8" w:rsidRDefault="00E063EF" w:rsidP="00D158D5">
      <w:pPr>
        <w:pStyle w:val="7"/>
        <w:numPr>
          <w:ilvl w:val="1"/>
          <w:numId w:val="4"/>
        </w:numPr>
        <w:shd w:val="clear" w:color="auto" w:fill="auto"/>
        <w:tabs>
          <w:tab w:val="left" w:pos="961"/>
        </w:tabs>
        <w:spacing w:before="0" w:after="0" w:line="360" w:lineRule="auto"/>
        <w:ind w:left="20" w:right="20" w:firstLine="660"/>
        <w:contextualSpacing/>
        <w:jc w:val="both"/>
        <w:rPr>
          <w:sz w:val="28"/>
          <w:szCs w:val="28"/>
        </w:rPr>
      </w:pPr>
      <w:r w:rsidRPr="00BA73C8">
        <w:rPr>
          <w:sz w:val="28"/>
          <w:szCs w:val="28"/>
        </w:rPr>
        <w:t>признает действия (бездействие) должностных лиц контрольного органа, незаконными и выносит решение по</w:t>
      </w:r>
      <w:r w:rsidR="00816484">
        <w:rPr>
          <w:sz w:val="28"/>
          <w:szCs w:val="28"/>
          <w:lang w:val="ru-RU"/>
        </w:rPr>
        <w:t xml:space="preserve"> </w:t>
      </w:r>
      <w:r w:rsidRPr="00BA73C8">
        <w:rPr>
          <w:sz w:val="28"/>
          <w:szCs w:val="28"/>
        </w:rPr>
        <w:t>существу, в том числе об осуществлении при необходимости определенных действий.</w:t>
      </w:r>
    </w:p>
    <w:p w14:paraId="646A03D5" w14:textId="3A1D536C" w:rsidR="007966F4" w:rsidRPr="00BA73C8" w:rsidRDefault="00E063EF" w:rsidP="00D158D5">
      <w:pPr>
        <w:pStyle w:val="7"/>
        <w:numPr>
          <w:ilvl w:val="2"/>
          <w:numId w:val="4"/>
        </w:numPr>
        <w:shd w:val="clear" w:color="auto" w:fill="auto"/>
        <w:tabs>
          <w:tab w:val="left" w:pos="1110"/>
        </w:tabs>
        <w:spacing w:before="0" w:after="0" w:line="360" w:lineRule="auto"/>
        <w:ind w:left="20" w:right="20" w:firstLine="660"/>
        <w:contextualSpacing/>
        <w:jc w:val="both"/>
        <w:rPr>
          <w:sz w:val="28"/>
          <w:szCs w:val="28"/>
        </w:rPr>
      </w:pPr>
      <w:r w:rsidRPr="00BA73C8">
        <w:rPr>
          <w:sz w:val="28"/>
          <w:szCs w:val="28"/>
        </w:rPr>
        <w:t xml:space="preserve">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w:t>
      </w:r>
      <w:r w:rsidR="00006435">
        <w:rPr>
          <w:sz w:val="28"/>
          <w:szCs w:val="28"/>
          <w:lang w:val="ru-RU"/>
        </w:rPr>
        <w:t>направлено</w:t>
      </w:r>
      <w:r w:rsidRPr="00BA73C8">
        <w:rPr>
          <w:sz w:val="28"/>
          <w:szCs w:val="28"/>
        </w:rPr>
        <w:t xml:space="preserve"> на адрес электронной почты, указанный заявителем при подаче жалобы.</w:t>
      </w:r>
    </w:p>
    <w:p w14:paraId="5221F5B1" w14:textId="77777777" w:rsidR="007966F4" w:rsidRPr="00BA73C8" w:rsidRDefault="00E063EF" w:rsidP="00D158D5">
      <w:pPr>
        <w:pStyle w:val="7"/>
        <w:numPr>
          <w:ilvl w:val="2"/>
          <w:numId w:val="4"/>
        </w:numPr>
        <w:shd w:val="clear" w:color="auto" w:fill="auto"/>
        <w:tabs>
          <w:tab w:val="left" w:pos="1230"/>
        </w:tabs>
        <w:spacing w:before="0" w:after="582" w:line="360" w:lineRule="auto"/>
        <w:ind w:left="20" w:right="20" w:firstLine="660"/>
        <w:contextualSpacing/>
        <w:jc w:val="both"/>
        <w:rPr>
          <w:sz w:val="28"/>
          <w:szCs w:val="28"/>
        </w:rPr>
      </w:pPr>
      <w:r w:rsidRPr="00BA73C8">
        <w:rPr>
          <w:sz w:val="28"/>
          <w:szCs w:val="28"/>
        </w:rPr>
        <w:t>Досудебный порядок обжалования до 31 декабря 2023 года может осуществляться посредством бумажного документооборота.</w:t>
      </w:r>
    </w:p>
    <w:p w14:paraId="57753BD2" w14:textId="77777777" w:rsidR="00816484" w:rsidRDefault="00816484" w:rsidP="00D158D5">
      <w:pPr>
        <w:pStyle w:val="7"/>
        <w:shd w:val="clear" w:color="auto" w:fill="auto"/>
        <w:spacing w:before="0" w:after="0" w:line="360" w:lineRule="auto"/>
        <w:ind w:left="980" w:firstLine="0"/>
        <w:contextualSpacing/>
        <w:rPr>
          <w:sz w:val="28"/>
          <w:szCs w:val="28"/>
        </w:rPr>
      </w:pPr>
    </w:p>
    <w:p w14:paraId="4C451166" w14:textId="7BD6B49B" w:rsidR="00816484" w:rsidRPr="00816484" w:rsidRDefault="00E063EF" w:rsidP="00D158D5">
      <w:pPr>
        <w:pStyle w:val="7"/>
        <w:shd w:val="clear" w:color="auto" w:fill="auto"/>
        <w:spacing w:before="0" w:after="0" w:line="360" w:lineRule="auto"/>
        <w:ind w:firstLine="0"/>
        <w:contextualSpacing/>
        <w:jc w:val="center"/>
        <w:rPr>
          <w:b/>
          <w:bCs/>
          <w:sz w:val="28"/>
          <w:szCs w:val="28"/>
          <w:lang w:val="ru-RU"/>
        </w:rPr>
      </w:pPr>
      <w:r w:rsidRPr="00816484">
        <w:rPr>
          <w:b/>
          <w:bCs/>
          <w:sz w:val="28"/>
          <w:szCs w:val="28"/>
        </w:rPr>
        <w:t>VIII.</w:t>
      </w:r>
      <w:r w:rsidR="00816484" w:rsidRPr="00816484">
        <w:rPr>
          <w:b/>
          <w:bCs/>
          <w:sz w:val="28"/>
          <w:szCs w:val="28"/>
          <w:lang w:val="ru-RU"/>
        </w:rPr>
        <w:t xml:space="preserve"> ОЦЕНКА РЕЗУЛЬТАТИВНОСТИ И ЭФФЕКТИВНОСТИ ДЕЯТЕЛЬНОСТИ КОНТРОЛЬНОГО ОРГАНА</w:t>
      </w:r>
    </w:p>
    <w:p w14:paraId="2D4C6FAB" w14:textId="76DB921B" w:rsidR="007966F4" w:rsidRPr="00816484" w:rsidRDefault="007966F4" w:rsidP="00D158D5">
      <w:pPr>
        <w:pStyle w:val="7"/>
        <w:shd w:val="clear" w:color="auto" w:fill="auto"/>
        <w:spacing w:before="0" w:after="0" w:line="360" w:lineRule="auto"/>
        <w:ind w:left="980" w:firstLine="0"/>
        <w:contextualSpacing/>
        <w:jc w:val="center"/>
        <w:rPr>
          <w:b/>
          <w:bCs/>
          <w:sz w:val="28"/>
          <w:szCs w:val="28"/>
        </w:rPr>
      </w:pPr>
    </w:p>
    <w:p w14:paraId="3142363C" w14:textId="4AD0EE36" w:rsidR="00816484" w:rsidRDefault="00E063EF" w:rsidP="00D158D5">
      <w:pPr>
        <w:pStyle w:val="7"/>
        <w:shd w:val="clear" w:color="auto" w:fill="auto"/>
        <w:spacing w:before="0" w:after="0" w:line="360" w:lineRule="auto"/>
        <w:ind w:left="20" w:right="20" w:firstLine="660"/>
        <w:contextualSpacing/>
        <w:jc w:val="both"/>
        <w:rPr>
          <w:sz w:val="28"/>
          <w:szCs w:val="28"/>
        </w:rPr>
      </w:pPr>
      <w:r w:rsidRPr="00BA73C8">
        <w:rPr>
          <w:sz w:val="28"/>
          <w:szCs w:val="28"/>
        </w:rPr>
        <w:t>62.</w:t>
      </w:r>
      <w:r w:rsidR="00816484">
        <w:rPr>
          <w:sz w:val="28"/>
          <w:szCs w:val="28"/>
          <w:lang w:val="ru-RU"/>
        </w:rPr>
        <w:t xml:space="preserve"> </w:t>
      </w:r>
      <w:r w:rsidRPr="00BA73C8">
        <w:rPr>
          <w:sz w:val="28"/>
          <w:szCs w:val="28"/>
        </w:rPr>
        <w:t xml:space="preserve">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w:t>
      </w:r>
      <w:r w:rsidR="00006435">
        <w:rPr>
          <w:sz w:val="28"/>
          <w:szCs w:val="28"/>
          <w:lang w:val="ru-RU"/>
        </w:rPr>
        <w:t>контроля</w:t>
      </w:r>
      <w:r w:rsidRPr="00BA73C8">
        <w:rPr>
          <w:sz w:val="28"/>
          <w:szCs w:val="28"/>
        </w:rPr>
        <w:t xml:space="preserve"> в сфере благоустройства.</w:t>
      </w:r>
    </w:p>
    <w:p w14:paraId="7E3489BE" w14:textId="6C75D938" w:rsidR="007966F4" w:rsidRPr="00BA73C8" w:rsidRDefault="00816484" w:rsidP="00D158D5">
      <w:pPr>
        <w:pStyle w:val="7"/>
        <w:shd w:val="clear" w:color="auto" w:fill="auto"/>
        <w:spacing w:before="0" w:after="0" w:line="360" w:lineRule="auto"/>
        <w:ind w:left="20" w:right="20" w:firstLine="660"/>
        <w:contextualSpacing/>
        <w:jc w:val="both"/>
        <w:rPr>
          <w:sz w:val="28"/>
          <w:szCs w:val="28"/>
        </w:rPr>
      </w:pPr>
      <w:r>
        <w:rPr>
          <w:sz w:val="28"/>
          <w:szCs w:val="28"/>
          <w:lang w:val="ru-RU"/>
        </w:rPr>
        <w:t xml:space="preserve">63. </w:t>
      </w:r>
      <w:r w:rsidR="00E063EF" w:rsidRPr="00BA73C8">
        <w:rPr>
          <w:sz w:val="28"/>
          <w:szCs w:val="28"/>
        </w:rPr>
        <w:t>В</w:t>
      </w:r>
      <w:r w:rsidR="00E063EF" w:rsidRPr="00BA73C8">
        <w:rPr>
          <w:sz w:val="28"/>
          <w:szCs w:val="28"/>
        </w:rPr>
        <w:tab/>
        <w:t>систему показателей результативности и эффективности деятельности, указанную в пункте 55 настоящего Положения, входят:</w:t>
      </w:r>
    </w:p>
    <w:p w14:paraId="40953AEE" w14:textId="77777777" w:rsidR="007966F4" w:rsidRPr="00BA73C8" w:rsidRDefault="00E063EF" w:rsidP="00D158D5">
      <w:pPr>
        <w:pStyle w:val="7"/>
        <w:numPr>
          <w:ilvl w:val="4"/>
          <w:numId w:val="4"/>
        </w:numPr>
        <w:shd w:val="clear" w:color="auto" w:fill="auto"/>
        <w:tabs>
          <w:tab w:val="left" w:pos="1126"/>
        </w:tabs>
        <w:spacing w:before="0" w:after="0" w:line="360" w:lineRule="auto"/>
        <w:ind w:left="20" w:firstLine="660"/>
        <w:contextualSpacing/>
        <w:jc w:val="both"/>
        <w:rPr>
          <w:sz w:val="28"/>
          <w:szCs w:val="28"/>
        </w:rPr>
      </w:pPr>
      <w:r w:rsidRPr="00BA73C8">
        <w:rPr>
          <w:sz w:val="28"/>
          <w:szCs w:val="28"/>
        </w:rPr>
        <w:lastRenderedPageBreak/>
        <w:t>ключевые показатели муниципального контроля в сфере благоустройства;</w:t>
      </w:r>
    </w:p>
    <w:p w14:paraId="60A115E7" w14:textId="72C9E0A2" w:rsidR="00816484" w:rsidRDefault="00E063EF" w:rsidP="00D158D5">
      <w:pPr>
        <w:pStyle w:val="7"/>
        <w:numPr>
          <w:ilvl w:val="4"/>
          <w:numId w:val="4"/>
        </w:numPr>
        <w:shd w:val="clear" w:color="auto" w:fill="auto"/>
        <w:tabs>
          <w:tab w:val="left" w:pos="1153"/>
        </w:tabs>
        <w:spacing w:before="0" w:after="0" w:line="360" w:lineRule="auto"/>
        <w:ind w:left="20" w:right="20" w:firstLine="660"/>
        <w:contextualSpacing/>
        <w:jc w:val="both"/>
        <w:rPr>
          <w:sz w:val="28"/>
          <w:szCs w:val="28"/>
        </w:rPr>
      </w:pPr>
      <w:r w:rsidRPr="00BA73C8">
        <w:rPr>
          <w:sz w:val="28"/>
          <w:szCs w:val="28"/>
        </w:rPr>
        <w:t xml:space="preserve">индикативные показатели муниципального </w:t>
      </w:r>
      <w:r w:rsidR="00006435">
        <w:rPr>
          <w:sz w:val="28"/>
          <w:szCs w:val="28"/>
        </w:rPr>
        <w:t>контроля в сфере благоустройства</w:t>
      </w:r>
      <w:r w:rsidRPr="00BA73C8">
        <w:rPr>
          <w:sz w:val="28"/>
          <w:szCs w:val="28"/>
        </w:rPr>
        <w:t>.</w:t>
      </w:r>
    </w:p>
    <w:p w14:paraId="5521E718" w14:textId="48FB7147" w:rsidR="007966F4" w:rsidRPr="00816484" w:rsidRDefault="00816484" w:rsidP="00D158D5">
      <w:pPr>
        <w:pStyle w:val="7"/>
        <w:shd w:val="clear" w:color="auto" w:fill="auto"/>
        <w:tabs>
          <w:tab w:val="left" w:pos="1153"/>
        </w:tabs>
        <w:spacing w:before="0" w:after="0" w:line="360" w:lineRule="auto"/>
        <w:ind w:left="20" w:right="20" w:firstLine="689"/>
        <w:contextualSpacing/>
        <w:jc w:val="both"/>
        <w:rPr>
          <w:sz w:val="28"/>
          <w:szCs w:val="28"/>
          <w:lang w:val="ru-RU"/>
        </w:rPr>
      </w:pPr>
      <w:r>
        <w:rPr>
          <w:sz w:val="28"/>
          <w:szCs w:val="28"/>
          <w:lang w:val="ru-RU"/>
        </w:rPr>
        <w:t xml:space="preserve">64. </w:t>
      </w:r>
      <w:r w:rsidR="00E063EF" w:rsidRPr="00816484">
        <w:rPr>
          <w:sz w:val="28"/>
          <w:szCs w:val="28"/>
        </w:rPr>
        <w:t xml:space="preserve">Ключевые показатели муниципального контроля и их целевые значения, индикативные показатели муниципального контроля в сфере благоустройства утверждаются </w:t>
      </w:r>
      <w:r>
        <w:rPr>
          <w:sz w:val="28"/>
          <w:szCs w:val="28"/>
          <w:lang w:val="ru-RU"/>
        </w:rPr>
        <w:t xml:space="preserve">решением Собрания представителей </w:t>
      </w:r>
      <w:r w:rsidR="00006435">
        <w:rPr>
          <w:sz w:val="28"/>
          <w:szCs w:val="28"/>
          <w:lang w:val="ru-RU"/>
        </w:rPr>
        <w:t>Сусуманского</w:t>
      </w:r>
      <w:r>
        <w:rPr>
          <w:sz w:val="28"/>
          <w:szCs w:val="28"/>
          <w:lang w:val="ru-RU"/>
        </w:rPr>
        <w:t xml:space="preserve"> городского округа.</w:t>
      </w:r>
    </w:p>
    <w:p w14:paraId="1A1CBE05" w14:textId="5A1A77FA" w:rsidR="007966F4" w:rsidRDefault="007966F4" w:rsidP="00D158D5">
      <w:pPr>
        <w:pStyle w:val="7"/>
        <w:shd w:val="clear" w:color="auto" w:fill="auto"/>
        <w:spacing w:before="0" w:after="0" w:line="360" w:lineRule="auto"/>
        <w:ind w:left="20" w:right="20" w:firstLine="660"/>
        <w:contextualSpacing/>
        <w:jc w:val="both"/>
        <w:rPr>
          <w:sz w:val="28"/>
          <w:szCs w:val="28"/>
        </w:rPr>
      </w:pPr>
    </w:p>
    <w:p w14:paraId="44798AC3" w14:textId="05CD259F" w:rsidR="00015872" w:rsidRDefault="00015872" w:rsidP="00D158D5">
      <w:pPr>
        <w:pStyle w:val="7"/>
        <w:shd w:val="clear" w:color="auto" w:fill="auto"/>
        <w:spacing w:before="0" w:after="0" w:line="360" w:lineRule="auto"/>
        <w:ind w:left="20" w:right="20" w:firstLine="660"/>
        <w:contextualSpacing/>
        <w:jc w:val="both"/>
        <w:rPr>
          <w:sz w:val="28"/>
          <w:szCs w:val="28"/>
        </w:rPr>
      </w:pPr>
    </w:p>
    <w:p w14:paraId="2A2902E1" w14:textId="02603B79" w:rsidR="00015872" w:rsidRDefault="00015872" w:rsidP="00D158D5">
      <w:pPr>
        <w:pStyle w:val="7"/>
        <w:shd w:val="clear" w:color="auto" w:fill="auto"/>
        <w:spacing w:before="0" w:after="0" w:line="360" w:lineRule="auto"/>
        <w:ind w:left="20" w:right="20" w:firstLine="660"/>
        <w:contextualSpacing/>
        <w:jc w:val="both"/>
        <w:rPr>
          <w:sz w:val="28"/>
          <w:szCs w:val="28"/>
        </w:rPr>
      </w:pPr>
    </w:p>
    <w:p w14:paraId="40D63A3E" w14:textId="75853995" w:rsidR="00015872" w:rsidRDefault="00015872" w:rsidP="00D158D5">
      <w:pPr>
        <w:pStyle w:val="7"/>
        <w:shd w:val="clear" w:color="auto" w:fill="auto"/>
        <w:spacing w:before="0" w:after="0" w:line="360" w:lineRule="auto"/>
        <w:ind w:left="20" w:right="20" w:firstLine="660"/>
        <w:contextualSpacing/>
        <w:jc w:val="both"/>
        <w:rPr>
          <w:sz w:val="28"/>
          <w:szCs w:val="28"/>
        </w:rPr>
      </w:pPr>
    </w:p>
    <w:p w14:paraId="12FF10E7" w14:textId="5E38267D" w:rsidR="00015872" w:rsidRDefault="00015872" w:rsidP="00D158D5">
      <w:pPr>
        <w:pStyle w:val="7"/>
        <w:shd w:val="clear" w:color="auto" w:fill="auto"/>
        <w:spacing w:before="0" w:after="0" w:line="360" w:lineRule="auto"/>
        <w:ind w:left="20" w:right="20" w:firstLine="660"/>
        <w:contextualSpacing/>
        <w:jc w:val="both"/>
        <w:rPr>
          <w:sz w:val="28"/>
          <w:szCs w:val="28"/>
        </w:rPr>
      </w:pPr>
    </w:p>
    <w:p w14:paraId="2B296892" w14:textId="6E9D76BD" w:rsidR="00015872" w:rsidRDefault="00015872" w:rsidP="00D158D5">
      <w:pPr>
        <w:pStyle w:val="7"/>
        <w:shd w:val="clear" w:color="auto" w:fill="auto"/>
        <w:spacing w:before="0" w:after="0" w:line="360" w:lineRule="auto"/>
        <w:ind w:left="20" w:right="20" w:firstLine="660"/>
        <w:contextualSpacing/>
        <w:jc w:val="both"/>
        <w:rPr>
          <w:sz w:val="28"/>
          <w:szCs w:val="28"/>
        </w:rPr>
      </w:pPr>
    </w:p>
    <w:p w14:paraId="29E1185D" w14:textId="3B706A3F" w:rsidR="00015872" w:rsidRDefault="00015872" w:rsidP="00D158D5">
      <w:pPr>
        <w:pStyle w:val="7"/>
        <w:shd w:val="clear" w:color="auto" w:fill="auto"/>
        <w:spacing w:before="0" w:after="0" w:line="360" w:lineRule="auto"/>
        <w:ind w:left="20" w:right="20" w:firstLine="660"/>
        <w:contextualSpacing/>
        <w:jc w:val="both"/>
        <w:rPr>
          <w:sz w:val="28"/>
          <w:szCs w:val="28"/>
        </w:rPr>
      </w:pPr>
    </w:p>
    <w:p w14:paraId="0B10CCC1" w14:textId="1E8BB599" w:rsidR="00015872" w:rsidRDefault="00015872" w:rsidP="00D158D5">
      <w:pPr>
        <w:pStyle w:val="7"/>
        <w:shd w:val="clear" w:color="auto" w:fill="auto"/>
        <w:spacing w:before="0" w:after="0" w:line="360" w:lineRule="auto"/>
        <w:ind w:right="20" w:firstLine="0"/>
        <w:contextualSpacing/>
        <w:jc w:val="both"/>
        <w:rPr>
          <w:sz w:val="28"/>
          <w:szCs w:val="28"/>
        </w:rPr>
      </w:pPr>
    </w:p>
    <w:p w14:paraId="70C26BDF" w14:textId="6DB13A2D" w:rsidR="00015872" w:rsidRDefault="00015872" w:rsidP="00D158D5">
      <w:pPr>
        <w:pStyle w:val="7"/>
        <w:shd w:val="clear" w:color="auto" w:fill="auto"/>
        <w:spacing w:before="0" w:after="0" w:line="360" w:lineRule="auto"/>
        <w:ind w:left="20" w:right="20" w:firstLine="660"/>
        <w:contextualSpacing/>
        <w:jc w:val="both"/>
        <w:rPr>
          <w:sz w:val="28"/>
          <w:szCs w:val="28"/>
        </w:rPr>
      </w:pPr>
    </w:p>
    <w:p w14:paraId="4311CD67" w14:textId="5FFE0F95" w:rsidR="00015872" w:rsidRDefault="00015872" w:rsidP="00D158D5">
      <w:pPr>
        <w:pStyle w:val="7"/>
        <w:shd w:val="clear" w:color="auto" w:fill="auto"/>
        <w:spacing w:before="0" w:after="0" w:line="360" w:lineRule="auto"/>
        <w:ind w:left="20" w:right="20" w:firstLine="660"/>
        <w:contextualSpacing/>
        <w:jc w:val="both"/>
        <w:rPr>
          <w:sz w:val="28"/>
          <w:szCs w:val="28"/>
        </w:rPr>
      </w:pPr>
    </w:p>
    <w:p w14:paraId="30A8BC51" w14:textId="544D4C90" w:rsidR="006515BE" w:rsidRDefault="006515BE" w:rsidP="00D158D5">
      <w:pPr>
        <w:pStyle w:val="7"/>
        <w:shd w:val="clear" w:color="auto" w:fill="auto"/>
        <w:spacing w:before="0" w:after="0" w:line="360" w:lineRule="auto"/>
        <w:ind w:left="20" w:right="20" w:firstLine="660"/>
        <w:contextualSpacing/>
        <w:jc w:val="both"/>
        <w:rPr>
          <w:sz w:val="28"/>
          <w:szCs w:val="28"/>
        </w:rPr>
      </w:pPr>
    </w:p>
    <w:p w14:paraId="347F01B0" w14:textId="5A0C7F73" w:rsidR="006515BE" w:rsidRDefault="006515BE" w:rsidP="00D158D5">
      <w:pPr>
        <w:pStyle w:val="7"/>
        <w:shd w:val="clear" w:color="auto" w:fill="auto"/>
        <w:spacing w:before="0" w:after="0" w:line="360" w:lineRule="auto"/>
        <w:ind w:left="20" w:right="20" w:firstLine="660"/>
        <w:contextualSpacing/>
        <w:jc w:val="both"/>
        <w:rPr>
          <w:sz w:val="28"/>
          <w:szCs w:val="28"/>
        </w:rPr>
      </w:pPr>
    </w:p>
    <w:p w14:paraId="2C8238D8" w14:textId="75280090" w:rsidR="006515BE" w:rsidRDefault="006515BE" w:rsidP="00D158D5">
      <w:pPr>
        <w:pStyle w:val="7"/>
        <w:shd w:val="clear" w:color="auto" w:fill="auto"/>
        <w:spacing w:before="0" w:after="0" w:line="360" w:lineRule="auto"/>
        <w:ind w:left="20" w:right="20" w:firstLine="660"/>
        <w:contextualSpacing/>
        <w:jc w:val="both"/>
        <w:rPr>
          <w:sz w:val="28"/>
          <w:szCs w:val="28"/>
        </w:rPr>
      </w:pPr>
    </w:p>
    <w:p w14:paraId="1AAA8ED3" w14:textId="2BF3DCA9" w:rsidR="006515BE" w:rsidRDefault="006515BE" w:rsidP="00D158D5">
      <w:pPr>
        <w:pStyle w:val="7"/>
        <w:shd w:val="clear" w:color="auto" w:fill="auto"/>
        <w:spacing w:before="0" w:after="0" w:line="360" w:lineRule="auto"/>
        <w:ind w:left="20" w:right="20" w:firstLine="660"/>
        <w:contextualSpacing/>
        <w:jc w:val="both"/>
        <w:rPr>
          <w:sz w:val="28"/>
          <w:szCs w:val="28"/>
        </w:rPr>
      </w:pPr>
    </w:p>
    <w:p w14:paraId="45650A9F" w14:textId="4630823C" w:rsidR="006515BE" w:rsidRDefault="006515BE" w:rsidP="00D158D5">
      <w:pPr>
        <w:pStyle w:val="7"/>
        <w:shd w:val="clear" w:color="auto" w:fill="auto"/>
        <w:spacing w:before="0" w:after="0" w:line="360" w:lineRule="auto"/>
        <w:ind w:left="20" w:right="20" w:firstLine="660"/>
        <w:contextualSpacing/>
        <w:jc w:val="both"/>
        <w:rPr>
          <w:sz w:val="28"/>
          <w:szCs w:val="28"/>
        </w:rPr>
      </w:pPr>
    </w:p>
    <w:p w14:paraId="4E00FFCD" w14:textId="4E605B86" w:rsidR="006515BE" w:rsidRDefault="006515BE" w:rsidP="00D158D5">
      <w:pPr>
        <w:pStyle w:val="7"/>
        <w:shd w:val="clear" w:color="auto" w:fill="auto"/>
        <w:spacing w:before="0" w:after="0" w:line="360" w:lineRule="auto"/>
        <w:ind w:left="20" w:right="20" w:firstLine="660"/>
        <w:contextualSpacing/>
        <w:jc w:val="both"/>
        <w:rPr>
          <w:sz w:val="28"/>
          <w:szCs w:val="28"/>
        </w:rPr>
      </w:pPr>
    </w:p>
    <w:p w14:paraId="61A40FF3" w14:textId="38652927" w:rsidR="006515BE" w:rsidRDefault="006515BE" w:rsidP="00D158D5">
      <w:pPr>
        <w:pStyle w:val="7"/>
        <w:shd w:val="clear" w:color="auto" w:fill="auto"/>
        <w:spacing w:before="0" w:after="0" w:line="360" w:lineRule="auto"/>
        <w:ind w:left="20" w:right="20" w:firstLine="660"/>
        <w:contextualSpacing/>
        <w:jc w:val="both"/>
        <w:rPr>
          <w:sz w:val="28"/>
          <w:szCs w:val="28"/>
        </w:rPr>
      </w:pPr>
    </w:p>
    <w:p w14:paraId="1BE89FED" w14:textId="2ED106C5" w:rsidR="006515BE" w:rsidRDefault="006515BE" w:rsidP="00D158D5">
      <w:pPr>
        <w:pStyle w:val="7"/>
        <w:shd w:val="clear" w:color="auto" w:fill="auto"/>
        <w:spacing w:before="0" w:after="0" w:line="360" w:lineRule="auto"/>
        <w:ind w:left="20" w:right="20" w:firstLine="660"/>
        <w:contextualSpacing/>
        <w:jc w:val="both"/>
        <w:rPr>
          <w:sz w:val="28"/>
          <w:szCs w:val="28"/>
        </w:rPr>
      </w:pPr>
    </w:p>
    <w:p w14:paraId="23FD8251" w14:textId="2533E0A0" w:rsidR="006515BE" w:rsidRDefault="006515BE" w:rsidP="00D158D5">
      <w:pPr>
        <w:pStyle w:val="7"/>
        <w:shd w:val="clear" w:color="auto" w:fill="auto"/>
        <w:spacing w:before="0" w:after="0" w:line="360" w:lineRule="auto"/>
        <w:ind w:left="20" w:right="20" w:firstLine="660"/>
        <w:contextualSpacing/>
        <w:jc w:val="both"/>
        <w:rPr>
          <w:sz w:val="28"/>
          <w:szCs w:val="28"/>
        </w:rPr>
      </w:pPr>
    </w:p>
    <w:p w14:paraId="523D15FE" w14:textId="034FE652" w:rsidR="006515BE" w:rsidRDefault="006515BE" w:rsidP="00D158D5">
      <w:pPr>
        <w:pStyle w:val="7"/>
        <w:shd w:val="clear" w:color="auto" w:fill="auto"/>
        <w:spacing w:before="0" w:after="0" w:line="360" w:lineRule="auto"/>
        <w:ind w:left="20" w:right="20" w:firstLine="660"/>
        <w:contextualSpacing/>
        <w:jc w:val="both"/>
        <w:rPr>
          <w:sz w:val="28"/>
          <w:szCs w:val="28"/>
        </w:rPr>
      </w:pPr>
    </w:p>
    <w:p w14:paraId="2B4398C1" w14:textId="4172F0B9" w:rsidR="006515BE" w:rsidRDefault="006515BE" w:rsidP="00D158D5">
      <w:pPr>
        <w:pStyle w:val="7"/>
        <w:shd w:val="clear" w:color="auto" w:fill="auto"/>
        <w:spacing w:before="0" w:after="0" w:line="360" w:lineRule="auto"/>
        <w:ind w:left="20" w:right="20" w:firstLine="660"/>
        <w:contextualSpacing/>
        <w:jc w:val="both"/>
        <w:rPr>
          <w:sz w:val="28"/>
          <w:szCs w:val="28"/>
        </w:rPr>
      </w:pPr>
    </w:p>
    <w:p w14:paraId="7189C823" w14:textId="616E785D" w:rsidR="006515BE" w:rsidRDefault="006515BE" w:rsidP="00D158D5">
      <w:pPr>
        <w:pStyle w:val="7"/>
        <w:shd w:val="clear" w:color="auto" w:fill="auto"/>
        <w:spacing w:before="0" w:after="0" w:line="360" w:lineRule="auto"/>
        <w:ind w:left="20" w:right="20" w:firstLine="660"/>
        <w:contextualSpacing/>
        <w:jc w:val="both"/>
        <w:rPr>
          <w:sz w:val="28"/>
          <w:szCs w:val="28"/>
        </w:rPr>
      </w:pPr>
    </w:p>
    <w:p w14:paraId="660C685E" w14:textId="206455FA" w:rsidR="006515BE" w:rsidRDefault="006515BE" w:rsidP="00D158D5">
      <w:pPr>
        <w:pStyle w:val="7"/>
        <w:shd w:val="clear" w:color="auto" w:fill="auto"/>
        <w:spacing w:before="0" w:after="0" w:line="360" w:lineRule="auto"/>
        <w:ind w:left="20" w:right="20" w:firstLine="660"/>
        <w:contextualSpacing/>
        <w:jc w:val="both"/>
        <w:rPr>
          <w:sz w:val="28"/>
          <w:szCs w:val="28"/>
        </w:rPr>
      </w:pPr>
    </w:p>
    <w:p w14:paraId="44431988" w14:textId="77777777" w:rsidR="006515BE" w:rsidRDefault="006515BE" w:rsidP="00D158D5">
      <w:pPr>
        <w:pStyle w:val="7"/>
        <w:shd w:val="clear" w:color="auto" w:fill="auto"/>
        <w:spacing w:before="0" w:after="0" w:line="360" w:lineRule="auto"/>
        <w:ind w:left="20" w:right="20" w:firstLine="660"/>
        <w:contextualSpacing/>
        <w:jc w:val="both"/>
        <w:rPr>
          <w:sz w:val="28"/>
          <w:szCs w:val="28"/>
        </w:rPr>
      </w:pPr>
    </w:p>
    <w:p w14:paraId="37D9CC4F" w14:textId="77777777" w:rsidR="00015872" w:rsidRPr="00BA73C8" w:rsidRDefault="00015872"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sz w:val="28"/>
          <w:szCs w:val="28"/>
          <w:lang w:val="ru-RU" w:eastAsia="en-US"/>
        </w:rPr>
      </w:pPr>
      <w:bookmarkStart w:id="3" w:name="_Hlk81501393"/>
      <w:r w:rsidRPr="00BA73C8">
        <w:rPr>
          <w:rFonts w:ascii="Times New Roman" w:eastAsia="Calibri" w:hAnsi="Times New Roman" w:cs="Times New Roman"/>
          <w:color w:val="auto"/>
          <w:kern w:val="3"/>
          <w:sz w:val="28"/>
          <w:szCs w:val="28"/>
          <w:lang w:val="ru-RU"/>
        </w:rPr>
        <w:t>УТВЕРЖДЕНО</w:t>
      </w:r>
    </w:p>
    <w:p w14:paraId="397FD083" w14:textId="77777777" w:rsidR="00015872" w:rsidRPr="00BA73C8" w:rsidRDefault="00015872" w:rsidP="00D158D5">
      <w:pPr>
        <w:widowControl w:val="0"/>
        <w:suppressAutoHyphens/>
        <w:overflowPunct w:val="0"/>
        <w:autoSpaceDE w:val="0"/>
        <w:autoSpaceDN w:val="0"/>
        <w:spacing w:line="360" w:lineRule="auto"/>
        <w:ind w:left="5103"/>
        <w:contextualSpacing/>
        <w:jc w:val="both"/>
        <w:textAlignment w:val="baseline"/>
        <w:rPr>
          <w:rFonts w:ascii="Times New Roman" w:eastAsia="Calibri" w:hAnsi="Times New Roman" w:cs="Times New Roman"/>
          <w:color w:val="auto"/>
          <w:kern w:val="3"/>
          <w:sz w:val="28"/>
          <w:szCs w:val="28"/>
          <w:lang w:val="ru-RU"/>
        </w:rPr>
      </w:pPr>
      <w:r w:rsidRPr="00BA73C8">
        <w:rPr>
          <w:rFonts w:ascii="Times New Roman" w:eastAsia="Calibri" w:hAnsi="Times New Roman" w:cs="Times New Roman"/>
          <w:color w:val="auto"/>
          <w:kern w:val="3"/>
          <w:sz w:val="28"/>
          <w:szCs w:val="28"/>
          <w:lang w:val="ru-RU"/>
        </w:rPr>
        <w:t>Решением Собрания представителей</w:t>
      </w:r>
    </w:p>
    <w:p w14:paraId="776EF4F3" w14:textId="67B49FCA" w:rsidR="00015872" w:rsidRPr="00BA73C8" w:rsidRDefault="00006435" w:rsidP="00D158D5">
      <w:pPr>
        <w:widowControl w:val="0"/>
        <w:suppressAutoHyphens/>
        <w:overflowPunct w:val="0"/>
        <w:autoSpaceDE w:val="0"/>
        <w:autoSpaceDN w:val="0"/>
        <w:spacing w:line="360" w:lineRule="auto"/>
        <w:ind w:left="5103"/>
        <w:contextualSpacing/>
        <w:jc w:val="both"/>
        <w:textAlignment w:val="baseline"/>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kern w:val="3"/>
          <w:sz w:val="28"/>
          <w:szCs w:val="28"/>
          <w:lang w:val="ru-RU"/>
        </w:rPr>
        <w:t>Сусуманского</w:t>
      </w:r>
      <w:r w:rsidR="00015872" w:rsidRPr="00BA73C8">
        <w:rPr>
          <w:rFonts w:ascii="Times New Roman" w:eastAsia="Calibri" w:hAnsi="Times New Roman" w:cs="Times New Roman"/>
          <w:color w:val="auto"/>
          <w:kern w:val="3"/>
          <w:sz w:val="28"/>
          <w:szCs w:val="28"/>
          <w:lang w:val="ru-RU"/>
        </w:rPr>
        <w:t xml:space="preserve"> городского округа</w:t>
      </w:r>
    </w:p>
    <w:p w14:paraId="76B7F36D" w14:textId="5C693674" w:rsidR="00015872" w:rsidRDefault="00015872" w:rsidP="00D158D5">
      <w:pPr>
        <w:pStyle w:val="7"/>
        <w:shd w:val="clear" w:color="auto" w:fill="auto"/>
        <w:spacing w:before="0" w:after="286" w:line="360" w:lineRule="auto"/>
        <w:ind w:left="20" w:firstLine="0"/>
        <w:contextualSpacing/>
        <w:jc w:val="center"/>
        <w:rPr>
          <w:rFonts w:eastAsia="Calibri"/>
          <w:color w:val="auto"/>
          <w:kern w:val="3"/>
          <w:sz w:val="28"/>
          <w:szCs w:val="28"/>
          <w:lang w:val="ru-RU"/>
        </w:rPr>
      </w:pPr>
      <w:r>
        <w:rPr>
          <w:rFonts w:eastAsia="Calibri"/>
          <w:color w:val="auto"/>
          <w:kern w:val="3"/>
          <w:sz w:val="28"/>
          <w:szCs w:val="28"/>
          <w:lang w:val="ru-RU"/>
        </w:rPr>
        <w:t xml:space="preserve">                                                           </w:t>
      </w:r>
      <w:r w:rsidRPr="00BA73C8">
        <w:rPr>
          <w:rFonts w:eastAsia="Calibri"/>
          <w:color w:val="auto"/>
          <w:kern w:val="3"/>
          <w:sz w:val="28"/>
          <w:szCs w:val="28"/>
          <w:lang w:val="ru-RU"/>
        </w:rPr>
        <w:t>от ___________ № __________</w:t>
      </w:r>
      <w:bookmarkEnd w:id="3"/>
    </w:p>
    <w:p w14:paraId="2D1C6A14" w14:textId="77777777" w:rsidR="00015872" w:rsidRDefault="00015872" w:rsidP="00D158D5">
      <w:pPr>
        <w:spacing w:line="360" w:lineRule="auto"/>
        <w:contextualSpacing/>
        <w:textAlignment w:val="baseline"/>
        <w:rPr>
          <w:rFonts w:ascii="Liberation Serif" w:eastAsia="Times New Roman" w:hAnsi="Liberation Serif" w:cs="Times New Roman"/>
          <w:sz w:val="28"/>
          <w:szCs w:val="28"/>
          <w:lang w:val="ru-RU"/>
        </w:rPr>
      </w:pPr>
    </w:p>
    <w:p w14:paraId="6DE7A051" w14:textId="6B440FBB" w:rsidR="00015872" w:rsidRPr="006515BE" w:rsidRDefault="00015872" w:rsidP="00D158D5">
      <w:pPr>
        <w:spacing w:line="360" w:lineRule="auto"/>
        <w:contextualSpacing/>
        <w:jc w:val="center"/>
        <w:textAlignment w:val="baseline"/>
        <w:rPr>
          <w:rFonts w:ascii="Times New Roman" w:eastAsia="Times New Roman" w:hAnsi="Times New Roman" w:cs="Times New Roman"/>
          <w:sz w:val="28"/>
          <w:szCs w:val="28"/>
          <w:lang w:val="ru-RU"/>
        </w:rPr>
      </w:pPr>
      <w:r w:rsidRPr="006515BE">
        <w:rPr>
          <w:rFonts w:ascii="Times New Roman" w:eastAsia="Times New Roman" w:hAnsi="Times New Roman" w:cs="Times New Roman"/>
          <w:sz w:val="28"/>
          <w:szCs w:val="28"/>
          <w:lang w:val="ru-RU"/>
        </w:rPr>
        <w:t>Ключевые показатели муниципального контроля в сфере</w:t>
      </w:r>
    </w:p>
    <w:p w14:paraId="69FE226F" w14:textId="0735D7A6" w:rsidR="00015872" w:rsidRPr="006515BE" w:rsidRDefault="00015872" w:rsidP="00D158D5">
      <w:pPr>
        <w:spacing w:line="360" w:lineRule="auto"/>
        <w:contextualSpacing/>
        <w:jc w:val="center"/>
        <w:textAlignment w:val="baseline"/>
        <w:rPr>
          <w:rFonts w:ascii="Times New Roman" w:eastAsia="Times New Roman" w:hAnsi="Times New Roman" w:cs="Times New Roman"/>
          <w:sz w:val="28"/>
          <w:szCs w:val="28"/>
          <w:lang w:val="ru-RU"/>
        </w:rPr>
      </w:pPr>
      <w:r w:rsidRPr="006515BE">
        <w:rPr>
          <w:rFonts w:ascii="Times New Roman" w:eastAsia="Times New Roman" w:hAnsi="Times New Roman" w:cs="Times New Roman"/>
          <w:sz w:val="28"/>
          <w:szCs w:val="28"/>
          <w:lang w:val="ru-RU"/>
        </w:rPr>
        <w:t xml:space="preserve">благоустройства в </w:t>
      </w:r>
      <w:r w:rsidR="00006435">
        <w:rPr>
          <w:rFonts w:ascii="Times New Roman" w:eastAsia="Times New Roman" w:hAnsi="Times New Roman" w:cs="Times New Roman"/>
          <w:sz w:val="28"/>
          <w:szCs w:val="28"/>
          <w:lang w:val="ru-RU"/>
        </w:rPr>
        <w:t>Сусуманского</w:t>
      </w:r>
      <w:r w:rsidRPr="006515BE">
        <w:rPr>
          <w:rFonts w:ascii="Times New Roman" w:eastAsia="Times New Roman" w:hAnsi="Times New Roman" w:cs="Times New Roman"/>
          <w:sz w:val="28"/>
          <w:szCs w:val="28"/>
          <w:lang w:val="ru-RU"/>
        </w:rPr>
        <w:t xml:space="preserve"> городском округе и их целевые значения, индикативные показатели муниципального контроля в сфере благоустройства в </w:t>
      </w:r>
      <w:r w:rsidR="00006435">
        <w:rPr>
          <w:rFonts w:ascii="Times New Roman" w:eastAsia="Times New Roman" w:hAnsi="Times New Roman" w:cs="Times New Roman"/>
          <w:sz w:val="28"/>
          <w:szCs w:val="28"/>
          <w:lang w:val="ru-RU"/>
        </w:rPr>
        <w:t>Сусуманского</w:t>
      </w:r>
      <w:r w:rsidRPr="006515BE">
        <w:rPr>
          <w:rFonts w:ascii="Times New Roman" w:eastAsia="Times New Roman" w:hAnsi="Times New Roman" w:cs="Times New Roman"/>
          <w:sz w:val="28"/>
          <w:szCs w:val="28"/>
          <w:lang w:val="ru-RU"/>
        </w:rPr>
        <w:t xml:space="preserve"> городском округе</w:t>
      </w:r>
    </w:p>
    <w:p w14:paraId="557BE273" w14:textId="77777777" w:rsidR="00015872" w:rsidRPr="006515BE" w:rsidRDefault="00015872" w:rsidP="00D158D5">
      <w:pPr>
        <w:spacing w:line="360" w:lineRule="auto"/>
        <w:contextualSpacing/>
        <w:jc w:val="center"/>
        <w:textAlignment w:val="baseline"/>
        <w:rPr>
          <w:rFonts w:ascii="Times New Roman" w:eastAsia="Times New Roman" w:hAnsi="Times New Roman" w:cs="Times New Roman"/>
          <w:sz w:val="28"/>
          <w:szCs w:val="28"/>
          <w:lang w:val="ru-RU"/>
        </w:rPr>
      </w:pPr>
      <w:r w:rsidRPr="006515BE">
        <w:rPr>
          <w:rFonts w:ascii="Times New Roman" w:eastAsia="Times New Roman" w:hAnsi="Times New Roman" w:cs="Times New Roman"/>
          <w:sz w:val="28"/>
          <w:szCs w:val="28"/>
          <w:lang w:val="ru-RU"/>
        </w:rPr>
        <w:t> </w:t>
      </w:r>
    </w:p>
    <w:p w14:paraId="219E8BEC" w14:textId="6AD95465" w:rsidR="00015872" w:rsidRPr="00DE15ED" w:rsidRDefault="00015872" w:rsidP="00D158D5">
      <w:pPr>
        <w:spacing w:line="360" w:lineRule="auto"/>
        <w:ind w:firstLine="734"/>
        <w:contextualSpacing/>
        <w:jc w:val="both"/>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1. Ключевые показатели муниципального контроля в сфере благоустройства в </w:t>
      </w:r>
      <w:r w:rsidR="00006435">
        <w:rPr>
          <w:rFonts w:ascii="Times New Roman" w:eastAsia="Times New Roman" w:hAnsi="Times New Roman" w:cs="Times New Roman"/>
          <w:sz w:val="28"/>
          <w:szCs w:val="28"/>
          <w:lang w:val="ru-RU"/>
        </w:rPr>
        <w:t>Сусуманском</w:t>
      </w:r>
      <w:r w:rsidRPr="00DE15ED">
        <w:rPr>
          <w:rFonts w:ascii="Times New Roman" w:eastAsia="Times New Roman" w:hAnsi="Times New Roman" w:cs="Times New Roman"/>
          <w:sz w:val="28"/>
          <w:szCs w:val="28"/>
          <w:lang w:val="ru-RU"/>
        </w:rPr>
        <w:t xml:space="preserve"> городском округе и их целевые значения:</w:t>
      </w:r>
    </w:p>
    <w:p w14:paraId="31CD3BB3" w14:textId="77777777" w:rsidR="00015872" w:rsidRPr="00DE15ED" w:rsidRDefault="00015872" w:rsidP="00D158D5">
      <w:pPr>
        <w:spacing w:line="360" w:lineRule="auto"/>
        <w:ind w:firstLine="734"/>
        <w:contextualSpacing/>
        <w:jc w:val="both"/>
        <w:textAlignment w:val="baseline"/>
        <w:rPr>
          <w:rFonts w:ascii="Times New Roman" w:eastAsia="Times New Roman" w:hAnsi="Times New Roman" w:cs="Times New Roman"/>
          <w:sz w:val="28"/>
          <w:szCs w:val="28"/>
          <w:lang w:val="ru-RU"/>
        </w:rPr>
      </w:pPr>
    </w:p>
    <w:tbl>
      <w:tblPr>
        <w:tblW w:w="0" w:type="auto"/>
        <w:tblInd w:w="55" w:type="dxa"/>
        <w:tblCellMar>
          <w:left w:w="0" w:type="dxa"/>
          <w:right w:w="0" w:type="dxa"/>
        </w:tblCellMar>
        <w:tblLook w:val="04A0" w:firstRow="1" w:lastRow="0" w:firstColumn="1" w:lastColumn="0" w:noHBand="0" w:noVBand="1"/>
      </w:tblPr>
      <w:tblGrid>
        <w:gridCol w:w="7497"/>
        <w:gridCol w:w="2352"/>
      </w:tblGrid>
      <w:tr w:rsidR="00015872" w:rsidRPr="00DE15ED" w14:paraId="793A7C3D" w14:textId="77777777" w:rsidTr="00015872">
        <w:tc>
          <w:tcPr>
            <w:tcW w:w="779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A6A9BAC" w14:textId="77777777" w:rsidR="00015872" w:rsidRPr="00DE15ED" w:rsidRDefault="00015872" w:rsidP="00D158D5">
            <w:pPr>
              <w:spacing w:line="360" w:lineRule="auto"/>
              <w:contextualSpacing/>
              <w:jc w:val="center"/>
              <w:textAlignment w:val="baseline"/>
              <w:rPr>
                <w:rFonts w:ascii="Times New Roman" w:eastAsia="Times New Roman" w:hAnsi="Times New Roman" w:cs="Times New Roman"/>
                <w:color w:val="auto"/>
                <w:sz w:val="28"/>
                <w:szCs w:val="28"/>
                <w:lang w:val="ru-RU"/>
              </w:rPr>
            </w:pPr>
            <w:r w:rsidRPr="00DE15ED">
              <w:rPr>
                <w:rFonts w:ascii="Times New Roman" w:eastAsia="Times New Roman" w:hAnsi="Times New Roman" w:cs="Times New Roman"/>
                <w:sz w:val="28"/>
                <w:szCs w:val="28"/>
                <w:lang w:val="ru-RU"/>
              </w:rPr>
              <w:t>Ключевые показатели</w:t>
            </w:r>
          </w:p>
          <w:p w14:paraId="46E30581" w14:textId="77777777" w:rsidR="00015872" w:rsidRPr="00DE15ED" w:rsidRDefault="00015872" w:rsidP="00D158D5">
            <w:pPr>
              <w:spacing w:line="360" w:lineRule="auto"/>
              <w:contextualSpacing/>
              <w:textAlignment w:val="baseline"/>
              <w:rPr>
                <w:rFonts w:ascii="Times New Roman" w:eastAsia="Times New Roman" w:hAnsi="Times New Roman" w:cs="Times New Roman"/>
                <w:color w:val="auto"/>
                <w:sz w:val="28"/>
                <w:szCs w:val="28"/>
                <w:lang w:val="ru-RU"/>
              </w:rPr>
            </w:pPr>
            <w:r w:rsidRPr="00DE15ED">
              <w:rPr>
                <w:rFonts w:ascii="Times New Roman" w:eastAsia="Times New Roman" w:hAnsi="Times New Roman" w:cs="Times New Roman"/>
                <w:sz w:val="28"/>
                <w:szCs w:val="28"/>
                <w:lang w:val="ru-RU"/>
              </w:rPr>
              <w:t>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56EE8C" w14:textId="77777777" w:rsidR="00015872" w:rsidRPr="00DE15ED" w:rsidRDefault="00015872" w:rsidP="00D158D5">
            <w:pPr>
              <w:spacing w:line="360" w:lineRule="auto"/>
              <w:contextualSpacing/>
              <w:jc w:val="center"/>
              <w:textAlignment w:val="baseline"/>
              <w:rPr>
                <w:rFonts w:ascii="Times New Roman" w:eastAsia="Times New Roman" w:hAnsi="Times New Roman" w:cs="Times New Roman"/>
                <w:color w:val="auto"/>
                <w:sz w:val="28"/>
                <w:szCs w:val="28"/>
                <w:lang w:val="ru-RU"/>
              </w:rPr>
            </w:pPr>
            <w:r w:rsidRPr="00DE15ED">
              <w:rPr>
                <w:rFonts w:ascii="Times New Roman" w:eastAsia="Times New Roman" w:hAnsi="Times New Roman" w:cs="Times New Roman"/>
                <w:sz w:val="28"/>
                <w:szCs w:val="28"/>
                <w:lang w:val="ru-RU"/>
              </w:rPr>
              <w:t>Целевые значения</w:t>
            </w:r>
          </w:p>
          <w:p w14:paraId="380A2BAE" w14:textId="77777777" w:rsidR="00015872" w:rsidRPr="00DE15ED" w:rsidRDefault="00015872" w:rsidP="00D158D5">
            <w:pPr>
              <w:spacing w:line="360" w:lineRule="auto"/>
              <w:contextualSpacing/>
              <w:jc w:val="center"/>
              <w:textAlignment w:val="baseline"/>
              <w:rPr>
                <w:rFonts w:ascii="Times New Roman" w:eastAsia="Times New Roman" w:hAnsi="Times New Roman" w:cs="Times New Roman"/>
                <w:color w:val="auto"/>
                <w:sz w:val="28"/>
                <w:szCs w:val="28"/>
                <w:lang w:val="ru-RU"/>
              </w:rPr>
            </w:pPr>
            <w:r w:rsidRPr="00DE15ED">
              <w:rPr>
                <w:rFonts w:ascii="Times New Roman" w:eastAsia="Times New Roman" w:hAnsi="Times New Roman" w:cs="Times New Roman"/>
                <w:sz w:val="28"/>
                <w:szCs w:val="28"/>
                <w:lang w:val="ru-RU"/>
              </w:rPr>
              <w:t>(%)</w:t>
            </w:r>
          </w:p>
        </w:tc>
      </w:tr>
      <w:tr w:rsidR="00015872" w:rsidRPr="00DE15ED" w14:paraId="448FE4F1" w14:textId="77777777" w:rsidTr="00015872">
        <w:tc>
          <w:tcPr>
            <w:tcW w:w="7794" w:type="dxa"/>
            <w:tcBorders>
              <w:top w:val="nil"/>
              <w:left w:val="single" w:sz="8" w:space="0" w:color="000000"/>
              <w:bottom w:val="single" w:sz="8" w:space="0" w:color="000000"/>
              <w:right w:val="nil"/>
            </w:tcBorders>
            <w:tcMar>
              <w:top w:w="0" w:type="dxa"/>
              <w:left w:w="108" w:type="dxa"/>
              <w:bottom w:w="0" w:type="dxa"/>
              <w:right w:w="108" w:type="dxa"/>
            </w:tcMar>
            <w:hideMark/>
          </w:tcPr>
          <w:p w14:paraId="53BD1BAE" w14:textId="77777777" w:rsidR="00015872" w:rsidRPr="00DE15ED" w:rsidRDefault="00015872" w:rsidP="00D158D5">
            <w:pPr>
              <w:spacing w:line="360" w:lineRule="auto"/>
              <w:contextualSpacing/>
              <w:jc w:val="both"/>
              <w:textAlignment w:val="baseline"/>
              <w:rPr>
                <w:rFonts w:ascii="Times New Roman" w:eastAsia="Times New Roman" w:hAnsi="Times New Roman" w:cs="Times New Roman"/>
                <w:color w:val="auto"/>
                <w:sz w:val="28"/>
                <w:szCs w:val="28"/>
                <w:lang w:val="ru-RU"/>
              </w:rPr>
            </w:pPr>
            <w:r w:rsidRPr="00DE15ED">
              <w:rPr>
                <w:rFonts w:ascii="Times New Roman" w:eastAsia="Times New Roman" w:hAnsi="Times New Roman" w:cs="Times New Roman"/>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8DBD53B" w14:textId="77777777" w:rsidR="00015872" w:rsidRPr="00DE15ED" w:rsidRDefault="00015872" w:rsidP="00D158D5">
            <w:pPr>
              <w:spacing w:line="360" w:lineRule="auto"/>
              <w:contextualSpacing/>
              <w:jc w:val="center"/>
              <w:textAlignment w:val="baseline"/>
              <w:rPr>
                <w:rFonts w:ascii="Times New Roman" w:eastAsia="Times New Roman" w:hAnsi="Times New Roman" w:cs="Times New Roman"/>
                <w:color w:val="auto"/>
                <w:sz w:val="28"/>
                <w:szCs w:val="28"/>
                <w:lang w:val="ru-RU"/>
              </w:rPr>
            </w:pPr>
            <w:r w:rsidRPr="00DE15ED">
              <w:rPr>
                <w:rFonts w:ascii="Times New Roman" w:eastAsia="Times New Roman" w:hAnsi="Times New Roman" w:cs="Times New Roman"/>
                <w:sz w:val="28"/>
                <w:szCs w:val="28"/>
                <w:lang w:val="ru-RU"/>
              </w:rPr>
              <w:t>70-80</w:t>
            </w:r>
          </w:p>
        </w:tc>
      </w:tr>
      <w:tr w:rsidR="00015872" w:rsidRPr="00DE15ED" w14:paraId="479CBC4B" w14:textId="77777777" w:rsidTr="00015872">
        <w:tc>
          <w:tcPr>
            <w:tcW w:w="7794" w:type="dxa"/>
            <w:tcBorders>
              <w:top w:val="nil"/>
              <w:left w:val="single" w:sz="8" w:space="0" w:color="000000"/>
              <w:bottom w:val="single" w:sz="8" w:space="0" w:color="000000"/>
              <w:right w:val="nil"/>
            </w:tcBorders>
            <w:tcMar>
              <w:top w:w="0" w:type="dxa"/>
              <w:left w:w="108" w:type="dxa"/>
              <w:bottom w:w="0" w:type="dxa"/>
              <w:right w:w="108" w:type="dxa"/>
            </w:tcMar>
            <w:hideMark/>
          </w:tcPr>
          <w:p w14:paraId="5F4EC758" w14:textId="77777777" w:rsidR="00015872" w:rsidRPr="00DE15ED" w:rsidRDefault="00015872" w:rsidP="00D158D5">
            <w:pPr>
              <w:spacing w:line="360" w:lineRule="auto"/>
              <w:contextualSpacing/>
              <w:jc w:val="both"/>
              <w:textAlignment w:val="baseline"/>
              <w:rPr>
                <w:rFonts w:ascii="Times New Roman" w:eastAsia="Times New Roman" w:hAnsi="Times New Roman" w:cs="Times New Roman"/>
                <w:color w:val="auto"/>
                <w:sz w:val="28"/>
                <w:szCs w:val="28"/>
                <w:lang w:val="ru-RU"/>
              </w:rPr>
            </w:pPr>
            <w:r w:rsidRPr="00DE15ED">
              <w:rPr>
                <w:rFonts w:ascii="Times New Roman" w:eastAsia="Times New Roman" w:hAnsi="Times New Roman" w:cs="Times New Roman"/>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4253FB" w14:textId="77777777" w:rsidR="00015872" w:rsidRPr="00DE15ED" w:rsidRDefault="00015872" w:rsidP="00D158D5">
            <w:pPr>
              <w:spacing w:line="360" w:lineRule="auto"/>
              <w:contextualSpacing/>
              <w:jc w:val="center"/>
              <w:textAlignment w:val="baseline"/>
              <w:rPr>
                <w:rFonts w:ascii="Times New Roman" w:eastAsia="Times New Roman" w:hAnsi="Times New Roman" w:cs="Times New Roman"/>
                <w:color w:val="auto"/>
                <w:sz w:val="28"/>
                <w:szCs w:val="28"/>
                <w:lang w:val="ru-RU"/>
              </w:rPr>
            </w:pPr>
            <w:r w:rsidRPr="00DE15ED">
              <w:rPr>
                <w:rFonts w:ascii="Times New Roman" w:eastAsia="Times New Roman" w:hAnsi="Times New Roman" w:cs="Times New Roman"/>
                <w:sz w:val="28"/>
                <w:szCs w:val="28"/>
                <w:lang w:val="ru-RU"/>
              </w:rPr>
              <w:t>0</w:t>
            </w:r>
          </w:p>
        </w:tc>
      </w:tr>
      <w:tr w:rsidR="00015872" w:rsidRPr="00DE15ED" w14:paraId="4157FD87" w14:textId="77777777" w:rsidTr="00015872">
        <w:tc>
          <w:tcPr>
            <w:tcW w:w="7794" w:type="dxa"/>
            <w:tcBorders>
              <w:top w:val="nil"/>
              <w:left w:val="single" w:sz="8" w:space="0" w:color="000000"/>
              <w:bottom w:val="single" w:sz="8" w:space="0" w:color="000000"/>
              <w:right w:val="nil"/>
            </w:tcBorders>
            <w:tcMar>
              <w:top w:w="0" w:type="dxa"/>
              <w:left w:w="108" w:type="dxa"/>
              <w:bottom w:w="0" w:type="dxa"/>
              <w:right w:w="108" w:type="dxa"/>
            </w:tcMar>
            <w:hideMark/>
          </w:tcPr>
          <w:p w14:paraId="62F069AD" w14:textId="77777777" w:rsidR="00015872" w:rsidRPr="00DE15ED" w:rsidRDefault="00015872" w:rsidP="00D158D5">
            <w:pPr>
              <w:spacing w:line="360" w:lineRule="auto"/>
              <w:contextualSpacing/>
              <w:jc w:val="both"/>
              <w:textAlignment w:val="baseline"/>
              <w:rPr>
                <w:rFonts w:ascii="Times New Roman" w:eastAsia="Times New Roman" w:hAnsi="Times New Roman" w:cs="Times New Roman"/>
                <w:color w:val="auto"/>
                <w:sz w:val="28"/>
                <w:szCs w:val="28"/>
                <w:lang w:val="ru-RU"/>
              </w:rPr>
            </w:pPr>
            <w:r w:rsidRPr="00DE15ED">
              <w:rPr>
                <w:rFonts w:ascii="Times New Roman" w:eastAsia="Times New Roman" w:hAnsi="Times New Roman" w:cs="Times New Roman"/>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130949" w14:textId="77777777" w:rsidR="00015872" w:rsidRPr="00DE15ED" w:rsidRDefault="00015872" w:rsidP="00D158D5">
            <w:pPr>
              <w:spacing w:line="360" w:lineRule="auto"/>
              <w:contextualSpacing/>
              <w:jc w:val="center"/>
              <w:textAlignment w:val="baseline"/>
              <w:rPr>
                <w:rFonts w:ascii="Times New Roman" w:eastAsia="Times New Roman" w:hAnsi="Times New Roman" w:cs="Times New Roman"/>
                <w:color w:val="auto"/>
                <w:sz w:val="28"/>
                <w:szCs w:val="28"/>
                <w:lang w:val="ru-RU"/>
              </w:rPr>
            </w:pPr>
            <w:r w:rsidRPr="00DE15ED">
              <w:rPr>
                <w:rFonts w:ascii="Times New Roman" w:eastAsia="Times New Roman" w:hAnsi="Times New Roman" w:cs="Times New Roman"/>
                <w:sz w:val="28"/>
                <w:szCs w:val="28"/>
                <w:lang w:val="ru-RU"/>
              </w:rPr>
              <w:t>0</w:t>
            </w:r>
          </w:p>
        </w:tc>
      </w:tr>
    </w:tbl>
    <w:p w14:paraId="67A5ECDF" w14:textId="77777777" w:rsidR="00015872" w:rsidRPr="00DE15ED" w:rsidRDefault="00015872" w:rsidP="00D158D5">
      <w:pPr>
        <w:spacing w:line="360" w:lineRule="auto"/>
        <w:ind w:firstLine="734"/>
        <w:contextualSpacing/>
        <w:jc w:val="both"/>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 </w:t>
      </w:r>
    </w:p>
    <w:p w14:paraId="637D1621" w14:textId="5054249D" w:rsidR="00015872" w:rsidRPr="00DE15ED" w:rsidRDefault="00015872" w:rsidP="00D158D5">
      <w:pPr>
        <w:spacing w:line="360" w:lineRule="auto"/>
        <w:ind w:firstLine="734"/>
        <w:contextualSpacing/>
        <w:jc w:val="both"/>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lastRenderedPageBreak/>
        <w:t>2. Индикативные показатели муниципального контроля в сфере благоустройства в </w:t>
      </w:r>
      <w:r w:rsidR="00006435">
        <w:rPr>
          <w:rFonts w:ascii="Times New Roman" w:eastAsia="Times New Roman" w:hAnsi="Times New Roman" w:cs="Times New Roman"/>
          <w:sz w:val="28"/>
          <w:szCs w:val="28"/>
          <w:lang w:val="ru-RU"/>
        </w:rPr>
        <w:t>Сусуманском</w:t>
      </w:r>
      <w:r w:rsidRPr="00DE15ED">
        <w:rPr>
          <w:rFonts w:ascii="Times New Roman" w:eastAsia="Times New Roman" w:hAnsi="Times New Roman" w:cs="Times New Roman"/>
          <w:sz w:val="28"/>
          <w:szCs w:val="28"/>
          <w:lang w:val="ru-RU"/>
        </w:rPr>
        <w:t xml:space="preserve"> городском округе:</w:t>
      </w:r>
    </w:p>
    <w:p w14:paraId="50C6D823" w14:textId="77777777" w:rsidR="00015872" w:rsidRPr="00DE15ED" w:rsidRDefault="00015872" w:rsidP="00D158D5">
      <w:pPr>
        <w:spacing w:line="360" w:lineRule="auto"/>
        <w:ind w:firstLine="734"/>
        <w:contextualSpacing/>
        <w:jc w:val="both"/>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 </w:t>
      </w:r>
    </w:p>
    <w:p w14:paraId="775EA2FC" w14:textId="77777777" w:rsidR="00015872" w:rsidRPr="00DE15ED" w:rsidRDefault="00015872" w:rsidP="00D158D5">
      <w:pPr>
        <w:spacing w:line="360" w:lineRule="auto"/>
        <w:ind w:firstLine="734"/>
        <w:contextualSpacing/>
        <w:jc w:val="both"/>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i/>
          <w:iCs/>
          <w:sz w:val="28"/>
          <w:szCs w:val="28"/>
          <w:lang w:val="ru-RU"/>
        </w:rPr>
        <w:t>1) </w:t>
      </w:r>
      <w:r w:rsidRPr="00DE15ED">
        <w:rPr>
          <w:rFonts w:ascii="Times New Roman" w:eastAsia="Times New Roman" w:hAnsi="Times New Roman" w:cs="Times New Roman"/>
          <w:sz w:val="28"/>
          <w:szCs w:val="28"/>
          <w:lang w:val="ru-RU"/>
        </w:rPr>
        <w:t> количество обращений граждан и организаций о нарушении обязательных требований, поступивших в орган муниципального контроля;</w:t>
      </w:r>
    </w:p>
    <w:p w14:paraId="049F8973" w14:textId="77777777" w:rsidR="00015872" w:rsidRPr="00DE15ED" w:rsidRDefault="00015872" w:rsidP="00D158D5">
      <w:pPr>
        <w:spacing w:line="360" w:lineRule="auto"/>
        <w:ind w:firstLine="734"/>
        <w:contextualSpacing/>
        <w:jc w:val="both"/>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2) количество проведенных органом муниципального контроля внеплановых контрольных мероприятий; </w:t>
      </w:r>
    </w:p>
    <w:p w14:paraId="7768A377" w14:textId="77777777" w:rsidR="00015872" w:rsidRPr="00DE15ED" w:rsidRDefault="00015872" w:rsidP="00D158D5">
      <w:pPr>
        <w:spacing w:line="360" w:lineRule="auto"/>
        <w:ind w:firstLine="734"/>
        <w:contextualSpacing/>
        <w:jc w:val="both"/>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14:paraId="04541042" w14:textId="77777777" w:rsidR="00015872" w:rsidRPr="00DE15ED" w:rsidRDefault="00015872" w:rsidP="00D158D5">
      <w:pPr>
        <w:spacing w:line="360" w:lineRule="auto"/>
        <w:ind w:firstLine="734"/>
        <w:contextualSpacing/>
        <w:jc w:val="both"/>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4) количество выявленных органом муниципального контроля нарушений обязательных требований; </w:t>
      </w:r>
    </w:p>
    <w:p w14:paraId="2800698D" w14:textId="77777777" w:rsidR="00015872" w:rsidRPr="00DE15ED" w:rsidRDefault="00015872" w:rsidP="00D158D5">
      <w:pPr>
        <w:spacing w:line="360" w:lineRule="auto"/>
        <w:ind w:firstLine="734"/>
        <w:contextualSpacing/>
        <w:jc w:val="both"/>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5) количество устраненных нарушений обязательных требований; </w:t>
      </w:r>
    </w:p>
    <w:p w14:paraId="32DE1B31" w14:textId="77777777" w:rsidR="00015872" w:rsidRPr="00DE15ED" w:rsidRDefault="00015872" w:rsidP="00D158D5">
      <w:pPr>
        <w:spacing w:line="360" w:lineRule="auto"/>
        <w:ind w:firstLine="734"/>
        <w:contextualSpacing/>
        <w:jc w:val="both"/>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6) количество поступивших возражений в отношении акта контрольного мероприятия; </w:t>
      </w:r>
    </w:p>
    <w:p w14:paraId="508F466E" w14:textId="2EC45C35" w:rsidR="00015872" w:rsidRPr="00DE15ED" w:rsidRDefault="00015872" w:rsidP="00D158D5">
      <w:pPr>
        <w:spacing w:line="360" w:lineRule="auto"/>
        <w:ind w:firstLine="734"/>
        <w:contextualSpacing/>
        <w:jc w:val="both"/>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7) количество выданных органом муниципального контроля предписаний об устранении нарушений обязательных требований. </w:t>
      </w:r>
    </w:p>
    <w:p w14:paraId="12DC4748" w14:textId="77777777" w:rsidR="00015872" w:rsidRPr="00DE15ED" w:rsidRDefault="00015872" w:rsidP="00D158D5">
      <w:pPr>
        <w:spacing w:line="360" w:lineRule="auto"/>
        <w:ind w:left="6667"/>
        <w:contextualSpacing/>
        <w:textAlignment w:val="baseline"/>
        <w:rPr>
          <w:rFonts w:ascii="Times New Roman" w:eastAsia="Times New Roman" w:hAnsi="Times New Roman" w:cs="Times New Roman"/>
          <w:sz w:val="28"/>
          <w:szCs w:val="28"/>
          <w:lang w:val="ru-RU"/>
        </w:rPr>
      </w:pPr>
    </w:p>
    <w:p w14:paraId="7E584DE3"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4C5F621C"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7955A679"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6CFCABFF"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479B145E"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1718D5C8"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33E2EB9E"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7A70C1F6"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432C638C"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5BFA0246"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36E48054"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03B5DDB2"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5FFB6E1D"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0DCA2C84"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307BDE9F" w14:textId="77777777" w:rsidR="00DE15ED" w:rsidRDefault="00DE15ED"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kern w:val="3"/>
          <w:sz w:val="28"/>
          <w:szCs w:val="28"/>
          <w:lang w:val="ru-RU"/>
        </w:rPr>
      </w:pPr>
    </w:p>
    <w:p w14:paraId="3CB3943F" w14:textId="201A6AB1" w:rsidR="00015872" w:rsidRPr="00DE15ED" w:rsidRDefault="00015872" w:rsidP="00D158D5">
      <w:pPr>
        <w:widowControl w:val="0"/>
        <w:suppressAutoHyphens/>
        <w:overflowPunct w:val="0"/>
        <w:autoSpaceDE w:val="0"/>
        <w:autoSpaceDN w:val="0"/>
        <w:spacing w:line="360" w:lineRule="auto"/>
        <w:ind w:left="5103"/>
        <w:contextualSpacing/>
        <w:jc w:val="center"/>
        <w:textAlignment w:val="baseline"/>
        <w:rPr>
          <w:rFonts w:ascii="Times New Roman" w:eastAsia="Calibri" w:hAnsi="Times New Roman" w:cs="Times New Roman"/>
          <w:color w:val="auto"/>
          <w:sz w:val="28"/>
          <w:szCs w:val="28"/>
          <w:lang w:val="ru-RU" w:eastAsia="en-US"/>
        </w:rPr>
      </w:pPr>
      <w:r w:rsidRPr="00DE15ED">
        <w:rPr>
          <w:rFonts w:ascii="Times New Roman" w:eastAsia="Calibri" w:hAnsi="Times New Roman" w:cs="Times New Roman"/>
          <w:color w:val="auto"/>
          <w:kern w:val="3"/>
          <w:sz w:val="28"/>
          <w:szCs w:val="28"/>
          <w:lang w:val="ru-RU"/>
        </w:rPr>
        <w:t>УТВЕРЖДЕНО</w:t>
      </w:r>
    </w:p>
    <w:p w14:paraId="504B0F53" w14:textId="77777777" w:rsidR="00015872" w:rsidRPr="00DE15ED" w:rsidRDefault="00015872" w:rsidP="00D158D5">
      <w:pPr>
        <w:widowControl w:val="0"/>
        <w:suppressAutoHyphens/>
        <w:overflowPunct w:val="0"/>
        <w:autoSpaceDE w:val="0"/>
        <w:autoSpaceDN w:val="0"/>
        <w:spacing w:line="360" w:lineRule="auto"/>
        <w:ind w:left="5103"/>
        <w:contextualSpacing/>
        <w:jc w:val="both"/>
        <w:textAlignment w:val="baseline"/>
        <w:rPr>
          <w:rFonts w:ascii="Times New Roman" w:eastAsia="Calibri" w:hAnsi="Times New Roman" w:cs="Times New Roman"/>
          <w:color w:val="auto"/>
          <w:kern w:val="3"/>
          <w:sz w:val="28"/>
          <w:szCs w:val="28"/>
          <w:lang w:val="ru-RU"/>
        </w:rPr>
      </w:pPr>
      <w:r w:rsidRPr="00DE15ED">
        <w:rPr>
          <w:rFonts w:ascii="Times New Roman" w:eastAsia="Calibri" w:hAnsi="Times New Roman" w:cs="Times New Roman"/>
          <w:color w:val="auto"/>
          <w:kern w:val="3"/>
          <w:sz w:val="28"/>
          <w:szCs w:val="28"/>
          <w:lang w:val="ru-RU"/>
        </w:rPr>
        <w:t>Решением Собрания представителей</w:t>
      </w:r>
    </w:p>
    <w:p w14:paraId="3CBC2499" w14:textId="46A37389" w:rsidR="00015872" w:rsidRPr="00DE15ED" w:rsidRDefault="00006435" w:rsidP="00D158D5">
      <w:pPr>
        <w:widowControl w:val="0"/>
        <w:suppressAutoHyphens/>
        <w:overflowPunct w:val="0"/>
        <w:autoSpaceDE w:val="0"/>
        <w:autoSpaceDN w:val="0"/>
        <w:spacing w:line="360" w:lineRule="auto"/>
        <w:ind w:left="5103"/>
        <w:contextualSpacing/>
        <w:jc w:val="both"/>
        <w:textAlignment w:val="baseline"/>
        <w:rPr>
          <w:rFonts w:ascii="Times New Roman" w:eastAsia="Calibri" w:hAnsi="Times New Roman" w:cs="Times New Roman"/>
          <w:color w:val="auto"/>
          <w:kern w:val="3"/>
          <w:sz w:val="28"/>
          <w:szCs w:val="28"/>
          <w:lang w:val="ru-RU"/>
        </w:rPr>
      </w:pPr>
      <w:r>
        <w:rPr>
          <w:rFonts w:ascii="Times New Roman" w:eastAsia="Calibri" w:hAnsi="Times New Roman" w:cs="Times New Roman"/>
          <w:color w:val="auto"/>
          <w:kern w:val="3"/>
          <w:sz w:val="28"/>
          <w:szCs w:val="28"/>
          <w:lang w:val="ru-RU"/>
        </w:rPr>
        <w:t>Сусуманского</w:t>
      </w:r>
      <w:r w:rsidR="00015872" w:rsidRPr="00DE15ED">
        <w:rPr>
          <w:rFonts w:ascii="Times New Roman" w:eastAsia="Calibri" w:hAnsi="Times New Roman" w:cs="Times New Roman"/>
          <w:color w:val="auto"/>
          <w:kern w:val="3"/>
          <w:sz w:val="28"/>
          <w:szCs w:val="28"/>
          <w:lang w:val="ru-RU"/>
        </w:rPr>
        <w:t xml:space="preserve"> городского округа</w:t>
      </w:r>
    </w:p>
    <w:p w14:paraId="4364ECFF" w14:textId="6E483F61" w:rsidR="00015872" w:rsidRPr="00DE15ED" w:rsidRDefault="00015872" w:rsidP="00D158D5">
      <w:pPr>
        <w:widowControl w:val="0"/>
        <w:suppressAutoHyphens/>
        <w:overflowPunct w:val="0"/>
        <w:autoSpaceDE w:val="0"/>
        <w:autoSpaceDN w:val="0"/>
        <w:spacing w:line="360" w:lineRule="auto"/>
        <w:ind w:left="5103"/>
        <w:contextualSpacing/>
        <w:jc w:val="both"/>
        <w:textAlignment w:val="baseline"/>
        <w:rPr>
          <w:rFonts w:ascii="Times New Roman" w:eastAsia="Calibri" w:hAnsi="Times New Roman" w:cs="Times New Roman"/>
          <w:color w:val="auto"/>
          <w:sz w:val="28"/>
          <w:szCs w:val="28"/>
          <w:lang w:val="ru-RU" w:eastAsia="en-US"/>
        </w:rPr>
      </w:pPr>
      <w:r w:rsidRPr="00DE15ED">
        <w:rPr>
          <w:rFonts w:ascii="Times New Roman" w:eastAsia="Calibri" w:hAnsi="Times New Roman" w:cs="Times New Roman"/>
          <w:color w:val="auto"/>
          <w:kern w:val="3"/>
          <w:sz w:val="28"/>
          <w:szCs w:val="28"/>
          <w:lang w:val="ru-RU"/>
        </w:rPr>
        <w:t>От____________№________</w:t>
      </w:r>
      <w:r w:rsidRPr="00DE15ED">
        <w:rPr>
          <w:rFonts w:ascii="Times New Roman" w:eastAsia="Times New Roman" w:hAnsi="Times New Roman" w:cs="Times New Roman"/>
          <w:sz w:val="28"/>
          <w:szCs w:val="28"/>
          <w:lang w:val="ru-RU"/>
        </w:rPr>
        <w:t> </w:t>
      </w:r>
    </w:p>
    <w:p w14:paraId="40DCA911" w14:textId="77777777" w:rsidR="00015872" w:rsidRPr="00DE15ED" w:rsidRDefault="00015872" w:rsidP="00D158D5">
      <w:pPr>
        <w:spacing w:line="360" w:lineRule="auto"/>
        <w:contextualSpacing/>
        <w:jc w:val="center"/>
        <w:textAlignment w:val="baseline"/>
        <w:rPr>
          <w:rFonts w:ascii="Times New Roman" w:eastAsia="Times New Roman" w:hAnsi="Times New Roman" w:cs="Times New Roman"/>
          <w:sz w:val="28"/>
          <w:szCs w:val="28"/>
          <w:lang w:val="ru-RU"/>
        </w:rPr>
      </w:pPr>
    </w:p>
    <w:p w14:paraId="11E4D47F" w14:textId="5CFBBF09" w:rsidR="00015872" w:rsidRPr="00DE15ED" w:rsidRDefault="00015872" w:rsidP="00D158D5">
      <w:pPr>
        <w:spacing w:line="360" w:lineRule="auto"/>
        <w:contextualSpacing/>
        <w:jc w:val="center"/>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Перечень индикаторов риска нарушения обязательных требований</w:t>
      </w:r>
    </w:p>
    <w:p w14:paraId="12B8C828" w14:textId="77777777" w:rsidR="00015872" w:rsidRPr="00DE15ED" w:rsidRDefault="00015872" w:rsidP="00D158D5">
      <w:pPr>
        <w:spacing w:line="360" w:lineRule="auto"/>
        <w:contextualSpacing/>
        <w:jc w:val="center"/>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при осуществлении муниципального контроля в сфере благоустройства</w:t>
      </w:r>
    </w:p>
    <w:p w14:paraId="55E36CF6" w14:textId="361FD7DD" w:rsidR="00015872" w:rsidRPr="00DE15ED" w:rsidRDefault="00015872" w:rsidP="00D158D5">
      <w:pPr>
        <w:spacing w:line="360" w:lineRule="auto"/>
        <w:contextualSpacing/>
        <w:jc w:val="center"/>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 xml:space="preserve">в </w:t>
      </w:r>
      <w:r w:rsidR="00006435">
        <w:rPr>
          <w:rFonts w:ascii="Times New Roman" w:eastAsia="Times New Roman" w:hAnsi="Times New Roman" w:cs="Times New Roman"/>
          <w:sz w:val="28"/>
          <w:szCs w:val="28"/>
          <w:lang w:val="ru-RU"/>
        </w:rPr>
        <w:t>Сусуманском</w:t>
      </w:r>
      <w:r w:rsidRPr="00DE15ED">
        <w:rPr>
          <w:rFonts w:ascii="Times New Roman" w:eastAsia="Times New Roman" w:hAnsi="Times New Roman" w:cs="Times New Roman"/>
          <w:sz w:val="28"/>
          <w:szCs w:val="28"/>
          <w:lang w:val="ru-RU"/>
        </w:rPr>
        <w:t xml:space="preserve"> городском округе</w:t>
      </w:r>
    </w:p>
    <w:p w14:paraId="10D80FAF" w14:textId="77777777" w:rsidR="00015872" w:rsidRPr="00DE15ED" w:rsidRDefault="00015872" w:rsidP="00D158D5">
      <w:pPr>
        <w:spacing w:line="360" w:lineRule="auto"/>
        <w:ind w:firstLine="706"/>
        <w:contextualSpacing/>
        <w:jc w:val="center"/>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 </w:t>
      </w:r>
    </w:p>
    <w:p w14:paraId="4BDE58C8" w14:textId="403E5C30" w:rsidR="00015872" w:rsidRPr="00DE15ED" w:rsidRDefault="00015872" w:rsidP="00D158D5">
      <w:pPr>
        <w:spacing w:line="360" w:lineRule="auto"/>
        <w:ind w:firstLine="734"/>
        <w:contextualSpacing/>
        <w:jc w:val="both"/>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Индикаторами риска нарушения обязательных требований при осуществлении муниципального контроля в сфере благоустройства в </w:t>
      </w:r>
      <w:r w:rsidR="00006435">
        <w:rPr>
          <w:rFonts w:ascii="Times New Roman" w:eastAsia="Times New Roman" w:hAnsi="Times New Roman" w:cs="Times New Roman"/>
          <w:sz w:val="28"/>
          <w:szCs w:val="28"/>
          <w:lang w:val="ru-RU"/>
        </w:rPr>
        <w:t>Сусуманском</w:t>
      </w:r>
      <w:r w:rsidRPr="00DE15ED">
        <w:rPr>
          <w:rFonts w:ascii="Times New Roman" w:eastAsia="Times New Roman" w:hAnsi="Times New Roman" w:cs="Times New Roman"/>
          <w:sz w:val="28"/>
          <w:szCs w:val="28"/>
          <w:lang w:val="ru-RU"/>
        </w:rPr>
        <w:t xml:space="preserve"> городском округе являются:</w:t>
      </w:r>
    </w:p>
    <w:p w14:paraId="2C00D0F1" w14:textId="40E7A2D4" w:rsidR="00015872" w:rsidRPr="00DE15ED" w:rsidRDefault="00015872" w:rsidP="00D158D5">
      <w:pPr>
        <w:spacing w:line="360" w:lineRule="auto"/>
        <w:ind w:firstLine="734"/>
        <w:contextualSpacing/>
        <w:jc w:val="both"/>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1) выявление признаков нарушения Правил благоустройства территории </w:t>
      </w:r>
      <w:r w:rsidR="00006435">
        <w:rPr>
          <w:rFonts w:ascii="Times New Roman" w:eastAsia="Times New Roman" w:hAnsi="Times New Roman" w:cs="Times New Roman"/>
          <w:sz w:val="28"/>
          <w:szCs w:val="28"/>
          <w:lang w:val="ru-RU"/>
        </w:rPr>
        <w:t>Сусуманского</w:t>
      </w:r>
      <w:r w:rsidRPr="00DE15ED">
        <w:rPr>
          <w:rFonts w:ascii="Times New Roman" w:eastAsia="Times New Roman" w:hAnsi="Times New Roman" w:cs="Times New Roman"/>
          <w:sz w:val="28"/>
          <w:szCs w:val="28"/>
          <w:lang w:val="ru-RU"/>
        </w:rPr>
        <w:t xml:space="preserve"> городского округа;</w:t>
      </w:r>
    </w:p>
    <w:p w14:paraId="365C70B0" w14:textId="74FB877F" w:rsidR="00015872" w:rsidRPr="00DE15ED" w:rsidRDefault="00015872" w:rsidP="00D158D5">
      <w:pPr>
        <w:spacing w:line="360" w:lineRule="auto"/>
        <w:ind w:firstLine="734"/>
        <w:contextualSpacing/>
        <w:jc w:val="both"/>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lang w:val="ru-RU"/>
        </w:rPr>
        <w:t>2) п</w:t>
      </w:r>
      <w:r w:rsidRPr="00DE15ED">
        <w:rPr>
          <w:rFonts w:ascii="Times New Roman" w:eastAsia="Times New Roman" w:hAnsi="Times New Roman" w:cs="Times New Roman"/>
          <w:sz w:val="28"/>
          <w:szCs w:val="28"/>
          <w:shd w:val="clear" w:color="auto" w:fill="FFFFFF"/>
          <w:lang w:val="ru-RU"/>
        </w:rPr>
        <w:t>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w:t>
      </w:r>
      <w:r w:rsidRPr="00DE15ED">
        <w:rPr>
          <w:rFonts w:ascii="Times New Roman" w:eastAsia="Times New Roman" w:hAnsi="Times New Roman" w:cs="Times New Roman"/>
          <w:sz w:val="28"/>
          <w:szCs w:val="28"/>
          <w:lang w:val="ru-RU"/>
        </w:rPr>
        <w:t> </w:t>
      </w:r>
      <w:r w:rsidR="00006435">
        <w:rPr>
          <w:rFonts w:ascii="Times New Roman" w:eastAsia="Times New Roman" w:hAnsi="Times New Roman" w:cs="Times New Roman"/>
          <w:sz w:val="28"/>
          <w:szCs w:val="28"/>
          <w:lang w:val="ru-RU"/>
        </w:rPr>
        <w:t>Сусуманского</w:t>
      </w:r>
      <w:r w:rsidRPr="00DE15ED">
        <w:rPr>
          <w:rFonts w:ascii="Times New Roman" w:eastAsia="Times New Roman" w:hAnsi="Times New Roman" w:cs="Times New Roman"/>
          <w:sz w:val="28"/>
          <w:szCs w:val="28"/>
          <w:shd w:val="clear" w:color="auto" w:fill="FFFFFF"/>
          <w:lang w:val="ru-RU"/>
        </w:rPr>
        <w:t xml:space="preserve"> городского округа</w:t>
      </w:r>
      <w:r w:rsidRPr="00DE15ED">
        <w:rPr>
          <w:rFonts w:ascii="Times New Roman" w:eastAsia="Times New Roman" w:hAnsi="Times New Roman" w:cs="Times New Roman"/>
          <w:sz w:val="28"/>
          <w:szCs w:val="28"/>
          <w:lang w:val="ru-RU"/>
        </w:rPr>
        <w:t> </w:t>
      </w:r>
      <w:r w:rsidRPr="00DE15ED">
        <w:rPr>
          <w:rFonts w:ascii="Times New Roman" w:eastAsia="Times New Roman" w:hAnsi="Times New Roman" w:cs="Times New Roman"/>
          <w:sz w:val="28"/>
          <w:szCs w:val="28"/>
          <w:shd w:val="clear" w:color="auto" w:fill="FFFFFF"/>
          <w:lang w:val="ru-RU"/>
        </w:rPr>
        <w:t>и риска причинения вреда (ущерба) охраняемым законом ценностям;</w:t>
      </w:r>
    </w:p>
    <w:p w14:paraId="135BE030" w14:textId="77777777" w:rsidR="00015872" w:rsidRPr="00DE15ED" w:rsidRDefault="00015872" w:rsidP="00D158D5">
      <w:pPr>
        <w:spacing w:line="360" w:lineRule="auto"/>
        <w:ind w:firstLine="734"/>
        <w:contextualSpacing/>
        <w:jc w:val="both"/>
        <w:textAlignment w:val="baseline"/>
        <w:rPr>
          <w:rFonts w:ascii="Times New Roman" w:eastAsia="Times New Roman" w:hAnsi="Times New Roman" w:cs="Times New Roman"/>
          <w:sz w:val="28"/>
          <w:szCs w:val="28"/>
          <w:lang w:val="ru-RU"/>
        </w:rPr>
      </w:pPr>
      <w:r w:rsidRPr="00DE15ED">
        <w:rPr>
          <w:rFonts w:ascii="Times New Roman" w:eastAsia="Times New Roman" w:hAnsi="Times New Roman" w:cs="Times New Roman"/>
          <w:sz w:val="28"/>
          <w:szCs w:val="28"/>
          <w:shd w:val="clear" w:color="auto" w:fill="FFFFFF"/>
          <w:lang w:val="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14:paraId="0964C85D" w14:textId="77777777" w:rsidR="00015872" w:rsidRPr="00DE15ED" w:rsidRDefault="00015872" w:rsidP="00D158D5">
      <w:pPr>
        <w:pStyle w:val="7"/>
        <w:shd w:val="clear" w:color="auto" w:fill="auto"/>
        <w:spacing w:before="0" w:after="0" w:line="360" w:lineRule="auto"/>
        <w:ind w:left="20" w:right="20" w:firstLine="660"/>
        <w:contextualSpacing/>
        <w:jc w:val="both"/>
        <w:rPr>
          <w:sz w:val="28"/>
          <w:szCs w:val="28"/>
          <w:lang w:val="ru-RU"/>
        </w:rPr>
      </w:pPr>
    </w:p>
    <w:sectPr w:rsidR="00015872" w:rsidRPr="00DE15ED" w:rsidSect="0058468E">
      <w:type w:val="continuous"/>
      <w:pgSz w:w="11905" w:h="16837"/>
      <w:pgMar w:top="567" w:right="706" w:bottom="1560" w:left="15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803A8" w14:textId="77777777" w:rsidR="00113B93" w:rsidRDefault="00113B93">
      <w:r>
        <w:separator/>
      </w:r>
    </w:p>
  </w:endnote>
  <w:endnote w:type="continuationSeparator" w:id="0">
    <w:p w14:paraId="45076CA7" w14:textId="77777777" w:rsidR="00113B93" w:rsidRDefault="0011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3362A" w14:textId="77777777" w:rsidR="00113B93" w:rsidRDefault="00113B93"/>
  </w:footnote>
  <w:footnote w:type="continuationSeparator" w:id="0">
    <w:p w14:paraId="6A98DBCC" w14:textId="77777777" w:rsidR="00113B93" w:rsidRDefault="00113B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20140"/>
    <w:multiLevelType w:val="multilevel"/>
    <w:tmpl w:val="6530588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3E227F"/>
    <w:multiLevelType w:val="multilevel"/>
    <w:tmpl w:val="439C1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4B3F09"/>
    <w:multiLevelType w:val="hybridMultilevel"/>
    <w:tmpl w:val="DBD4E4FA"/>
    <w:lvl w:ilvl="0" w:tplc="DAAA4332">
      <w:start w:val="1"/>
      <w:numFmt w:val="decimal"/>
      <w:lvlText w:val="%1)"/>
      <w:lvlJc w:val="left"/>
      <w:pPr>
        <w:ind w:left="1060" w:hanging="360"/>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15:restartNumberingAfterBreak="0">
    <w:nsid w:val="4517541A"/>
    <w:multiLevelType w:val="multilevel"/>
    <w:tmpl w:val="7D1613EE"/>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6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6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1F223A"/>
    <w:multiLevelType w:val="multilevel"/>
    <w:tmpl w:val="ABF206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966F4"/>
    <w:rsid w:val="00006435"/>
    <w:rsid w:val="00015872"/>
    <w:rsid w:val="000C34F0"/>
    <w:rsid w:val="00113B93"/>
    <w:rsid w:val="001E1F17"/>
    <w:rsid w:val="001E70CA"/>
    <w:rsid w:val="00204C00"/>
    <w:rsid w:val="00254726"/>
    <w:rsid w:val="002A6125"/>
    <w:rsid w:val="002C3B90"/>
    <w:rsid w:val="0041189E"/>
    <w:rsid w:val="0042424F"/>
    <w:rsid w:val="004A3EA6"/>
    <w:rsid w:val="0058468E"/>
    <w:rsid w:val="005E2EBE"/>
    <w:rsid w:val="00642AE8"/>
    <w:rsid w:val="006515BE"/>
    <w:rsid w:val="006C574D"/>
    <w:rsid w:val="00701A08"/>
    <w:rsid w:val="00744201"/>
    <w:rsid w:val="00767CCA"/>
    <w:rsid w:val="007966F4"/>
    <w:rsid w:val="007E5DC9"/>
    <w:rsid w:val="00816484"/>
    <w:rsid w:val="008761E5"/>
    <w:rsid w:val="008B70F8"/>
    <w:rsid w:val="0092710E"/>
    <w:rsid w:val="009E5D6C"/>
    <w:rsid w:val="00B11A37"/>
    <w:rsid w:val="00B50EDB"/>
    <w:rsid w:val="00B65BB2"/>
    <w:rsid w:val="00BA73C8"/>
    <w:rsid w:val="00C96364"/>
    <w:rsid w:val="00CF238D"/>
    <w:rsid w:val="00D158D5"/>
    <w:rsid w:val="00D86343"/>
    <w:rsid w:val="00DE15ED"/>
    <w:rsid w:val="00E063EF"/>
    <w:rsid w:val="00F41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382A"/>
  <w15:docId w15:val="{A6C8BAE0-2820-45A1-8CA6-11C802C0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7"/>
    <w:rPr>
      <w:rFonts w:ascii="Times New Roman" w:eastAsia="Times New Roman" w:hAnsi="Times New Roman" w:cs="Times New Roman"/>
      <w:b w:val="0"/>
      <w:bCs w:val="0"/>
      <w:i w:val="0"/>
      <w:iCs w:val="0"/>
      <w:smallCaps w:val="0"/>
      <w:strike w:val="0"/>
      <w:spacing w:val="0"/>
      <w:sz w:val="26"/>
      <w:szCs w:val="26"/>
    </w:rPr>
  </w:style>
  <w:style w:type="character" w:customStyle="1" w:styleId="32">
    <w:name w:val="Заголовок №3 (2)_"/>
    <w:basedOn w:val="a0"/>
    <w:link w:val="320"/>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30"/>
      <w:szCs w:val="30"/>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38"/>
      <w:szCs w:val="38"/>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5"/>
      <w:szCs w:val="25"/>
    </w:rPr>
  </w:style>
  <w:style w:type="character" w:customStyle="1" w:styleId="TrebuchetMS105pt">
    <w:name w:val="Основной текст + Trebuchet MS;10;5 pt;Курсив"/>
    <w:basedOn w:val="a4"/>
    <w:rPr>
      <w:rFonts w:ascii="Trebuchet MS" w:eastAsia="Trebuchet MS" w:hAnsi="Trebuchet MS" w:cs="Trebuchet MS"/>
      <w:b w:val="0"/>
      <w:bCs w:val="0"/>
      <w:i/>
      <w:iCs/>
      <w:smallCaps w:val="0"/>
      <w:strike w:val="0"/>
      <w:spacing w:val="0"/>
      <w:sz w:val="21"/>
      <w:szCs w:val="21"/>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spacing w:val="0"/>
      <w:sz w:val="26"/>
      <w:szCs w:val="26"/>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spacing w:val="0"/>
      <w:sz w:val="22"/>
      <w:szCs w:val="22"/>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spacing w:val="50"/>
      <w:sz w:val="26"/>
      <w:szCs w:val="26"/>
    </w:rPr>
  </w:style>
  <w:style w:type="paragraph" w:customStyle="1" w:styleId="7">
    <w:name w:val="Основной текст7"/>
    <w:basedOn w:val="a"/>
    <w:link w:val="a4"/>
    <w:pPr>
      <w:shd w:val="clear" w:color="auto" w:fill="FFFFFF"/>
      <w:spacing w:before="540" w:after="60" w:line="0" w:lineRule="atLeast"/>
      <w:ind w:hanging="300"/>
    </w:pPr>
    <w:rPr>
      <w:rFonts w:ascii="Times New Roman" w:eastAsia="Times New Roman" w:hAnsi="Times New Roman" w:cs="Times New Roman"/>
      <w:sz w:val="26"/>
      <w:szCs w:val="26"/>
    </w:rPr>
  </w:style>
  <w:style w:type="paragraph" w:customStyle="1" w:styleId="320">
    <w:name w:val="Заголовок №3 (2)"/>
    <w:basedOn w:val="a"/>
    <w:link w:val="32"/>
    <w:pPr>
      <w:shd w:val="clear" w:color="auto" w:fill="FFFFFF"/>
      <w:spacing w:line="350" w:lineRule="exact"/>
      <w:outlineLvl w:val="2"/>
    </w:pPr>
    <w:rPr>
      <w:rFonts w:ascii="Times New Roman" w:eastAsia="Times New Roman" w:hAnsi="Times New Roman" w:cs="Times New Roman"/>
      <w:b/>
      <w:bCs/>
      <w:sz w:val="26"/>
      <w:szCs w:val="26"/>
    </w:rPr>
  </w:style>
  <w:style w:type="paragraph" w:customStyle="1" w:styleId="20">
    <w:name w:val="Заголовок №2"/>
    <w:basedOn w:val="a"/>
    <w:link w:val="2"/>
    <w:pPr>
      <w:shd w:val="clear" w:color="auto" w:fill="FFFFFF"/>
      <w:spacing w:after="60" w:line="350" w:lineRule="exact"/>
      <w:jc w:val="center"/>
      <w:outlineLvl w:val="1"/>
    </w:pPr>
    <w:rPr>
      <w:rFonts w:ascii="Times New Roman" w:eastAsia="Times New Roman" w:hAnsi="Times New Roman" w:cs="Times New Roman"/>
      <w:b/>
      <w:bCs/>
      <w:sz w:val="30"/>
      <w:szCs w:val="30"/>
    </w:rPr>
  </w:style>
  <w:style w:type="paragraph" w:customStyle="1" w:styleId="10">
    <w:name w:val="Заголовок №1"/>
    <w:basedOn w:val="a"/>
    <w:link w:val="1"/>
    <w:pPr>
      <w:shd w:val="clear" w:color="auto" w:fill="FFFFFF"/>
      <w:spacing w:before="60" w:after="540" w:line="0" w:lineRule="atLeast"/>
      <w:jc w:val="center"/>
      <w:outlineLvl w:val="0"/>
    </w:pPr>
    <w:rPr>
      <w:rFonts w:ascii="Times New Roman" w:eastAsia="Times New Roman" w:hAnsi="Times New Roman" w:cs="Times New Roman"/>
      <w:b/>
      <w:bCs/>
      <w:sz w:val="38"/>
      <w:szCs w:val="38"/>
    </w:rPr>
  </w:style>
  <w:style w:type="paragraph" w:customStyle="1" w:styleId="30">
    <w:name w:val="Заголовок №3"/>
    <w:basedOn w:val="a"/>
    <w:link w:val="3"/>
    <w:pPr>
      <w:shd w:val="clear" w:color="auto" w:fill="FFFFFF"/>
      <w:spacing w:before="420" w:after="780" w:line="307" w:lineRule="exact"/>
      <w:jc w:val="center"/>
      <w:outlineLvl w:val="2"/>
    </w:pPr>
    <w:rPr>
      <w:rFonts w:ascii="Times New Roman" w:eastAsia="Times New Roman" w:hAnsi="Times New Roman" w:cs="Times New Roman"/>
      <w:b/>
      <w:bCs/>
      <w:i/>
      <w:iCs/>
      <w:sz w:val="25"/>
      <w:szCs w:val="25"/>
    </w:rPr>
  </w:style>
  <w:style w:type="paragraph" w:customStyle="1" w:styleId="22">
    <w:name w:val="Основной текст (2)"/>
    <w:basedOn w:val="a"/>
    <w:link w:val="21"/>
    <w:pPr>
      <w:shd w:val="clear" w:color="auto" w:fill="FFFFFF"/>
      <w:spacing w:line="269" w:lineRule="exact"/>
    </w:pPr>
    <w:rPr>
      <w:rFonts w:ascii="Times New Roman" w:eastAsia="Times New Roman" w:hAnsi="Times New Roman" w:cs="Times New Roman"/>
      <w:sz w:val="22"/>
      <w:szCs w:val="22"/>
    </w:rPr>
  </w:style>
  <w:style w:type="paragraph" w:styleId="a5">
    <w:name w:val="Balloon Text"/>
    <w:basedOn w:val="a"/>
    <w:link w:val="a6"/>
    <w:uiPriority w:val="99"/>
    <w:semiHidden/>
    <w:unhideWhenUsed/>
    <w:rsid w:val="001E70CA"/>
    <w:rPr>
      <w:rFonts w:ascii="Segoe UI" w:hAnsi="Segoe UI" w:cs="Segoe UI"/>
      <w:sz w:val="18"/>
      <w:szCs w:val="18"/>
    </w:rPr>
  </w:style>
  <w:style w:type="character" w:customStyle="1" w:styleId="a6">
    <w:name w:val="Текст выноски Знак"/>
    <w:basedOn w:val="a0"/>
    <w:link w:val="a5"/>
    <w:uiPriority w:val="99"/>
    <w:semiHidden/>
    <w:rsid w:val="001E70C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83411">
      <w:bodyDiv w:val="1"/>
      <w:marLeft w:val="0"/>
      <w:marRight w:val="0"/>
      <w:marTop w:val="0"/>
      <w:marBottom w:val="0"/>
      <w:divBdr>
        <w:top w:val="none" w:sz="0" w:space="0" w:color="auto"/>
        <w:left w:val="none" w:sz="0" w:space="0" w:color="auto"/>
        <w:bottom w:val="none" w:sz="0" w:space="0" w:color="auto"/>
        <w:right w:val="none" w:sz="0" w:space="0" w:color="auto"/>
      </w:divBdr>
      <w:divsChild>
        <w:div w:id="1519079056">
          <w:marLeft w:val="0"/>
          <w:marRight w:val="0"/>
          <w:marTop w:val="0"/>
          <w:marBottom w:val="0"/>
          <w:divBdr>
            <w:top w:val="none" w:sz="0" w:space="0" w:color="auto"/>
            <w:left w:val="none" w:sz="0" w:space="0" w:color="auto"/>
            <w:bottom w:val="none" w:sz="0" w:space="0" w:color="auto"/>
            <w:right w:val="none" w:sz="0" w:space="0" w:color="auto"/>
          </w:divBdr>
        </w:div>
        <w:div w:id="142040126">
          <w:marLeft w:val="0"/>
          <w:marRight w:val="0"/>
          <w:marTop w:val="0"/>
          <w:marBottom w:val="0"/>
          <w:divBdr>
            <w:top w:val="none" w:sz="0" w:space="0" w:color="auto"/>
            <w:left w:val="none" w:sz="0" w:space="0" w:color="auto"/>
            <w:bottom w:val="none" w:sz="0" w:space="0" w:color="auto"/>
            <w:right w:val="none" w:sz="0" w:space="0" w:color="auto"/>
          </w:divBdr>
        </w:div>
        <w:div w:id="17671132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4135</Words>
  <Characters>23571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Абрамова</cp:lastModifiedBy>
  <cp:revision>8</cp:revision>
  <cp:lastPrinted>2021-09-15T03:21:00Z</cp:lastPrinted>
  <dcterms:created xsi:type="dcterms:W3CDTF">2021-09-02T03:24:00Z</dcterms:created>
  <dcterms:modified xsi:type="dcterms:W3CDTF">2021-09-15T03:21:00Z</dcterms:modified>
</cp:coreProperties>
</file>