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62" w:rsidRPr="00863C8B" w:rsidRDefault="00B94962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3C8B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B94962" w:rsidRPr="00863C8B" w:rsidRDefault="00B94962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3C8B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B94962" w:rsidRPr="00863C8B" w:rsidRDefault="00B94962" w:rsidP="00B9496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94962" w:rsidRPr="00863C8B" w:rsidRDefault="00B94962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63C8B">
        <w:rPr>
          <w:rFonts w:ascii="Times New Roman" w:eastAsia="Times New Roman" w:hAnsi="Times New Roman" w:cs="Times New Roman"/>
          <w:b/>
          <w:sz w:val="52"/>
          <w:szCs w:val="52"/>
        </w:rPr>
        <w:t>РАСПОРЯЖЕНИЕ</w:t>
      </w:r>
    </w:p>
    <w:p w:rsidR="00B94962" w:rsidRPr="00863C8B" w:rsidRDefault="00B94962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BFA" w:rsidRDefault="00387BFA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962" w:rsidRPr="00201079" w:rsidRDefault="00387BFA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07</w:t>
      </w:r>
      <w:r w:rsidR="00B94962" w:rsidRPr="0020107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73850">
        <w:rPr>
          <w:rFonts w:ascii="Times New Roman" w:eastAsia="Times New Roman" w:hAnsi="Times New Roman" w:cs="Times New Roman"/>
          <w:sz w:val="24"/>
          <w:szCs w:val="24"/>
        </w:rPr>
        <w:t>4.2021</w:t>
      </w:r>
      <w:r w:rsidR="00B94962" w:rsidRPr="00201079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</w:t>
      </w:r>
      <w:r w:rsidR="00201079" w:rsidRPr="0020107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94962" w:rsidRPr="00201079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</w:rPr>
        <w:t>38-р</w:t>
      </w:r>
    </w:p>
    <w:p w:rsidR="00B94962" w:rsidRPr="00201079" w:rsidRDefault="00B94962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>г. Сусуман</w:t>
      </w:r>
    </w:p>
    <w:p w:rsidR="00B94962" w:rsidRDefault="00B94962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079" w:rsidRPr="00201079" w:rsidRDefault="00201079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8F4" w:rsidRPr="00201079" w:rsidRDefault="0025193A" w:rsidP="00C2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F9525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1079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</w:t>
      </w:r>
    </w:p>
    <w:p w:rsidR="00B94962" w:rsidRPr="00201079" w:rsidRDefault="00A73850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>убботника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C469F" w:rsidRDefault="000C469F" w:rsidP="00B94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079" w:rsidRPr="00201079" w:rsidRDefault="00201079" w:rsidP="00B94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7E" w:rsidRDefault="00C23439" w:rsidP="001224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5193A" w:rsidRPr="0012247E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12247E" w:rsidRPr="0012247E">
        <w:rPr>
          <w:rFonts w:ascii="Times New Roman" w:hAnsi="Times New Roman" w:cs="Times New Roman"/>
          <w:sz w:val="24"/>
          <w:szCs w:val="24"/>
        </w:rPr>
        <w:t>План мероприятий в рамках акции «Всероссийский субботник» на территории Сусуманского городского округа 24 апреля 2021 года</w:t>
      </w:r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44B" w:rsidRPr="00201079">
        <w:rPr>
          <w:rFonts w:ascii="Times New Roman" w:eastAsia="Times New Roman" w:hAnsi="Times New Roman" w:cs="Times New Roman"/>
          <w:sz w:val="24"/>
          <w:szCs w:val="24"/>
        </w:rPr>
        <w:t>(далее – план мероприятий)</w:t>
      </w:r>
      <w:r w:rsidR="001E7FC0" w:rsidRPr="00201079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0D7510" w:rsidRPr="00201079" w:rsidRDefault="00B94962" w:rsidP="001224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проведение </w:t>
      </w:r>
      <w:r w:rsidR="00A7385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>Всероссийского субботника</w:t>
      </w:r>
      <w:r w:rsidR="00A73850">
        <w:rPr>
          <w:rFonts w:ascii="Times New Roman" w:eastAsia="Times New Roman" w:hAnsi="Times New Roman" w:cs="Times New Roman"/>
          <w:sz w:val="24"/>
          <w:szCs w:val="24"/>
        </w:rPr>
        <w:t>» назначить У</w:t>
      </w:r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 xml:space="preserve">правление городского хозяйства и </w:t>
      </w:r>
      <w:r w:rsidR="004543F2" w:rsidRPr="00201079">
        <w:rPr>
          <w:rFonts w:ascii="Times New Roman" w:eastAsia="Times New Roman" w:hAnsi="Times New Roman" w:cs="Times New Roman"/>
          <w:sz w:val="24"/>
          <w:szCs w:val="24"/>
        </w:rPr>
        <w:t>жизнеобеспечения территории</w:t>
      </w:r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544" w:rsidRPr="0020107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Сусуманского </w:t>
      </w:r>
      <w:r w:rsidR="004543F2" w:rsidRPr="00201079">
        <w:rPr>
          <w:rFonts w:ascii="Times New Roman" w:eastAsia="Times New Roman" w:hAnsi="Times New Roman" w:cs="Times New Roman"/>
          <w:sz w:val="24"/>
          <w:szCs w:val="24"/>
        </w:rPr>
        <w:t>гор</w:t>
      </w:r>
      <w:r w:rsidR="0021457A" w:rsidRPr="00201079">
        <w:rPr>
          <w:rFonts w:ascii="Times New Roman" w:eastAsia="Times New Roman" w:hAnsi="Times New Roman" w:cs="Times New Roman"/>
          <w:sz w:val="24"/>
          <w:szCs w:val="24"/>
        </w:rPr>
        <w:t>одского округа</w:t>
      </w:r>
      <w:r w:rsidR="00D87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3F2" w:rsidRPr="00201079" w:rsidRDefault="00C033D7" w:rsidP="0045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83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3F2" w:rsidRPr="00201079">
        <w:rPr>
          <w:rFonts w:ascii="Times New Roman" w:eastAsia="Times New Roman" w:hAnsi="Times New Roman" w:cs="Times New Roman"/>
          <w:sz w:val="24"/>
          <w:szCs w:val="24"/>
        </w:rPr>
        <w:t xml:space="preserve">Управлению городского хозяйства и жизнеобеспечения территории организовать выполнение плана мероприятий, в </w:t>
      </w:r>
      <w:proofErr w:type="spellStart"/>
      <w:r w:rsidR="004543F2" w:rsidRPr="0020107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4543F2" w:rsidRPr="00201079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4543F2" w:rsidRPr="00201079" w:rsidRDefault="0078392C" w:rsidP="0045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4543F2" w:rsidRPr="00201079">
        <w:rPr>
          <w:rFonts w:ascii="Times New Roman" w:eastAsia="Times New Roman" w:hAnsi="Times New Roman" w:cs="Times New Roman"/>
          <w:sz w:val="24"/>
          <w:szCs w:val="24"/>
        </w:rPr>
        <w:t>направить план мероприятий для размещения на официальном сайте администрации Сусуманского</w:t>
      </w:r>
      <w:r w:rsidR="004313C7" w:rsidRPr="0020107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12247E">
        <w:rPr>
          <w:rFonts w:ascii="Times New Roman" w:eastAsia="Times New Roman" w:hAnsi="Times New Roman" w:cs="Times New Roman"/>
          <w:sz w:val="24"/>
          <w:szCs w:val="24"/>
        </w:rPr>
        <w:t xml:space="preserve"> и в районной газете «Горняк Севера»</w:t>
      </w:r>
      <w:r w:rsidR="004313C7" w:rsidRPr="002010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F71" w:rsidRPr="00201079" w:rsidRDefault="00CB4CD0" w:rsidP="00963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224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10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475A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A73850">
        <w:rPr>
          <w:rFonts w:ascii="Times New Roman" w:eastAsia="Times New Roman" w:hAnsi="Times New Roman" w:cs="Times New Roman"/>
          <w:sz w:val="24"/>
          <w:szCs w:val="24"/>
        </w:rPr>
        <w:t>20 апреля 2021</w:t>
      </w:r>
      <w:r w:rsidR="001E7FC0" w:rsidRPr="0020107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963F71" w:rsidRPr="00201079">
        <w:rPr>
          <w:rFonts w:ascii="Times New Roman" w:eastAsia="Times New Roman" w:hAnsi="Times New Roman" w:cs="Times New Roman"/>
          <w:sz w:val="24"/>
          <w:szCs w:val="24"/>
        </w:rPr>
        <w:t>подготовить заявку в МКУ «</w:t>
      </w:r>
      <w:proofErr w:type="spellStart"/>
      <w:r w:rsidR="00963F71" w:rsidRPr="00201079">
        <w:rPr>
          <w:rFonts w:ascii="Times New Roman" w:eastAsia="Times New Roman" w:hAnsi="Times New Roman" w:cs="Times New Roman"/>
          <w:sz w:val="24"/>
          <w:szCs w:val="24"/>
        </w:rPr>
        <w:t>ТехЦентр</w:t>
      </w:r>
      <w:proofErr w:type="spellEnd"/>
      <w:r w:rsidR="00963F71" w:rsidRPr="00201079">
        <w:rPr>
          <w:rFonts w:ascii="Times New Roman" w:eastAsia="Times New Roman" w:hAnsi="Times New Roman" w:cs="Times New Roman"/>
          <w:sz w:val="24"/>
          <w:szCs w:val="24"/>
        </w:rPr>
        <w:t>» на необходимое количество инвентаря для администрации Сусуманского городского округа;</w:t>
      </w:r>
    </w:p>
    <w:p w:rsidR="0012247E" w:rsidRPr="00201079" w:rsidRDefault="0012247E" w:rsidP="0012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привлечь управляющие организации для проведения «Всероссийского субботника» во дворовых территориях, путем распространения соответствующей информации (доски объявлений во дворах и подъездах, сайты управляющих организаций и т.д.).</w:t>
      </w:r>
    </w:p>
    <w:p w:rsidR="00CB4CD0" w:rsidRDefault="0012247E" w:rsidP="0045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963F71" w:rsidRPr="002010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78F4" w:rsidRPr="0020107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B4CD0" w:rsidRPr="00201079">
        <w:rPr>
          <w:rFonts w:ascii="Times New Roman" w:eastAsia="Times New Roman" w:hAnsi="Times New Roman" w:cs="Times New Roman"/>
          <w:sz w:val="24"/>
          <w:szCs w:val="24"/>
        </w:rPr>
        <w:t xml:space="preserve"> срок </w:t>
      </w:r>
      <w:r w:rsidR="0040475A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A73850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="00404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850">
        <w:rPr>
          <w:rFonts w:ascii="Times New Roman" w:eastAsia="Times New Roman" w:hAnsi="Times New Roman" w:cs="Times New Roman"/>
          <w:sz w:val="24"/>
          <w:szCs w:val="24"/>
        </w:rPr>
        <w:t>апреля 2021</w:t>
      </w:r>
      <w:r w:rsidR="004313C7" w:rsidRPr="00201079">
        <w:rPr>
          <w:rFonts w:ascii="Times New Roman" w:eastAsia="Times New Roman" w:hAnsi="Times New Roman" w:cs="Times New Roman"/>
          <w:sz w:val="24"/>
          <w:szCs w:val="24"/>
        </w:rPr>
        <w:t xml:space="preserve"> года подготовить информацию о ре</w:t>
      </w:r>
      <w:r w:rsidR="00A73850">
        <w:rPr>
          <w:rFonts w:ascii="Times New Roman" w:eastAsia="Times New Roman" w:hAnsi="Times New Roman" w:cs="Times New Roman"/>
          <w:sz w:val="24"/>
          <w:szCs w:val="24"/>
        </w:rPr>
        <w:t>зультатах проведения «Всероссийского субботника»</w:t>
      </w:r>
      <w:r w:rsidR="00F952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3850" w:rsidRDefault="00D876C9" w:rsidP="00831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313C7" w:rsidRPr="002010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09AF">
        <w:rPr>
          <w:rFonts w:ascii="Times New Roman" w:eastAsia="Times New Roman" w:hAnsi="Times New Roman" w:cs="Times New Roman"/>
          <w:sz w:val="24"/>
          <w:szCs w:val="24"/>
        </w:rPr>
        <w:t>Управлению п</w:t>
      </w:r>
      <w:r w:rsidR="00A73850">
        <w:rPr>
          <w:rFonts w:ascii="Times New Roman" w:eastAsia="Times New Roman" w:hAnsi="Times New Roman" w:cs="Times New Roman"/>
          <w:sz w:val="24"/>
          <w:szCs w:val="24"/>
        </w:rPr>
        <w:t>о делам молодежи, культуре и спорту администрации Сусуманского городского округа</w:t>
      </w:r>
      <w:r w:rsidR="008709AF">
        <w:rPr>
          <w:rFonts w:ascii="Times New Roman" w:eastAsia="Times New Roman" w:hAnsi="Times New Roman" w:cs="Times New Roman"/>
          <w:sz w:val="24"/>
          <w:szCs w:val="24"/>
        </w:rPr>
        <w:t xml:space="preserve"> в ходе проведения «Всероссийского субботника» обеспечить широкое информирование жителей о проведении рейтингового голосования на единой Федеральной платформе для онлайн голосования граждан по выбору общественной территории, планируемой к благоустройству в 2022 году</w:t>
      </w:r>
      <w:r w:rsidR="0078392C">
        <w:rPr>
          <w:rFonts w:ascii="Times New Roman" w:eastAsia="Times New Roman" w:hAnsi="Times New Roman" w:cs="Times New Roman"/>
          <w:sz w:val="24"/>
          <w:szCs w:val="24"/>
        </w:rPr>
        <w:t xml:space="preserve"> с помощью привлечения волонтеров, размещения информации на нар</w:t>
      </w:r>
      <w:r w:rsidR="0012247E">
        <w:rPr>
          <w:rFonts w:ascii="Times New Roman" w:eastAsia="Times New Roman" w:hAnsi="Times New Roman" w:cs="Times New Roman"/>
          <w:sz w:val="24"/>
          <w:szCs w:val="24"/>
        </w:rPr>
        <w:t>ужных носителях, распространения</w:t>
      </w:r>
      <w:r w:rsidR="0078392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раздаточных материалов и т.д.</w:t>
      </w:r>
      <w:r w:rsidR="00870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FC0" w:rsidRPr="00201079" w:rsidRDefault="0012247E" w:rsidP="00831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E7FC0" w:rsidRPr="00201079">
        <w:rPr>
          <w:rFonts w:ascii="Times New Roman" w:eastAsia="Times New Roman" w:hAnsi="Times New Roman" w:cs="Times New Roman"/>
          <w:sz w:val="24"/>
          <w:szCs w:val="24"/>
        </w:rPr>
        <w:t xml:space="preserve">. Начальнику отдела по общим вопросам управления по организационной работе </w:t>
      </w:r>
      <w:r w:rsidR="00201079">
        <w:rPr>
          <w:rFonts w:ascii="Times New Roman" w:eastAsia="Times New Roman" w:hAnsi="Times New Roman" w:cs="Times New Roman"/>
          <w:sz w:val="24"/>
          <w:szCs w:val="24"/>
        </w:rPr>
        <w:t>и внутренней политике (Смирнова</w:t>
      </w:r>
      <w:r w:rsidR="001E7FC0" w:rsidRPr="00201079">
        <w:rPr>
          <w:rFonts w:ascii="Times New Roman" w:eastAsia="Times New Roman" w:hAnsi="Times New Roman" w:cs="Times New Roman"/>
          <w:sz w:val="24"/>
          <w:szCs w:val="24"/>
        </w:rPr>
        <w:t xml:space="preserve"> Е.Н.) направить план мероприятий ответственным исполнителям.</w:t>
      </w:r>
    </w:p>
    <w:p w:rsidR="00076544" w:rsidRPr="00201079" w:rsidRDefault="0012247E" w:rsidP="00831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76544" w:rsidRPr="00201079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распоряжения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первого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A73850">
        <w:rPr>
          <w:rFonts w:ascii="Times New Roman" w:eastAsia="Times New Roman" w:hAnsi="Times New Roman" w:cs="Times New Roman"/>
          <w:sz w:val="24"/>
          <w:szCs w:val="24"/>
        </w:rPr>
        <w:t xml:space="preserve">Н.С. </w:t>
      </w:r>
      <w:proofErr w:type="spellStart"/>
      <w:r w:rsidR="00A73850">
        <w:rPr>
          <w:rFonts w:ascii="Times New Roman" w:eastAsia="Times New Roman" w:hAnsi="Times New Roman" w:cs="Times New Roman"/>
          <w:sz w:val="24"/>
          <w:szCs w:val="24"/>
        </w:rPr>
        <w:t>Заикину</w:t>
      </w:r>
      <w:proofErr w:type="spellEnd"/>
    </w:p>
    <w:p w:rsidR="00964304" w:rsidRPr="00201079" w:rsidRDefault="00964304" w:rsidP="008C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4B1" w:rsidRPr="00201079" w:rsidRDefault="00BF04B1" w:rsidP="008C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F04B1" w:rsidRPr="00201079" w:rsidRDefault="00BF04B1" w:rsidP="008C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304" w:rsidRPr="00201079" w:rsidRDefault="0040475A" w:rsidP="0096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64304" w:rsidRPr="00201079">
        <w:rPr>
          <w:rFonts w:ascii="Times New Roman" w:eastAsia="Times New Roman" w:hAnsi="Times New Roman" w:cs="Times New Roman"/>
          <w:sz w:val="24"/>
          <w:szCs w:val="24"/>
        </w:rPr>
        <w:t xml:space="preserve"> Сусуманского городского округа    </w:t>
      </w:r>
      <w:r w:rsidR="00BF04B1" w:rsidRPr="0020107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64304" w:rsidRPr="002010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20107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87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85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850">
        <w:rPr>
          <w:rFonts w:ascii="Times New Roman" w:eastAsia="Times New Roman" w:hAnsi="Times New Roman" w:cs="Times New Roman"/>
          <w:sz w:val="24"/>
          <w:szCs w:val="24"/>
        </w:rPr>
        <w:t>И.Н. Пряников</w:t>
      </w:r>
    </w:p>
    <w:p w:rsidR="005C6677" w:rsidRPr="00201079" w:rsidRDefault="00BF04B1" w:rsidP="008C4059">
      <w:pPr>
        <w:spacing w:after="0" w:line="240" w:lineRule="auto"/>
        <w:jc w:val="both"/>
        <w:rPr>
          <w:sz w:val="24"/>
          <w:szCs w:val="24"/>
        </w:rPr>
      </w:pPr>
      <w:r w:rsidRPr="00201079">
        <w:rPr>
          <w:sz w:val="24"/>
          <w:szCs w:val="24"/>
        </w:rPr>
        <w:t xml:space="preserve"> </w:t>
      </w:r>
    </w:p>
    <w:sectPr w:rsidR="005C6677" w:rsidRPr="00201079" w:rsidSect="00B949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62"/>
    <w:rsid w:val="00076544"/>
    <w:rsid w:val="000778F4"/>
    <w:rsid w:val="000C469F"/>
    <w:rsid w:val="000D7510"/>
    <w:rsid w:val="0012247E"/>
    <w:rsid w:val="001C2A5F"/>
    <w:rsid w:val="001C2F9E"/>
    <w:rsid w:val="001E7FC0"/>
    <w:rsid w:val="00201079"/>
    <w:rsid w:val="0021457A"/>
    <w:rsid w:val="0025193A"/>
    <w:rsid w:val="00387BFA"/>
    <w:rsid w:val="003D2D14"/>
    <w:rsid w:val="0040475A"/>
    <w:rsid w:val="004313C7"/>
    <w:rsid w:val="004543F2"/>
    <w:rsid w:val="00563B21"/>
    <w:rsid w:val="005C1669"/>
    <w:rsid w:val="005C3A2C"/>
    <w:rsid w:val="005C6677"/>
    <w:rsid w:val="005D123E"/>
    <w:rsid w:val="005E77BD"/>
    <w:rsid w:val="006A4983"/>
    <w:rsid w:val="0078392C"/>
    <w:rsid w:val="0082113D"/>
    <w:rsid w:val="00831DCD"/>
    <w:rsid w:val="008709AF"/>
    <w:rsid w:val="008C4059"/>
    <w:rsid w:val="008E5A23"/>
    <w:rsid w:val="0094774B"/>
    <w:rsid w:val="00963F71"/>
    <w:rsid w:val="00964304"/>
    <w:rsid w:val="00A0644B"/>
    <w:rsid w:val="00A73850"/>
    <w:rsid w:val="00A839CA"/>
    <w:rsid w:val="00B94962"/>
    <w:rsid w:val="00BF04B1"/>
    <w:rsid w:val="00C033D7"/>
    <w:rsid w:val="00C23439"/>
    <w:rsid w:val="00CB4CD0"/>
    <w:rsid w:val="00D5469C"/>
    <w:rsid w:val="00D876C9"/>
    <w:rsid w:val="00DC4336"/>
    <w:rsid w:val="00E030AD"/>
    <w:rsid w:val="00E9081C"/>
    <w:rsid w:val="00F9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</dc:creator>
  <cp:keywords/>
  <dc:description/>
  <cp:lastModifiedBy>Пользователь</cp:lastModifiedBy>
  <cp:revision>7</cp:revision>
  <cp:lastPrinted>2021-04-06T04:07:00Z</cp:lastPrinted>
  <dcterms:created xsi:type="dcterms:W3CDTF">2021-04-06T00:08:00Z</dcterms:created>
  <dcterms:modified xsi:type="dcterms:W3CDTF">2021-04-08T05:21:00Z</dcterms:modified>
</cp:coreProperties>
</file>