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FC" w:rsidRDefault="006A0BFC" w:rsidP="006A0BFC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6A0BFC" w:rsidRDefault="006A0BFC" w:rsidP="006A0BFC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6A0BFC" w:rsidRPr="00C70023" w:rsidRDefault="006A0BFC" w:rsidP="006A0BFC">
      <w:pPr>
        <w:jc w:val="center"/>
        <w:rPr>
          <w:sz w:val="36"/>
          <w:szCs w:val="36"/>
        </w:rPr>
      </w:pPr>
    </w:p>
    <w:p w:rsidR="006A0BFC" w:rsidRPr="00C70023" w:rsidRDefault="006A0BFC" w:rsidP="006A0BFC">
      <w:pPr>
        <w:pStyle w:val="a5"/>
        <w:rPr>
          <w:sz w:val="52"/>
          <w:szCs w:val="52"/>
        </w:rPr>
      </w:pPr>
      <w:r w:rsidRPr="00C70023">
        <w:rPr>
          <w:sz w:val="52"/>
          <w:szCs w:val="52"/>
        </w:rPr>
        <w:t>ПОСТАНОВЛЕНИЕ</w:t>
      </w:r>
    </w:p>
    <w:p w:rsidR="00C70023" w:rsidRDefault="00C70023" w:rsidP="006A0BFC"/>
    <w:p w:rsidR="00682CAC" w:rsidRDefault="00682CAC" w:rsidP="006A0BFC"/>
    <w:p w:rsidR="006A0BFC" w:rsidRDefault="00C70023" w:rsidP="006A0BFC">
      <w:r>
        <w:t>От 03</w:t>
      </w:r>
      <w:r w:rsidR="006A0BFC">
        <w:t xml:space="preserve">.04.2019 г.                                      </w:t>
      </w:r>
      <w:r>
        <w:t xml:space="preserve">    №  147</w:t>
      </w:r>
    </w:p>
    <w:p w:rsidR="006A0BFC" w:rsidRDefault="006A0BFC" w:rsidP="006A0BFC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6A0BFC" w:rsidRDefault="006A0BFC" w:rsidP="006A0BFC"/>
    <w:p w:rsidR="006A0BFC" w:rsidRDefault="006A0BFC" w:rsidP="006A0BFC">
      <w:r>
        <w:t xml:space="preserve">О внесении  изменений в постановление </w:t>
      </w:r>
    </w:p>
    <w:p w:rsidR="006A0BFC" w:rsidRDefault="006A0BFC" w:rsidP="006A0BFC"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  </w:t>
      </w:r>
    </w:p>
    <w:p w:rsidR="006A0BFC" w:rsidRDefault="006A0BFC" w:rsidP="006A0BFC">
      <w:r>
        <w:t>от 10.05.2017 г. № 287 «О создании рабочей группы</w:t>
      </w:r>
    </w:p>
    <w:p w:rsidR="006A0BFC" w:rsidRDefault="006A0BFC" w:rsidP="006A0BFC">
      <w:r>
        <w:t>по вопросам  коренных малочисленных</w:t>
      </w:r>
    </w:p>
    <w:p w:rsidR="006A0BFC" w:rsidRDefault="006A0BFC" w:rsidP="006A0BFC">
      <w:r>
        <w:t>народов Севера, проживающих на территории</w:t>
      </w:r>
    </w:p>
    <w:p w:rsidR="006A0BFC" w:rsidRDefault="006A0BFC" w:rsidP="006A0BFC">
      <w:proofErr w:type="spellStart"/>
      <w:r>
        <w:t>Сусуманского</w:t>
      </w:r>
      <w:proofErr w:type="spellEnd"/>
      <w:r>
        <w:t xml:space="preserve"> городского округа»</w:t>
      </w:r>
    </w:p>
    <w:p w:rsidR="006A0BFC" w:rsidRDefault="006A0BFC" w:rsidP="006A0BFC"/>
    <w:p w:rsidR="006A0BFC" w:rsidRDefault="006A0BFC" w:rsidP="006A0BFC">
      <w:pPr>
        <w:jc w:val="both"/>
      </w:pPr>
      <w:r>
        <w:tab/>
        <w:t xml:space="preserve">В   связи с кадровыми изменениями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6A0BFC" w:rsidRDefault="006A0BFC" w:rsidP="006A0BFC">
      <w:pPr>
        <w:pStyle w:val="consplusnormal"/>
        <w:jc w:val="both"/>
      </w:pPr>
      <w:r>
        <w:t>ПОСТАНОВЛЯЕТ:</w:t>
      </w:r>
    </w:p>
    <w:p w:rsidR="006A0BFC" w:rsidRDefault="006A0BFC" w:rsidP="00C70023">
      <w:pPr>
        <w:pStyle w:val="a7"/>
        <w:numPr>
          <w:ilvl w:val="0"/>
          <w:numId w:val="4"/>
        </w:numPr>
        <w:ind w:left="0" w:firstLine="420"/>
        <w:jc w:val="both"/>
      </w:pPr>
      <w:r>
        <w:t xml:space="preserve">Внести в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10.05.2017 г.  № 287 «О создании рабочей группы  по вопросам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округа» следующие изменения</w:t>
      </w:r>
      <w:r w:rsidR="000F61B6">
        <w:t>:</w:t>
      </w:r>
    </w:p>
    <w:p w:rsidR="000F61B6" w:rsidRDefault="006A0BFC" w:rsidP="00C70023">
      <w:pPr>
        <w:pStyle w:val="a7"/>
        <w:numPr>
          <w:ilvl w:val="1"/>
          <w:numId w:val="4"/>
        </w:numPr>
        <w:ind w:left="0" w:firstLine="420"/>
        <w:jc w:val="both"/>
      </w:pPr>
      <w:r>
        <w:t xml:space="preserve">Приложение № 2 </w:t>
      </w:r>
      <w:r w:rsidR="000F61B6">
        <w:t>к постановлению</w:t>
      </w:r>
      <w:r>
        <w:t xml:space="preserve"> «Состав рабочей группы</w:t>
      </w:r>
      <w:r w:rsidRPr="006A0BFC">
        <w:t xml:space="preserve"> </w:t>
      </w:r>
      <w:r>
        <w:t xml:space="preserve">  по вопросам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округа» изложить в новой редакции:</w:t>
      </w:r>
    </w:p>
    <w:p w:rsidR="00C70023" w:rsidRDefault="00C70023" w:rsidP="00C70023">
      <w:pPr>
        <w:pStyle w:val="a7"/>
        <w:ind w:left="0" w:firstLine="420"/>
        <w:jc w:val="both"/>
      </w:pPr>
      <w:r>
        <w:t xml:space="preserve"> </w:t>
      </w:r>
      <w:r w:rsidR="006A0BFC">
        <w:t>«</w:t>
      </w:r>
      <w:proofErr w:type="spellStart"/>
      <w:r w:rsidR="006A0BFC">
        <w:t>Партолина</w:t>
      </w:r>
      <w:proofErr w:type="spellEnd"/>
      <w:r w:rsidR="006A0BFC">
        <w:t xml:space="preserve"> Людмила Федоровна – заместитель главы администрации по социальным вопросам, </w:t>
      </w:r>
      <w:proofErr w:type="spellStart"/>
      <w:r w:rsidR="006A0BFC">
        <w:t>председатель;</w:t>
      </w:r>
      <w:proofErr w:type="spellEnd"/>
    </w:p>
    <w:p w:rsidR="006A0BFC" w:rsidRDefault="00C70023" w:rsidP="00C70023">
      <w:pPr>
        <w:pStyle w:val="a7"/>
        <w:ind w:left="0" w:firstLine="420"/>
        <w:jc w:val="both"/>
      </w:pPr>
      <w:r>
        <w:t xml:space="preserve">   </w:t>
      </w:r>
      <w:proofErr w:type="spellStart"/>
      <w:r w:rsidR="006A0BFC">
        <w:t>Жильченкова</w:t>
      </w:r>
      <w:proofErr w:type="spellEnd"/>
      <w:r w:rsidR="006A0BFC">
        <w:t xml:space="preserve"> Любовь Владимировна – заместитель директора-главного редактора МАУ РИК «Печать», заместитель председателя;</w:t>
      </w:r>
    </w:p>
    <w:p w:rsidR="000F61B6" w:rsidRDefault="00C70023" w:rsidP="00C70023">
      <w:pPr>
        <w:ind w:firstLine="420"/>
        <w:jc w:val="both"/>
      </w:pPr>
      <w:r>
        <w:t xml:space="preserve">   </w:t>
      </w:r>
      <w:r w:rsidR="006A0BFC">
        <w:t xml:space="preserve">Зиненко Эльвира Робертовна – руководитель комитета по образованию       </w:t>
      </w:r>
      <w:r w:rsidR="000F61B6">
        <w:t xml:space="preserve">    </w:t>
      </w:r>
      <w:r w:rsidR="006A0BFC">
        <w:t>администрации, секретарь.</w:t>
      </w:r>
    </w:p>
    <w:p w:rsidR="006A0BFC" w:rsidRDefault="000F61B6" w:rsidP="00875F72">
      <w:pPr>
        <w:pStyle w:val="a7"/>
        <w:ind w:left="420"/>
        <w:jc w:val="both"/>
      </w:pPr>
      <w:r>
        <w:t xml:space="preserve">  </w:t>
      </w:r>
      <w:r w:rsidR="006A0BFC">
        <w:t>Члены рабочей группы:</w:t>
      </w:r>
    </w:p>
    <w:p w:rsidR="00C70023" w:rsidRDefault="00C70023" w:rsidP="00C70023">
      <w:pPr>
        <w:ind w:firstLine="420"/>
        <w:jc w:val="both"/>
      </w:pPr>
      <w:r>
        <w:t xml:space="preserve">  </w:t>
      </w:r>
      <w:proofErr w:type="spellStart"/>
      <w:r w:rsidR="006A0BFC">
        <w:t>Кватернюк</w:t>
      </w:r>
      <w:proofErr w:type="spellEnd"/>
      <w:r w:rsidR="006A0BFC">
        <w:t xml:space="preserve"> Светлана Сергеевна  - руководитель управления по делам молодежи, культуре и спорту администрации;</w:t>
      </w:r>
    </w:p>
    <w:p w:rsidR="006A0BFC" w:rsidRDefault="00C70023" w:rsidP="00C70023">
      <w:pPr>
        <w:ind w:firstLine="420"/>
        <w:jc w:val="both"/>
      </w:pPr>
      <w:r>
        <w:t xml:space="preserve">  </w:t>
      </w:r>
      <w:proofErr w:type="spellStart"/>
      <w:r w:rsidR="006A0BFC">
        <w:t>Ковтунова</w:t>
      </w:r>
      <w:proofErr w:type="spellEnd"/>
      <w:r w:rsidR="006A0BFC">
        <w:t xml:space="preserve"> Светлана Викторовна – заместитель директора МОГКУСОСПН «</w:t>
      </w:r>
      <w:proofErr w:type="spellStart"/>
      <w:r w:rsidR="006A0BFC">
        <w:t>Сусуманский</w:t>
      </w:r>
      <w:proofErr w:type="spellEnd"/>
      <w:r w:rsidR="006A0BFC">
        <w:t xml:space="preserve"> социальный центр» (по согласованию);</w:t>
      </w:r>
    </w:p>
    <w:p w:rsidR="00C70023" w:rsidRDefault="00C70023" w:rsidP="00C70023">
      <w:pPr>
        <w:ind w:firstLine="420"/>
        <w:jc w:val="both"/>
      </w:pPr>
      <w:r>
        <w:t xml:space="preserve">  </w:t>
      </w:r>
      <w:r w:rsidR="006A0BFC">
        <w:t xml:space="preserve">Устинова Ирина </w:t>
      </w:r>
      <w:proofErr w:type="spellStart"/>
      <w:r w:rsidR="006A0BFC">
        <w:t>Раверовна</w:t>
      </w:r>
      <w:proofErr w:type="spellEnd"/>
      <w:r w:rsidR="006A0BFC">
        <w:t xml:space="preserve"> </w:t>
      </w:r>
      <w:r w:rsidR="000F61B6">
        <w:t>–</w:t>
      </w:r>
      <w:r w:rsidR="006A0BFC">
        <w:t xml:space="preserve"> </w:t>
      </w:r>
      <w:r w:rsidR="000F61B6">
        <w:t xml:space="preserve">педагог дополнительного образования МБУ </w:t>
      </w:r>
      <w:proofErr w:type="gramStart"/>
      <w:r w:rsidR="000F61B6">
        <w:t>ДО</w:t>
      </w:r>
      <w:proofErr w:type="gramEnd"/>
      <w:r w:rsidR="000F61B6">
        <w:t xml:space="preserve"> «</w:t>
      </w:r>
      <w:proofErr w:type="gramStart"/>
      <w:r w:rsidR="000F61B6">
        <w:t>Дом</w:t>
      </w:r>
      <w:proofErr w:type="gramEnd"/>
      <w:r w:rsidR="000F61B6">
        <w:t xml:space="preserve"> детского творчества»;</w:t>
      </w:r>
    </w:p>
    <w:p w:rsidR="006A0BFC" w:rsidRDefault="00C70023" w:rsidP="00C70023">
      <w:pPr>
        <w:ind w:firstLine="420"/>
        <w:jc w:val="both"/>
      </w:pPr>
      <w:r>
        <w:t xml:space="preserve">  </w:t>
      </w:r>
      <w:proofErr w:type="spellStart"/>
      <w:r w:rsidR="000F61B6">
        <w:t>Шондина</w:t>
      </w:r>
      <w:proofErr w:type="spellEnd"/>
      <w:r w:rsidR="000F61B6">
        <w:t xml:space="preserve"> Олеся Аркадьевна – представитель коренных малочисленных народов Севера (по согласованию)».</w:t>
      </w:r>
    </w:p>
    <w:p w:rsidR="006A0BFC" w:rsidRDefault="000F61B6" w:rsidP="00682CAC">
      <w:pPr>
        <w:ind w:firstLine="420"/>
        <w:jc w:val="both"/>
      </w:pPr>
      <w:r>
        <w:t>2</w:t>
      </w:r>
      <w:r w:rsidR="006A0BFC">
        <w:t>.</w:t>
      </w:r>
      <w:r>
        <w:t xml:space="preserve"> </w:t>
      </w:r>
      <w:r w:rsidR="006A0BFC"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6A0BFC">
        <w:t>Сусуманского</w:t>
      </w:r>
      <w:proofErr w:type="spellEnd"/>
      <w:r w:rsidR="006A0BFC">
        <w:t xml:space="preserve"> городского округа.</w:t>
      </w:r>
    </w:p>
    <w:p w:rsidR="006A0BFC" w:rsidRDefault="000F61B6" w:rsidP="00682CAC">
      <w:pPr>
        <w:ind w:firstLine="420"/>
        <w:jc w:val="both"/>
      </w:pPr>
      <w:r>
        <w:t>3</w:t>
      </w:r>
      <w:r w:rsidR="006A0BFC">
        <w:t>.</w:t>
      </w:r>
      <w:r>
        <w:t xml:space="preserve"> </w:t>
      </w:r>
      <w:proofErr w:type="gramStart"/>
      <w:r w:rsidR="006A0BFC">
        <w:t>Контроль за</w:t>
      </w:r>
      <w:proofErr w:type="gramEnd"/>
      <w:r w:rsidR="006A0BFC"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6A0BFC">
        <w:t>Л.Ф.Партолину</w:t>
      </w:r>
      <w:proofErr w:type="spellEnd"/>
      <w:r w:rsidR="006A0BFC">
        <w:t>.</w:t>
      </w:r>
    </w:p>
    <w:p w:rsidR="000F61B6" w:rsidRDefault="000F61B6" w:rsidP="006A0BFC">
      <w:pPr>
        <w:jc w:val="both"/>
      </w:pPr>
    </w:p>
    <w:p w:rsidR="00682CAC" w:rsidRDefault="00682CAC" w:rsidP="006A0BFC">
      <w:pPr>
        <w:jc w:val="both"/>
      </w:pPr>
    </w:p>
    <w:p w:rsidR="006A0BFC" w:rsidRDefault="000F61B6" w:rsidP="000F61B6">
      <w:pPr>
        <w:jc w:val="both"/>
      </w:pPr>
      <w:proofErr w:type="spellStart"/>
      <w:r>
        <w:t>И.о</w:t>
      </w:r>
      <w:proofErr w:type="spellEnd"/>
      <w:r>
        <w:t xml:space="preserve">. главы </w:t>
      </w:r>
      <w:r w:rsidR="006A0BFC">
        <w:t xml:space="preserve">     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="006A0BFC">
        <w:t xml:space="preserve">     </w:t>
      </w:r>
      <w:r>
        <w:t xml:space="preserve">                         </w:t>
      </w:r>
      <w:r w:rsidR="00682CAC">
        <w:t xml:space="preserve">           </w:t>
      </w:r>
      <w:r>
        <w:t xml:space="preserve">       </w:t>
      </w:r>
      <w:proofErr w:type="spellStart"/>
      <w:r>
        <w:t>Н.С.Заикина</w:t>
      </w:r>
      <w:proofErr w:type="spellEnd"/>
      <w:r w:rsidR="006A0BFC">
        <w:t xml:space="preserve">  </w:t>
      </w:r>
      <w:r>
        <w:t xml:space="preserve">                           </w:t>
      </w:r>
      <w:bookmarkStart w:id="0" w:name="_GoBack"/>
      <w:bookmarkEnd w:id="0"/>
    </w:p>
    <w:sectPr w:rsidR="006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FEB"/>
    <w:multiLevelType w:val="multilevel"/>
    <w:tmpl w:val="951E36F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27C55CFA"/>
    <w:multiLevelType w:val="hybridMultilevel"/>
    <w:tmpl w:val="231A190A"/>
    <w:lvl w:ilvl="0" w:tplc="792E6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DA631E"/>
    <w:multiLevelType w:val="multilevel"/>
    <w:tmpl w:val="55D2F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83"/>
    <w:rsid w:val="000F61B6"/>
    <w:rsid w:val="00294083"/>
    <w:rsid w:val="00467383"/>
    <w:rsid w:val="00682CAC"/>
    <w:rsid w:val="00684D46"/>
    <w:rsid w:val="006A0BFC"/>
    <w:rsid w:val="00875F72"/>
    <w:rsid w:val="00C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A0B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A0BFC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6A0B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6A0BFC"/>
    <w:pPr>
      <w:ind w:left="720"/>
      <w:contextualSpacing/>
    </w:pPr>
  </w:style>
  <w:style w:type="paragraph" w:customStyle="1" w:styleId="consplusnormal">
    <w:name w:val="consplusnormal"/>
    <w:basedOn w:val="a"/>
    <w:rsid w:val="006A0B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75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B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A0B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6A0BFC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6A0B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6A0BFC"/>
    <w:pPr>
      <w:ind w:left="720"/>
      <w:contextualSpacing/>
    </w:pPr>
  </w:style>
  <w:style w:type="paragraph" w:customStyle="1" w:styleId="consplusnormal">
    <w:name w:val="consplusnormal"/>
    <w:basedOn w:val="a"/>
    <w:rsid w:val="006A0B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75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5</cp:revision>
  <cp:lastPrinted>2019-04-03T22:27:00Z</cp:lastPrinted>
  <dcterms:created xsi:type="dcterms:W3CDTF">2019-04-01T23:17:00Z</dcterms:created>
  <dcterms:modified xsi:type="dcterms:W3CDTF">2019-04-03T22:28:00Z</dcterms:modified>
</cp:coreProperties>
</file>