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B" w:rsidRDefault="0013296B" w:rsidP="00677B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</w:t>
      </w:r>
    </w:p>
    <w:p w:rsidR="0013296B" w:rsidRDefault="0013296B" w:rsidP="00677B0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13296B" w:rsidRPr="00677B0B" w:rsidRDefault="0013296B" w:rsidP="00677B0B">
      <w:pPr>
        <w:contextualSpacing/>
        <w:jc w:val="center"/>
        <w:rPr>
          <w:b/>
          <w:sz w:val="36"/>
          <w:szCs w:val="36"/>
        </w:rPr>
      </w:pPr>
    </w:p>
    <w:p w:rsidR="0013296B" w:rsidRPr="00677B0B" w:rsidRDefault="0013296B" w:rsidP="00677B0B">
      <w:pPr>
        <w:ind w:firstLine="708"/>
        <w:contextualSpacing/>
        <w:jc w:val="center"/>
        <w:rPr>
          <w:b/>
          <w:sz w:val="52"/>
          <w:szCs w:val="52"/>
        </w:rPr>
      </w:pPr>
      <w:r w:rsidRPr="00677B0B">
        <w:rPr>
          <w:b/>
          <w:sz w:val="52"/>
          <w:szCs w:val="52"/>
        </w:rPr>
        <w:t>ПОСТАНОВЛЕНИЕ</w:t>
      </w:r>
    </w:p>
    <w:p w:rsidR="00677B0B" w:rsidRDefault="00677B0B" w:rsidP="00677B0B">
      <w:pPr>
        <w:ind w:right="282"/>
        <w:contextualSpacing/>
        <w:jc w:val="both"/>
        <w:rPr>
          <w:sz w:val="24"/>
          <w:szCs w:val="24"/>
        </w:rPr>
      </w:pPr>
    </w:p>
    <w:p w:rsidR="00677B0B" w:rsidRDefault="00677B0B" w:rsidP="00677B0B">
      <w:pPr>
        <w:ind w:right="282"/>
        <w:contextualSpacing/>
        <w:jc w:val="both"/>
        <w:rPr>
          <w:sz w:val="24"/>
          <w:szCs w:val="24"/>
        </w:rPr>
      </w:pPr>
    </w:p>
    <w:p w:rsidR="0013296B" w:rsidRDefault="0013296B" w:rsidP="00677B0B">
      <w:pPr>
        <w:ind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2DCB">
        <w:rPr>
          <w:sz w:val="24"/>
          <w:szCs w:val="24"/>
        </w:rPr>
        <w:t xml:space="preserve"> 01.11</w:t>
      </w:r>
      <w:r>
        <w:rPr>
          <w:sz w:val="24"/>
          <w:szCs w:val="24"/>
        </w:rPr>
        <w:t>. 202</w:t>
      </w:r>
      <w:r w:rsidR="00E0217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          </w:t>
      </w:r>
      <w:r w:rsidR="00A32DC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№ </w:t>
      </w:r>
      <w:r w:rsidR="00A32DCB">
        <w:rPr>
          <w:sz w:val="24"/>
          <w:szCs w:val="24"/>
        </w:rPr>
        <w:t>481</w:t>
      </w:r>
    </w:p>
    <w:p w:rsidR="0013296B" w:rsidRDefault="0013296B" w:rsidP="00677B0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13296B" w:rsidRDefault="0013296B" w:rsidP="00677B0B">
      <w:pPr>
        <w:tabs>
          <w:tab w:val="left" w:pos="106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6E1" w:rsidRDefault="009336E1" w:rsidP="00677B0B">
      <w:pPr>
        <w:contextualSpacing/>
        <w:rPr>
          <w:sz w:val="24"/>
          <w:szCs w:val="24"/>
        </w:rPr>
      </w:pPr>
    </w:p>
    <w:p w:rsidR="009336E1" w:rsidRDefault="009336E1" w:rsidP="00677B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9336E1" w:rsidRDefault="009336E1" w:rsidP="00677B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Сусуманского </w:t>
      </w:r>
      <w:proofErr w:type="gramStart"/>
      <w:r>
        <w:rPr>
          <w:bCs/>
          <w:sz w:val="24"/>
          <w:szCs w:val="24"/>
        </w:rPr>
        <w:t>городского</w:t>
      </w:r>
      <w:proofErr w:type="gramEnd"/>
      <w:r>
        <w:rPr>
          <w:bCs/>
          <w:sz w:val="24"/>
          <w:szCs w:val="24"/>
        </w:rPr>
        <w:t xml:space="preserve"> </w:t>
      </w:r>
    </w:p>
    <w:p w:rsidR="009336E1" w:rsidRDefault="009336E1" w:rsidP="00677B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округа от 29.04.2021 года № 162</w:t>
      </w:r>
    </w:p>
    <w:p w:rsidR="0013296B" w:rsidRDefault="009336E1" w:rsidP="00677B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13296B">
        <w:rPr>
          <w:bCs/>
          <w:sz w:val="24"/>
          <w:szCs w:val="24"/>
        </w:rPr>
        <w:t xml:space="preserve">Об оплате труда руководителей муниципальных </w:t>
      </w:r>
    </w:p>
    <w:p w:rsidR="0013296B" w:rsidRDefault="0013296B" w:rsidP="00677B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бюджетных образовательных организаций </w:t>
      </w:r>
    </w:p>
    <w:p w:rsidR="0013296B" w:rsidRDefault="0013296B" w:rsidP="00677B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Сусуманского городского округа и их заместителей</w:t>
      </w:r>
      <w:r w:rsidR="009336E1">
        <w:rPr>
          <w:bCs/>
          <w:sz w:val="24"/>
          <w:szCs w:val="24"/>
        </w:rPr>
        <w:t>»</w:t>
      </w:r>
    </w:p>
    <w:p w:rsidR="0013296B" w:rsidRDefault="0013296B" w:rsidP="00677B0B">
      <w:pPr>
        <w:contextualSpacing/>
        <w:jc w:val="center"/>
        <w:rPr>
          <w:sz w:val="24"/>
          <w:szCs w:val="24"/>
        </w:rPr>
      </w:pPr>
    </w:p>
    <w:p w:rsidR="0013296B" w:rsidRDefault="00A32DCB" w:rsidP="00677B0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13296B">
        <w:rPr>
          <w:sz w:val="24"/>
          <w:szCs w:val="24"/>
        </w:rPr>
        <w:t xml:space="preserve">В соответствии с постановлением Правительства Магаданской области от </w:t>
      </w:r>
      <w:r w:rsidR="00E0217F">
        <w:rPr>
          <w:sz w:val="24"/>
          <w:szCs w:val="24"/>
        </w:rPr>
        <w:t>06</w:t>
      </w:r>
      <w:r w:rsidR="009336E1">
        <w:rPr>
          <w:sz w:val="24"/>
          <w:szCs w:val="24"/>
        </w:rPr>
        <w:t>.</w:t>
      </w:r>
      <w:r w:rsidR="00E0217F">
        <w:rPr>
          <w:sz w:val="24"/>
          <w:szCs w:val="24"/>
        </w:rPr>
        <w:t>10</w:t>
      </w:r>
      <w:r w:rsidR="009336E1">
        <w:rPr>
          <w:sz w:val="24"/>
          <w:szCs w:val="24"/>
        </w:rPr>
        <w:t>.202</w:t>
      </w:r>
      <w:r w:rsidR="00E0217F">
        <w:rPr>
          <w:sz w:val="24"/>
          <w:szCs w:val="24"/>
        </w:rPr>
        <w:t>2</w:t>
      </w:r>
      <w:r w:rsidR="0013296B">
        <w:rPr>
          <w:sz w:val="24"/>
          <w:szCs w:val="24"/>
        </w:rPr>
        <w:t xml:space="preserve"> г. № </w:t>
      </w:r>
      <w:r w:rsidR="00E0217F">
        <w:rPr>
          <w:sz w:val="24"/>
          <w:szCs w:val="24"/>
        </w:rPr>
        <w:t>793</w:t>
      </w:r>
      <w:r w:rsidR="0013296B">
        <w:rPr>
          <w:sz w:val="24"/>
          <w:szCs w:val="24"/>
        </w:rPr>
        <w:t>-пп «</w:t>
      </w:r>
      <w:r w:rsidR="009336E1">
        <w:rPr>
          <w:sz w:val="24"/>
          <w:szCs w:val="24"/>
        </w:rPr>
        <w:t>О внесении изменения в постановление Правительства Магаданской области от 23.10.2014</w:t>
      </w:r>
      <w:r w:rsidR="00E0217F">
        <w:rPr>
          <w:sz w:val="24"/>
          <w:szCs w:val="24"/>
        </w:rPr>
        <w:t xml:space="preserve"> г.</w:t>
      </w:r>
      <w:r w:rsidR="009336E1">
        <w:rPr>
          <w:sz w:val="24"/>
          <w:szCs w:val="24"/>
        </w:rPr>
        <w:t xml:space="preserve"> №</w:t>
      </w:r>
      <w:r w:rsidR="00E0217F">
        <w:rPr>
          <w:sz w:val="24"/>
          <w:szCs w:val="24"/>
        </w:rPr>
        <w:t xml:space="preserve"> </w:t>
      </w:r>
      <w:r w:rsidR="009336E1">
        <w:rPr>
          <w:sz w:val="24"/>
          <w:szCs w:val="24"/>
        </w:rPr>
        <w:t>901-пп»</w:t>
      </w:r>
      <w:r w:rsidR="0013296B">
        <w:rPr>
          <w:sz w:val="24"/>
          <w:szCs w:val="24"/>
        </w:rPr>
        <w:t xml:space="preserve">  </w:t>
      </w:r>
      <w:r w:rsidR="0013296B">
        <w:rPr>
          <w:bCs/>
          <w:sz w:val="24"/>
          <w:szCs w:val="24"/>
        </w:rPr>
        <w:t>администрация Сусуманского городского округа</w:t>
      </w:r>
    </w:p>
    <w:p w:rsidR="0013296B" w:rsidRDefault="0013296B" w:rsidP="00677B0B">
      <w:pPr>
        <w:contextualSpacing/>
        <w:jc w:val="center"/>
        <w:rPr>
          <w:sz w:val="24"/>
          <w:szCs w:val="24"/>
        </w:rPr>
      </w:pPr>
    </w:p>
    <w:p w:rsidR="0013296B" w:rsidRDefault="0013296B" w:rsidP="00677B0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13296B" w:rsidRDefault="0013296B" w:rsidP="00677B0B">
      <w:pPr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296B" w:rsidRDefault="00A32DCB" w:rsidP="00677B0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818B1">
        <w:rPr>
          <w:sz w:val="24"/>
          <w:szCs w:val="24"/>
        </w:rPr>
        <w:t xml:space="preserve">1. </w:t>
      </w:r>
      <w:proofErr w:type="gramStart"/>
      <w:r w:rsidR="00DF7ACC">
        <w:rPr>
          <w:sz w:val="24"/>
          <w:szCs w:val="24"/>
        </w:rPr>
        <w:t>Внести в постановление администрации Сусуманского городского округа от 29.04.2021 года №162 «Об оплате труда руководителей муниципальных бюджетных образовательных организаций Сусуманского городского округа» изменение, изложив приложение №1 «Размеры должностных окладов руководителей муниципальных бюджетных образовательных организаций в зависимости от масштаба управления» к Положению об оплате труда руководителей муниципальных бюджетных образовательных организаций Сусуманского городского округа и их заместителей, утвержденному указанным постановлением, в редакции</w:t>
      </w:r>
      <w:proofErr w:type="gramEnd"/>
      <w:r w:rsidR="00DF7ACC">
        <w:rPr>
          <w:sz w:val="24"/>
          <w:szCs w:val="24"/>
        </w:rPr>
        <w:t xml:space="preserve"> согласно приложению к настоящему постановлению.</w:t>
      </w:r>
    </w:p>
    <w:p w:rsidR="0013296B" w:rsidRDefault="00A32DCB" w:rsidP="00677B0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F7ACC">
        <w:rPr>
          <w:color w:val="000000"/>
          <w:sz w:val="24"/>
          <w:szCs w:val="24"/>
        </w:rPr>
        <w:t>2</w:t>
      </w:r>
      <w:r w:rsidR="0013296B">
        <w:rPr>
          <w:color w:val="000000"/>
          <w:sz w:val="24"/>
          <w:szCs w:val="24"/>
        </w:rPr>
        <w:t>.</w:t>
      </w:r>
      <w:r w:rsidR="00DF7ACC">
        <w:rPr>
          <w:color w:val="000000"/>
          <w:sz w:val="24"/>
          <w:szCs w:val="24"/>
        </w:rPr>
        <w:t xml:space="preserve"> </w:t>
      </w:r>
      <w:r w:rsidR="0013296B">
        <w:rPr>
          <w:sz w:val="24"/>
          <w:szCs w:val="24"/>
        </w:rPr>
        <w:t xml:space="preserve">Настоящее постановление </w:t>
      </w:r>
      <w:r w:rsidR="001C7F97">
        <w:rPr>
          <w:sz w:val="24"/>
          <w:szCs w:val="24"/>
        </w:rPr>
        <w:t>подлежит официальному</w:t>
      </w:r>
      <w:r w:rsidR="0013296B">
        <w:rPr>
          <w:sz w:val="24"/>
          <w:szCs w:val="24"/>
        </w:rPr>
        <w:t xml:space="preserve"> опубликовани</w:t>
      </w:r>
      <w:r w:rsidR="001C7F97">
        <w:rPr>
          <w:sz w:val="24"/>
          <w:szCs w:val="24"/>
        </w:rPr>
        <w:t>ю и</w:t>
      </w:r>
      <w:r w:rsidR="0013296B">
        <w:rPr>
          <w:sz w:val="24"/>
          <w:szCs w:val="24"/>
        </w:rPr>
        <w:t xml:space="preserve"> размещению на официальном сайте администрации Сусуманского городского округа.</w:t>
      </w:r>
    </w:p>
    <w:p w:rsidR="001C7F97" w:rsidRDefault="00A32DCB" w:rsidP="00677B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7ACC">
        <w:rPr>
          <w:sz w:val="24"/>
          <w:szCs w:val="24"/>
        </w:rPr>
        <w:t>3</w:t>
      </w:r>
      <w:r w:rsidR="0013296B">
        <w:rPr>
          <w:sz w:val="24"/>
          <w:szCs w:val="24"/>
        </w:rPr>
        <w:t>.</w:t>
      </w:r>
      <w:r w:rsidR="001C7F97">
        <w:rPr>
          <w:sz w:val="24"/>
          <w:szCs w:val="24"/>
        </w:rPr>
        <w:t xml:space="preserve"> Действие данного постановления распространяется на регулируемые правоотношения, возникшие с 01.</w:t>
      </w:r>
      <w:r w:rsidR="00AC1B65">
        <w:rPr>
          <w:sz w:val="24"/>
          <w:szCs w:val="24"/>
        </w:rPr>
        <w:t>1</w:t>
      </w:r>
      <w:r w:rsidR="00E0217F">
        <w:rPr>
          <w:sz w:val="24"/>
          <w:szCs w:val="24"/>
        </w:rPr>
        <w:t>0</w:t>
      </w:r>
      <w:r w:rsidR="001C7F97">
        <w:rPr>
          <w:sz w:val="24"/>
          <w:szCs w:val="24"/>
        </w:rPr>
        <w:t>.202</w:t>
      </w:r>
      <w:r w:rsidR="00E0217F">
        <w:rPr>
          <w:sz w:val="24"/>
          <w:szCs w:val="24"/>
        </w:rPr>
        <w:t>2</w:t>
      </w:r>
      <w:r w:rsidR="001C7F97">
        <w:rPr>
          <w:sz w:val="24"/>
          <w:szCs w:val="24"/>
        </w:rPr>
        <w:t xml:space="preserve"> г.</w:t>
      </w:r>
    </w:p>
    <w:p w:rsidR="0013296B" w:rsidRDefault="00A32DCB" w:rsidP="00677B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7ACC">
        <w:rPr>
          <w:sz w:val="24"/>
          <w:szCs w:val="24"/>
        </w:rPr>
        <w:t>4</w:t>
      </w:r>
      <w:r w:rsidR="001C7F97">
        <w:rPr>
          <w:sz w:val="24"/>
          <w:szCs w:val="24"/>
        </w:rPr>
        <w:t xml:space="preserve">. </w:t>
      </w:r>
      <w:proofErr w:type="gramStart"/>
      <w:r w:rsidR="0013296B">
        <w:rPr>
          <w:sz w:val="24"/>
          <w:szCs w:val="24"/>
        </w:rPr>
        <w:t>Контроль за</w:t>
      </w:r>
      <w:proofErr w:type="gramEnd"/>
      <w:r w:rsidR="0013296B">
        <w:rPr>
          <w:sz w:val="24"/>
          <w:szCs w:val="24"/>
        </w:rPr>
        <w:t xml:space="preserve"> исполнением настоящего постановления возложи</w:t>
      </w:r>
      <w:r w:rsidR="00E27A18">
        <w:rPr>
          <w:sz w:val="24"/>
          <w:szCs w:val="24"/>
        </w:rPr>
        <w:t>ть на заместителя главы</w:t>
      </w:r>
      <w:r w:rsidR="0013296B">
        <w:rPr>
          <w:sz w:val="24"/>
          <w:szCs w:val="24"/>
        </w:rPr>
        <w:t xml:space="preserve"> администрации </w:t>
      </w:r>
      <w:proofErr w:type="spellStart"/>
      <w:r w:rsidR="0013296B">
        <w:rPr>
          <w:sz w:val="24"/>
          <w:szCs w:val="24"/>
        </w:rPr>
        <w:t>Сусуманского</w:t>
      </w:r>
      <w:proofErr w:type="spellEnd"/>
      <w:r w:rsidR="0013296B">
        <w:rPr>
          <w:sz w:val="24"/>
          <w:szCs w:val="24"/>
        </w:rPr>
        <w:t xml:space="preserve"> городского округа по социальным вопросам.</w:t>
      </w:r>
    </w:p>
    <w:p w:rsidR="0013296B" w:rsidRDefault="0013296B" w:rsidP="00677B0B">
      <w:pPr>
        <w:shd w:val="clear" w:color="auto" w:fill="FFFFFF"/>
        <w:jc w:val="both"/>
        <w:rPr>
          <w:sz w:val="24"/>
          <w:szCs w:val="24"/>
        </w:rPr>
      </w:pPr>
    </w:p>
    <w:p w:rsidR="0013296B" w:rsidRDefault="0013296B" w:rsidP="00677B0B"/>
    <w:p w:rsidR="0013296B" w:rsidRDefault="0013296B" w:rsidP="00677B0B"/>
    <w:p w:rsidR="0013296B" w:rsidRDefault="009336E1" w:rsidP="00677B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13296B">
        <w:rPr>
          <w:bCs/>
          <w:sz w:val="24"/>
          <w:szCs w:val="24"/>
        </w:rPr>
        <w:t xml:space="preserve"> Сусуманского городского округа                               </w:t>
      </w:r>
      <w:r w:rsidR="00D5285D">
        <w:rPr>
          <w:bCs/>
          <w:sz w:val="24"/>
          <w:szCs w:val="24"/>
        </w:rPr>
        <w:t xml:space="preserve">                  </w:t>
      </w:r>
      <w:r w:rsidR="00DF7ACC">
        <w:rPr>
          <w:bCs/>
          <w:sz w:val="24"/>
          <w:szCs w:val="24"/>
        </w:rPr>
        <w:tab/>
      </w:r>
      <w:r w:rsidR="00DF7ACC">
        <w:rPr>
          <w:bCs/>
          <w:sz w:val="24"/>
          <w:szCs w:val="24"/>
        </w:rPr>
        <w:tab/>
      </w:r>
      <w:r w:rsidR="00D528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И.Н.Пряников</w:t>
      </w:r>
    </w:p>
    <w:p w:rsidR="0013296B" w:rsidRDefault="0013296B" w:rsidP="002818B1">
      <w:pPr>
        <w:ind w:left="-284" w:firstLine="426"/>
      </w:pPr>
    </w:p>
    <w:p w:rsidR="00BF5A59" w:rsidRDefault="00BF5A59" w:rsidP="002818B1">
      <w:pPr>
        <w:ind w:left="-284" w:firstLine="426"/>
      </w:pPr>
    </w:p>
    <w:p w:rsidR="001C7F97" w:rsidRDefault="001C7F97" w:rsidP="002818B1">
      <w:pPr>
        <w:ind w:left="-284" w:firstLine="426"/>
      </w:pPr>
    </w:p>
    <w:p w:rsidR="001C7F97" w:rsidRDefault="001C7F97"/>
    <w:p w:rsidR="001C7F97" w:rsidRDefault="001C7F97"/>
    <w:p w:rsidR="001C7F97" w:rsidRDefault="001C7F97"/>
    <w:p w:rsidR="001C7F97" w:rsidRDefault="001C7F97"/>
    <w:p w:rsidR="001C7F97" w:rsidRDefault="001C7F97"/>
    <w:p w:rsidR="00D5285D" w:rsidRPr="00387500" w:rsidRDefault="00DF7ACC" w:rsidP="001C7F97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lastRenderedPageBreak/>
        <w:t>Приложение</w:t>
      </w:r>
    </w:p>
    <w:p w:rsidR="001C7F97" w:rsidRPr="00387500" w:rsidRDefault="00DF7ACC" w:rsidP="001C7F97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>к постановлению</w:t>
      </w:r>
      <w:r w:rsidR="001C7F97" w:rsidRPr="00387500">
        <w:rPr>
          <w:sz w:val="24"/>
          <w:szCs w:val="24"/>
        </w:rPr>
        <w:t xml:space="preserve"> </w:t>
      </w:r>
    </w:p>
    <w:p w:rsidR="00387500" w:rsidRPr="00387500" w:rsidRDefault="001C7F97" w:rsidP="00387500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администрации </w:t>
      </w:r>
      <w:r w:rsidR="00387500" w:rsidRPr="00387500">
        <w:rPr>
          <w:sz w:val="24"/>
          <w:szCs w:val="24"/>
        </w:rPr>
        <w:t xml:space="preserve">Сусуманского городского округа </w:t>
      </w:r>
    </w:p>
    <w:p w:rsidR="001C7F97" w:rsidRPr="00387500" w:rsidRDefault="00BB1CA1" w:rsidP="00AB2F32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 от </w:t>
      </w:r>
      <w:r w:rsidR="00495C57">
        <w:rPr>
          <w:sz w:val="24"/>
          <w:szCs w:val="24"/>
        </w:rPr>
        <w:t>01.11.</w:t>
      </w:r>
      <w:r w:rsidR="001C7F97" w:rsidRPr="00387500">
        <w:rPr>
          <w:sz w:val="24"/>
          <w:szCs w:val="24"/>
        </w:rPr>
        <w:t>202</w:t>
      </w:r>
      <w:r w:rsidR="00E0217F">
        <w:rPr>
          <w:sz w:val="24"/>
          <w:szCs w:val="24"/>
        </w:rPr>
        <w:t>2</w:t>
      </w:r>
      <w:r w:rsidR="001C7F97" w:rsidRPr="00387500">
        <w:rPr>
          <w:sz w:val="24"/>
          <w:szCs w:val="24"/>
        </w:rPr>
        <w:t xml:space="preserve"> г.</w:t>
      </w:r>
      <w:r w:rsidR="00495C57">
        <w:rPr>
          <w:sz w:val="24"/>
          <w:szCs w:val="24"/>
        </w:rPr>
        <w:t xml:space="preserve"> № 481</w:t>
      </w:r>
      <w:bookmarkStart w:id="0" w:name="_GoBack"/>
      <w:bookmarkEnd w:id="0"/>
    </w:p>
    <w:p w:rsidR="001C7F97" w:rsidRPr="00387500" w:rsidRDefault="001C7F97" w:rsidP="001C7F97">
      <w:pPr>
        <w:jc w:val="right"/>
        <w:rPr>
          <w:sz w:val="24"/>
          <w:szCs w:val="24"/>
        </w:rPr>
      </w:pPr>
    </w:p>
    <w:p w:rsidR="0064687A" w:rsidRPr="00387500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387500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387500" w:rsidRDefault="00387500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b/>
          <w:sz w:val="24"/>
          <w:szCs w:val="24"/>
        </w:rPr>
        <w:t>«</w:t>
      </w:r>
      <w:r w:rsidR="0064687A" w:rsidRPr="00387500">
        <w:rPr>
          <w:sz w:val="24"/>
          <w:szCs w:val="24"/>
        </w:rPr>
        <w:t xml:space="preserve">Приложение №1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к Положению об оплате труда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руководителей муниципальных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бюджетных образовательных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организаций Сусуманского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>городского округа и их заместителей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</w:t>
      </w: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окладов руководителей муниципальных бюджетных образовательных организаций в зависимости от масштаба управления</w:t>
      </w: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687A" w:rsidTr="0064687A">
        <w:tc>
          <w:tcPr>
            <w:tcW w:w="46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673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Размеры должностных окладов (руб.)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4673" w:type="dxa"/>
          </w:tcPr>
          <w:p w:rsidR="0064687A" w:rsidRPr="0064687A" w:rsidRDefault="00E0217F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25 548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31 - 50</w:t>
            </w:r>
          </w:p>
        </w:tc>
        <w:tc>
          <w:tcPr>
            <w:tcW w:w="4673" w:type="dxa"/>
          </w:tcPr>
          <w:p w:rsidR="0064687A" w:rsidRPr="0064687A" w:rsidRDefault="00E0217F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28 102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51 - 100</w:t>
            </w:r>
          </w:p>
        </w:tc>
        <w:tc>
          <w:tcPr>
            <w:tcW w:w="4673" w:type="dxa"/>
          </w:tcPr>
          <w:p w:rsidR="0064687A" w:rsidRPr="0064687A" w:rsidRDefault="00E0217F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30 020</w:t>
            </w:r>
          </w:p>
        </w:tc>
      </w:tr>
    </w:tbl>
    <w:p w:rsidR="0064687A" w:rsidRPr="0064687A" w:rsidRDefault="00387500" w:rsidP="00387500">
      <w:pPr>
        <w:pStyle w:val="a6"/>
        <w:ind w:left="84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».</w:t>
      </w: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311AA3" w:rsidRDefault="00311AA3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sectPr w:rsidR="0064687A" w:rsidSect="00D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4"/>
    <w:multiLevelType w:val="hybridMultilevel"/>
    <w:tmpl w:val="38E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880"/>
    <w:multiLevelType w:val="hybridMultilevel"/>
    <w:tmpl w:val="FBB4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74F9"/>
    <w:multiLevelType w:val="hybridMultilevel"/>
    <w:tmpl w:val="E6282E0E"/>
    <w:lvl w:ilvl="0" w:tplc="01D0FDD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sz w:val="28"/>
      </w:rPr>
    </w:lvl>
    <w:lvl w:ilvl="1" w:tplc="18224018">
      <w:start w:val="1"/>
      <w:numFmt w:val="decimal"/>
      <w:lvlText w:val="%2)"/>
      <w:lvlJc w:val="left"/>
      <w:pPr>
        <w:tabs>
          <w:tab w:val="num" w:pos="981"/>
        </w:tabs>
        <w:ind w:left="0" w:firstLine="709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D7B1B"/>
    <w:multiLevelType w:val="multilevel"/>
    <w:tmpl w:val="AF34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A61BAB"/>
    <w:multiLevelType w:val="hybridMultilevel"/>
    <w:tmpl w:val="EA9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96B"/>
    <w:rsid w:val="000B0EEB"/>
    <w:rsid w:val="0013296B"/>
    <w:rsid w:val="001C7F97"/>
    <w:rsid w:val="002818B1"/>
    <w:rsid w:val="00311AA3"/>
    <w:rsid w:val="00387500"/>
    <w:rsid w:val="00495C57"/>
    <w:rsid w:val="00543F3E"/>
    <w:rsid w:val="00603D16"/>
    <w:rsid w:val="00612DCD"/>
    <w:rsid w:val="0064687A"/>
    <w:rsid w:val="00677B0B"/>
    <w:rsid w:val="009336E1"/>
    <w:rsid w:val="00982199"/>
    <w:rsid w:val="009A612D"/>
    <w:rsid w:val="009F003E"/>
    <w:rsid w:val="00A32DCB"/>
    <w:rsid w:val="00A37C38"/>
    <w:rsid w:val="00AB2F32"/>
    <w:rsid w:val="00AC1B65"/>
    <w:rsid w:val="00B540B8"/>
    <w:rsid w:val="00BB1CA1"/>
    <w:rsid w:val="00BF5A59"/>
    <w:rsid w:val="00C612DB"/>
    <w:rsid w:val="00D5285D"/>
    <w:rsid w:val="00DB33DC"/>
    <w:rsid w:val="00DF7ACC"/>
    <w:rsid w:val="00E0217F"/>
    <w:rsid w:val="00E27A18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96B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3296B"/>
    <w:rPr>
      <w:rFonts w:ascii="Segoe UI" w:eastAsia="Times New Roman" w:hAnsi="Segoe UI"/>
      <w:sz w:val="18"/>
      <w:szCs w:val="18"/>
    </w:rPr>
  </w:style>
  <w:style w:type="character" w:customStyle="1" w:styleId="2">
    <w:name w:val="Основной текст (2)_"/>
    <w:link w:val="20"/>
    <w:locked/>
    <w:rsid w:val="001329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96B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13296B"/>
    <w:rPr>
      <w:i/>
      <w:iCs/>
    </w:rPr>
  </w:style>
  <w:style w:type="paragraph" w:styleId="a6">
    <w:name w:val="List Paragraph"/>
    <w:basedOn w:val="a"/>
    <w:uiPriority w:val="34"/>
    <w:qFormat/>
    <w:rsid w:val="001C7F97"/>
    <w:pPr>
      <w:ind w:left="720"/>
      <w:contextualSpacing/>
    </w:pPr>
  </w:style>
  <w:style w:type="table" w:styleId="a7">
    <w:name w:val="Table Grid"/>
    <w:basedOn w:val="a1"/>
    <w:uiPriority w:val="39"/>
    <w:rsid w:val="0064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2022-11-02T03:24:00Z</cp:lastPrinted>
  <dcterms:created xsi:type="dcterms:W3CDTF">2021-04-08T05:59:00Z</dcterms:created>
  <dcterms:modified xsi:type="dcterms:W3CDTF">2022-11-02T03:24:00Z</dcterms:modified>
</cp:coreProperties>
</file>