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Pr="0085370D" w:rsidRDefault="00120081" w:rsidP="0085370D">
      <w:pPr>
        <w:pStyle w:val="a6"/>
        <w:rPr>
          <w:sz w:val="36"/>
          <w:szCs w:val="36"/>
        </w:rPr>
      </w:pPr>
      <w:r w:rsidRPr="0085370D">
        <w:rPr>
          <w:sz w:val="36"/>
          <w:szCs w:val="36"/>
        </w:rPr>
        <w:t xml:space="preserve">АДМИНИСТРАЦИЯ СУСУМАНСКОГО </w:t>
      </w:r>
    </w:p>
    <w:p w:rsidR="00120081" w:rsidRPr="0085370D" w:rsidRDefault="00120081" w:rsidP="0085370D">
      <w:pPr>
        <w:pStyle w:val="a6"/>
        <w:rPr>
          <w:sz w:val="36"/>
          <w:szCs w:val="36"/>
        </w:rPr>
      </w:pPr>
      <w:r w:rsidRPr="0085370D">
        <w:rPr>
          <w:sz w:val="36"/>
          <w:szCs w:val="36"/>
        </w:rPr>
        <w:t>ГОРОДСКОГО ОКРУГА</w:t>
      </w:r>
    </w:p>
    <w:p w:rsidR="00120081" w:rsidRPr="0085370D" w:rsidRDefault="00120081" w:rsidP="0085370D">
      <w:pPr>
        <w:spacing w:after="0" w:line="240" w:lineRule="auto"/>
        <w:jc w:val="center"/>
        <w:rPr>
          <w:b/>
          <w:sz w:val="36"/>
          <w:szCs w:val="36"/>
        </w:rPr>
      </w:pPr>
    </w:p>
    <w:p w:rsidR="00120081" w:rsidRPr="0085370D" w:rsidRDefault="00120081" w:rsidP="0085370D">
      <w:pPr>
        <w:pStyle w:val="a6"/>
        <w:rPr>
          <w:sz w:val="52"/>
          <w:szCs w:val="52"/>
        </w:rPr>
      </w:pPr>
      <w:r w:rsidRPr="0085370D">
        <w:rPr>
          <w:sz w:val="52"/>
          <w:szCs w:val="52"/>
        </w:rPr>
        <w:t>ПОСТАНОВЛЕНИЕ</w:t>
      </w:r>
    </w:p>
    <w:p w:rsidR="0085370D" w:rsidRDefault="0085370D" w:rsidP="0085370D">
      <w:pPr>
        <w:spacing w:after="0" w:line="240" w:lineRule="auto"/>
        <w:jc w:val="both"/>
        <w:rPr>
          <w:rFonts w:ascii="Times New Roman" w:hAnsi="Times New Roman" w:cs="Times New Roman"/>
        </w:rPr>
      </w:pPr>
    </w:p>
    <w:p w:rsidR="0085370D" w:rsidRDefault="0085370D" w:rsidP="0085370D">
      <w:pPr>
        <w:spacing w:after="0" w:line="240" w:lineRule="auto"/>
        <w:jc w:val="both"/>
        <w:rPr>
          <w:rFonts w:ascii="Times New Roman" w:hAnsi="Times New Roman" w:cs="Times New Roman"/>
        </w:rPr>
      </w:pPr>
    </w:p>
    <w:p w:rsidR="00120081" w:rsidRPr="0085370D" w:rsidRDefault="0085370D" w:rsidP="0085370D">
      <w:pPr>
        <w:spacing w:after="0" w:line="240" w:lineRule="auto"/>
        <w:jc w:val="both"/>
        <w:rPr>
          <w:rFonts w:ascii="Times New Roman" w:hAnsi="Times New Roman" w:cs="Times New Roman"/>
          <w:sz w:val="24"/>
          <w:szCs w:val="24"/>
        </w:rPr>
      </w:pPr>
      <w:r w:rsidRPr="0085370D">
        <w:rPr>
          <w:rFonts w:ascii="Times New Roman" w:hAnsi="Times New Roman" w:cs="Times New Roman"/>
          <w:sz w:val="24"/>
          <w:szCs w:val="24"/>
        </w:rPr>
        <w:t>От  12</w:t>
      </w:r>
      <w:r w:rsidR="00120081" w:rsidRPr="0085370D">
        <w:rPr>
          <w:rFonts w:ascii="Times New Roman" w:hAnsi="Times New Roman" w:cs="Times New Roman"/>
          <w:sz w:val="24"/>
          <w:szCs w:val="24"/>
        </w:rPr>
        <w:t>.0</w:t>
      </w:r>
      <w:r w:rsidRPr="0085370D">
        <w:rPr>
          <w:rFonts w:ascii="Times New Roman" w:hAnsi="Times New Roman" w:cs="Times New Roman"/>
          <w:sz w:val="24"/>
          <w:szCs w:val="24"/>
        </w:rPr>
        <w:t>7</w:t>
      </w:r>
      <w:r w:rsidR="00120081" w:rsidRPr="0085370D">
        <w:rPr>
          <w:rFonts w:ascii="Times New Roman" w:hAnsi="Times New Roman" w:cs="Times New Roman"/>
          <w:sz w:val="24"/>
          <w:szCs w:val="24"/>
        </w:rPr>
        <w:t xml:space="preserve">.2018  г.                                          </w:t>
      </w:r>
      <w:r>
        <w:rPr>
          <w:rFonts w:ascii="Times New Roman" w:hAnsi="Times New Roman" w:cs="Times New Roman"/>
          <w:sz w:val="24"/>
          <w:szCs w:val="24"/>
        </w:rPr>
        <w:t xml:space="preserve"> </w:t>
      </w:r>
      <w:r w:rsidR="00120081" w:rsidRPr="0085370D">
        <w:rPr>
          <w:rFonts w:ascii="Times New Roman" w:hAnsi="Times New Roman" w:cs="Times New Roman"/>
          <w:sz w:val="24"/>
          <w:szCs w:val="24"/>
        </w:rPr>
        <w:t>№</w:t>
      </w:r>
      <w:r>
        <w:rPr>
          <w:rFonts w:ascii="Times New Roman" w:hAnsi="Times New Roman" w:cs="Times New Roman"/>
          <w:sz w:val="24"/>
          <w:szCs w:val="24"/>
        </w:rPr>
        <w:t xml:space="preserve"> 364</w:t>
      </w:r>
    </w:p>
    <w:p w:rsidR="00120081" w:rsidRDefault="00120081" w:rsidP="0085370D">
      <w:pPr>
        <w:spacing w:after="0" w:line="240" w:lineRule="auto"/>
        <w:jc w:val="both"/>
        <w:rPr>
          <w:rFonts w:ascii="Times New Roman" w:hAnsi="Times New Roman" w:cs="Times New Roman"/>
          <w:sz w:val="24"/>
          <w:szCs w:val="24"/>
        </w:rPr>
      </w:pPr>
      <w:r w:rsidRPr="0085370D">
        <w:rPr>
          <w:rFonts w:ascii="Times New Roman" w:hAnsi="Times New Roman" w:cs="Times New Roman"/>
          <w:sz w:val="24"/>
          <w:szCs w:val="24"/>
        </w:rPr>
        <w:t xml:space="preserve">г. </w:t>
      </w:r>
      <w:proofErr w:type="spellStart"/>
      <w:r w:rsidRPr="0085370D">
        <w:rPr>
          <w:rFonts w:ascii="Times New Roman" w:hAnsi="Times New Roman" w:cs="Times New Roman"/>
          <w:sz w:val="24"/>
          <w:szCs w:val="24"/>
        </w:rPr>
        <w:t>Сусуман</w:t>
      </w:r>
      <w:proofErr w:type="spellEnd"/>
    </w:p>
    <w:p w:rsidR="0085370D" w:rsidRPr="0085370D" w:rsidRDefault="0085370D" w:rsidP="0085370D">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120081" w:rsidRPr="0085370D" w:rsidTr="008D7B9A">
        <w:tc>
          <w:tcPr>
            <w:tcW w:w="4786" w:type="dxa"/>
            <w:tcBorders>
              <w:top w:val="nil"/>
              <w:left w:val="nil"/>
              <w:bottom w:val="nil"/>
              <w:right w:val="nil"/>
            </w:tcBorders>
          </w:tcPr>
          <w:p w:rsidR="00120081" w:rsidRPr="0085370D" w:rsidRDefault="00120081" w:rsidP="0085370D">
            <w:pPr>
              <w:spacing w:after="0" w:line="240" w:lineRule="auto"/>
              <w:rPr>
                <w:rFonts w:ascii="Times New Roman" w:hAnsi="Times New Roman" w:cs="Times New Roman"/>
                <w:sz w:val="24"/>
                <w:szCs w:val="24"/>
              </w:rPr>
            </w:pPr>
            <w:r w:rsidRPr="0085370D">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муниципального имущества в аренду (кроме земельных участков)</w:t>
            </w:r>
            <w:r w:rsidRPr="0085370D">
              <w:rPr>
                <w:rFonts w:ascii="Times New Roman" w:hAnsi="Times New Roman" w:cs="Times New Roman"/>
                <w:bCs/>
                <w:sz w:val="24"/>
                <w:szCs w:val="24"/>
              </w:rPr>
              <w:t>»</w:t>
            </w:r>
          </w:p>
        </w:tc>
      </w:tr>
    </w:tbl>
    <w:p w:rsidR="00AA71D3" w:rsidRDefault="00120081" w:rsidP="0085370D">
      <w:pPr>
        <w:pStyle w:val="a4"/>
        <w:rPr>
          <w:szCs w:val="24"/>
        </w:rPr>
      </w:pPr>
      <w:r w:rsidRPr="0085370D">
        <w:rPr>
          <w:szCs w:val="24"/>
        </w:rPr>
        <w:t xml:space="preserve"> </w:t>
      </w:r>
    </w:p>
    <w:p w:rsidR="00120081" w:rsidRPr="0085370D" w:rsidRDefault="00120081" w:rsidP="0085370D">
      <w:pPr>
        <w:pStyle w:val="a4"/>
        <w:rPr>
          <w:szCs w:val="24"/>
        </w:rPr>
      </w:pPr>
      <w:bookmarkStart w:id="0" w:name="_GoBack"/>
      <w:bookmarkEnd w:id="0"/>
      <w:r w:rsidRPr="0085370D">
        <w:rPr>
          <w:szCs w:val="24"/>
        </w:rPr>
        <w:t xml:space="preserve"> В соответствии с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«Сусуманский городской округ»,  администрация Сусуманского городского округа</w:t>
      </w:r>
    </w:p>
    <w:p w:rsidR="00120081" w:rsidRPr="00AE084B" w:rsidRDefault="00120081" w:rsidP="0085370D">
      <w:pPr>
        <w:pStyle w:val="a6"/>
        <w:jc w:val="left"/>
        <w:rPr>
          <w:b w:val="0"/>
          <w:sz w:val="24"/>
          <w:szCs w:val="24"/>
        </w:rPr>
      </w:pPr>
    </w:p>
    <w:p w:rsidR="00120081" w:rsidRPr="00AE084B" w:rsidRDefault="00120081" w:rsidP="0085370D">
      <w:pPr>
        <w:pStyle w:val="a6"/>
        <w:jc w:val="left"/>
        <w:rPr>
          <w:b w:val="0"/>
          <w:sz w:val="24"/>
          <w:szCs w:val="24"/>
        </w:rPr>
      </w:pPr>
      <w:r w:rsidRPr="00AE084B">
        <w:rPr>
          <w:b w:val="0"/>
          <w:sz w:val="24"/>
          <w:szCs w:val="24"/>
        </w:rPr>
        <w:t>ПОСТАНОВЛЯЕТ:</w:t>
      </w:r>
    </w:p>
    <w:p w:rsidR="00120081" w:rsidRPr="00AE084B" w:rsidRDefault="00120081" w:rsidP="0085370D">
      <w:pPr>
        <w:spacing w:after="0" w:line="240" w:lineRule="auto"/>
        <w:ind w:firstLine="567"/>
        <w:jc w:val="both"/>
        <w:rPr>
          <w:rFonts w:ascii="Times New Roman" w:hAnsi="Times New Roman" w:cs="Times New Roman"/>
          <w:sz w:val="24"/>
          <w:szCs w:val="24"/>
        </w:rPr>
      </w:pPr>
    </w:p>
    <w:p w:rsidR="00120081" w:rsidRPr="0085370D" w:rsidRDefault="00120081" w:rsidP="0085370D">
      <w:pPr>
        <w:pStyle w:val="a4"/>
        <w:rPr>
          <w:szCs w:val="24"/>
        </w:rPr>
      </w:pPr>
      <w:r w:rsidRPr="0085370D">
        <w:rPr>
          <w:szCs w:val="24"/>
        </w:rPr>
        <w:t>1. Утвердить административный регламент по предоставлению муниципальной услуги «Предоставление муниципального имущества в аренду (кроме земельных участков)» согласно приложению.</w:t>
      </w:r>
    </w:p>
    <w:p w:rsidR="00120081" w:rsidRPr="0085370D" w:rsidRDefault="00120081" w:rsidP="0085370D">
      <w:pPr>
        <w:spacing w:after="0" w:line="240" w:lineRule="auto"/>
        <w:ind w:firstLine="567"/>
        <w:jc w:val="both"/>
        <w:rPr>
          <w:rFonts w:ascii="Times New Roman" w:hAnsi="Times New Roman" w:cs="Times New Roman"/>
          <w:sz w:val="24"/>
          <w:szCs w:val="24"/>
        </w:rPr>
      </w:pPr>
      <w:r w:rsidRPr="0085370D">
        <w:rPr>
          <w:rFonts w:ascii="Times New Roman" w:hAnsi="Times New Roman" w:cs="Times New Roman"/>
          <w:sz w:val="24"/>
          <w:szCs w:val="24"/>
        </w:rPr>
        <w:t>2.Настоящее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120081" w:rsidRPr="0085370D" w:rsidRDefault="00120081" w:rsidP="0085370D">
      <w:pPr>
        <w:spacing w:after="0" w:line="240" w:lineRule="auto"/>
        <w:ind w:firstLine="567"/>
        <w:jc w:val="both"/>
        <w:rPr>
          <w:rFonts w:ascii="Times New Roman" w:hAnsi="Times New Roman" w:cs="Times New Roman"/>
          <w:sz w:val="24"/>
          <w:szCs w:val="24"/>
        </w:rPr>
      </w:pPr>
      <w:r w:rsidRPr="0085370D">
        <w:rPr>
          <w:rFonts w:ascii="Times New Roman" w:hAnsi="Times New Roman" w:cs="Times New Roman"/>
          <w:sz w:val="24"/>
          <w:szCs w:val="24"/>
        </w:rPr>
        <w:t xml:space="preserve">3. </w:t>
      </w:r>
      <w:proofErr w:type="gramStart"/>
      <w:r w:rsidRPr="0085370D">
        <w:rPr>
          <w:rFonts w:ascii="Times New Roman" w:hAnsi="Times New Roman" w:cs="Times New Roman"/>
          <w:sz w:val="24"/>
          <w:szCs w:val="24"/>
        </w:rPr>
        <w:t>Контроль за</w:t>
      </w:r>
      <w:proofErr w:type="gramEnd"/>
      <w:r w:rsidRPr="0085370D">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85370D">
        <w:rPr>
          <w:rFonts w:ascii="Times New Roman" w:hAnsi="Times New Roman" w:cs="Times New Roman"/>
          <w:sz w:val="24"/>
          <w:szCs w:val="24"/>
        </w:rPr>
        <w:t>Сусуманского</w:t>
      </w:r>
      <w:proofErr w:type="spellEnd"/>
      <w:r w:rsidRPr="0085370D">
        <w:rPr>
          <w:rFonts w:ascii="Times New Roman" w:hAnsi="Times New Roman" w:cs="Times New Roman"/>
          <w:sz w:val="24"/>
          <w:szCs w:val="24"/>
        </w:rPr>
        <w:t xml:space="preserve"> городского округа </w:t>
      </w:r>
      <w:proofErr w:type="spellStart"/>
      <w:r w:rsidRPr="0085370D">
        <w:rPr>
          <w:rFonts w:ascii="Times New Roman" w:hAnsi="Times New Roman" w:cs="Times New Roman"/>
          <w:sz w:val="24"/>
          <w:szCs w:val="24"/>
        </w:rPr>
        <w:t>Ясакову</w:t>
      </w:r>
      <w:proofErr w:type="spellEnd"/>
      <w:r w:rsidRPr="0085370D">
        <w:rPr>
          <w:rFonts w:ascii="Times New Roman" w:hAnsi="Times New Roman" w:cs="Times New Roman"/>
          <w:sz w:val="24"/>
          <w:szCs w:val="24"/>
        </w:rPr>
        <w:t xml:space="preserve"> М.О.</w:t>
      </w:r>
    </w:p>
    <w:p w:rsidR="00120081" w:rsidRDefault="00120081" w:rsidP="0085370D">
      <w:pPr>
        <w:spacing w:after="0" w:line="240" w:lineRule="auto"/>
        <w:ind w:firstLine="567"/>
        <w:jc w:val="both"/>
        <w:rPr>
          <w:rFonts w:ascii="Times New Roman" w:hAnsi="Times New Roman" w:cs="Times New Roman"/>
          <w:sz w:val="24"/>
          <w:szCs w:val="24"/>
        </w:rPr>
      </w:pPr>
    </w:p>
    <w:p w:rsidR="0085370D" w:rsidRPr="0085370D" w:rsidRDefault="0085370D" w:rsidP="0085370D">
      <w:pPr>
        <w:spacing w:after="0" w:line="240" w:lineRule="auto"/>
        <w:ind w:firstLine="567"/>
        <w:jc w:val="both"/>
        <w:rPr>
          <w:rFonts w:ascii="Times New Roman" w:hAnsi="Times New Roman" w:cs="Times New Roman"/>
          <w:sz w:val="24"/>
          <w:szCs w:val="24"/>
        </w:rPr>
      </w:pPr>
    </w:p>
    <w:p w:rsidR="00120081" w:rsidRPr="0085370D" w:rsidRDefault="00120081" w:rsidP="0085370D">
      <w:pPr>
        <w:pStyle w:val="3"/>
        <w:ind w:firstLine="0"/>
        <w:rPr>
          <w:b w:val="0"/>
          <w:szCs w:val="24"/>
        </w:rPr>
      </w:pPr>
    </w:p>
    <w:p w:rsidR="00120081" w:rsidRPr="0085370D" w:rsidRDefault="00120081" w:rsidP="0085370D">
      <w:pPr>
        <w:pStyle w:val="3"/>
        <w:ind w:firstLine="0"/>
        <w:rPr>
          <w:b w:val="0"/>
          <w:szCs w:val="24"/>
        </w:rPr>
      </w:pPr>
      <w:r w:rsidRPr="0085370D">
        <w:rPr>
          <w:b w:val="0"/>
          <w:szCs w:val="24"/>
        </w:rPr>
        <w:t xml:space="preserve">Глава </w:t>
      </w:r>
      <w:proofErr w:type="spellStart"/>
      <w:r w:rsidRPr="0085370D">
        <w:rPr>
          <w:b w:val="0"/>
          <w:szCs w:val="24"/>
        </w:rPr>
        <w:t>Сусуманского</w:t>
      </w:r>
      <w:proofErr w:type="spellEnd"/>
      <w:r w:rsidRPr="0085370D">
        <w:rPr>
          <w:b w:val="0"/>
          <w:szCs w:val="24"/>
        </w:rPr>
        <w:t xml:space="preserve"> городского округа                  </w:t>
      </w:r>
      <w:r w:rsidR="0085370D">
        <w:rPr>
          <w:b w:val="0"/>
          <w:szCs w:val="24"/>
        </w:rPr>
        <w:t xml:space="preserve">                       </w:t>
      </w:r>
      <w:r w:rsidRPr="0085370D">
        <w:rPr>
          <w:b w:val="0"/>
          <w:szCs w:val="24"/>
        </w:rPr>
        <w:t xml:space="preserve">                             А.В. Лобов</w:t>
      </w:r>
    </w:p>
    <w:p w:rsidR="00120081" w:rsidRPr="00AE084B" w:rsidRDefault="00120081" w:rsidP="0085370D">
      <w:pPr>
        <w:autoSpaceDE w:val="0"/>
        <w:autoSpaceDN w:val="0"/>
        <w:adjustRightInd w:val="0"/>
        <w:spacing w:after="0" w:line="240" w:lineRule="auto"/>
        <w:rPr>
          <w:rFonts w:ascii="Times New Roman" w:hAnsi="Times New Roman" w:cs="Times New Roman"/>
        </w:rPr>
      </w:pPr>
    </w:p>
    <w:p w:rsidR="00120081" w:rsidRPr="00AE084B" w:rsidRDefault="00120081" w:rsidP="0085370D">
      <w:pPr>
        <w:autoSpaceDE w:val="0"/>
        <w:autoSpaceDN w:val="0"/>
        <w:adjustRightInd w:val="0"/>
        <w:spacing w:after="0" w:line="240" w:lineRule="auto"/>
        <w:rPr>
          <w:rFonts w:ascii="Times New Roman" w:hAnsi="Times New Roman" w:cs="Times New Roman"/>
        </w:rPr>
      </w:pPr>
    </w:p>
    <w:p w:rsidR="00120081" w:rsidRPr="00AE084B" w:rsidRDefault="00120081" w:rsidP="0085370D">
      <w:pPr>
        <w:autoSpaceDE w:val="0"/>
        <w:autoSpaceDN w:val="0"/>
        <w:adjustRightInd w:val="0"/>
        <w:spacing w:after="0" w:line="240" w:lineRule="auto"/>
        <w:rPr>
          <w:rFonts w:ascii="Times New Roman" w:hAnsi="Times New Roman" w:cs="Times New Roman"/>
        </w:rPr>
      </w:pPr>
    </w:p>
    <w:p w:rsidR="00120081" w:rsidRPr="00AE084B" w:rsidRDefault="00120081" w:rsidP="0085370D">
      <w:pPr>
        <w:autoSpaceDE w:val="0"/>
        <w:autoSpaceDN w:val="0"/>
        <w:adjustRightInd w:val="0"/>
        <w:spacing w:after="0" w:line="240" w:lineRule="auto"/>
        <w:rPr>
          <w:rFonts w:ascii="Times New Roman" w:hAnsi="Times New Roman" w:cs="Times New Roman"/>
        </w:rPr>
      </w:pPr>
    </w:p>
    <w:p w:rsidR="00120081" w:rsidRPr="00AE084B" w:rsidRDefault="00120081" w:rsidP="0085370D">
      <w:pPr>
        <w:autoSpaceDE w:val="0"/>
        <w:autoSpaceDN w:val="0"/>
        <w:adjustRightInd w:val="0"/>
        <w:spacing w:after="0" w:line="240" w:lineRule="auto"/>
        <w:ind w:firstLine="540"/>
        <w:jc w:val="both"/>
        <w:rPr>
          <w:rFonts w:ascii="Arial" w:hAnsi="Arial" w:cs="Arial"/>
          <w:sz w:val="20"/>
          <w:szCs w:val="20"/>
        </w:rPr>
      </w:pPr>
    </w:p>
    <w:p w:rsidR="00120081" w:rsidRPr="00AE084B" w:rsidRDefault="00120081" w:rsidP="0085370D">
      <w:pPr>
        <w:autoSpaceDE w:val="0"/>
        <w:autoSpaceDN w:val="0"/>
        <w:adjustRightInd w:val="0"/>
        <w:spacing w:after="0" w:line="240" w:lineRule="auto"/>
        <w:ind w:firstLine="540"/>
        <w:jc w:val="both"/>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Pr="00AE084B"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Default="00120081" w:rsidP="0085370D">
      <w:pPr>
        <w:autoSpaceDE w:val="0"/>
        <w:autoSpaceDN w:val="0"/>
        <w:adjustRightInd w:val="0"/>
        <w:spacing w:after="0" w:line="240" w:lineRule="auto"/>
        <w:jc w:val="right"/>
        <w:outlineLvl w:val="0"/>
        <w:rPr>
          <w:rFonts w:ascii="Arial" w:hAnsi="Arial" w:cs="Arial"/>
          <w:sz w:val="20"/>
          <w:szCs w:val="20"/>
        </w:rPr>
      </w:pPr>
    </w:p>
    <w:p w:rsidR="00120081" w:rsidRDefault="00120081" w:rsidP="0085370D">
      <w:pPr>
        <w:autoSpaceDE w:val="0"/>
        <w:autoSpaceDN w:val="0"/>
        <w:adjustRightInd w:val="0"/>
        <w:spacing w:after="0" w:line="240" w:lineRule="auto"/>
        <w:jc w:val="right"/>
        <w:outlineLvl w:val="0"/>
        <w:rPr>
          <w:rFonts w:ascii="Arial" w:hAnsi="Arial" w:cs="Arial"/>
          <w:sz w:val="20"/>
          <w:szCs w:val="20"/>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85370D" w:rsidRDefault="0085370D" w:rsidP="0085370D">
      <w:pPr>
        <w:autoSpaceDE w:val="0"/>
        <w:autoSpaceDN w:val="0"/>
        <w:adjustRightInd w:val="0"/>
        <w:spacing w:after="0" w:line="240" w:lineRule="auto"/>
        <w:jc w:val="right"/>
        <w:outlineLvl w:val="0"/>
        <w:rPr>
          <w:rFonts w:ascii="Times New Roman" w:hAnsi="Times New Roman" w:cs="Times New Roman"/>
          <w:sz w:val="24"/>
          <w:szCs w:val="24"/>
        </w:rPr>
      </w:pPr>
    </w:p>
    <w:p w:rsidR="00120081" w:rsidRPr="00D57EFE" w:rsidRDefault="00120081" w:rsidP="0085370D">
      <w:pPr>
        <w:autoSpaceDE w:val="0"/>
        <w:autoSpaceDN w:val="0"/>
        <w:adjustRightInd w:val="0"/>
        <w:spacing w:after="0" w:line="240" w:lineRule="auto"/>
        <w:jc w:val="right"/>
        <w:outlineLvl w:val="0"/>
        <w:rPr>
          <w:rFonts w:ascii="Times New Roman" w:hAnsi="Times New Roman" w:cs="Times New Roman"/>
          <w:sz w:val="24"/>
          <w:szCs w:val="24"/>
        </w:rPr>
      </w:pPr>
      <w:r w:rsidRPr="00D57EFE">
        <w:rPr>
          <w:rFonts w:ascii="Times New Roman" w:hAnsi="Times New Roman" w:cs="Times New Roman"/>
          <w:sz w:val="24"/>
          <w:szCs w:val="24"/>
        </w:rPr>
        <w:t>Утвержден</w:t>
      </w:r>
    </w:p>
    <w:p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постановлением</w:t>
      </w:r>
    </w:p>
    <w:p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администрации</w:t>
      </w:r>
    </w:p>
    <w:p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Сусуманского городского округа</w:t>
      </w:r>
    </w:p>
    <w:p w:rsidR="00120081" w:rsidRPr="00D57EFE" w:rsidRDefault="0085370D" w:rsidP="0085370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12</w:t>
      </w:r>
      <w:r w:rsidR="00120081">
        <w:rPr>
          <w:rFonts w:ascii="Times New Roman" w:hAnsi="Times New Roman" w:cs="Times New Roman"/>
          <w:sz w:val="24"/>
          <w:szCs w:val="24"/>
        </w:rPr>
        <w:t>.0</w:t>
      </w:r>
      <w:r>
        <w:rPr>
          <w:rFonts w:ascii="Times New Roman" w:hAnsi="Times New Roman" w:cs="Times New Roman"/>
          <w:sz w:val="24"/>
          <w:szCs w:val="24"/>
        </w:rPr>
        <w:t>7</w:t>
      </w:r>
      <w:r w:rsidR="00120081">
        <w:rPr>
          <w:rFonts w:ascii="Times New Roman" w:hAnsi="Times New Roman" w:cs="Times New Roman"/>
          <w:sz w:val="24"/>
          <w:szCs w:val="24"/>
        </w:rPr>
        <w:t>.2018</w:t>
      </w:r>
      <w:r w:rsidR="00120081" w:rsidRPr="00D57EFE">
        <w:rPr>
          <w:rFonts w:ascii="Times New Roman" w:hAnsi="Times New Roman" w:cs="Times New Roman"/>
          <w:sz w:val="24"/>
          <w:szCs w:val="24"/>
        </w:rPr>
        <w:t xml:space="preserve"> N </w:t>
      </w:r>
      <w:r>
        <w:rPr>
          <w:rFonts w:ascii="Times New Roman" w:hAnsi="Times New Roman" w:cs="Times New Roman"/>
          <w:sz w:val="24"/>
          <w:szCs w:val="24"/>
        </w:rPr>
        <w:t>364</w:t>
      </w:r>
    </w:p>
    <w:p w:rsidR="00120081" w:rsidRPr="00D57EFE" w:rsidRDefault="00120081" w:rsidP="0085370D">
      <w:pPr>
        <w:autoSpaceDE w:val="0"/>
        <w:autoSpaceDN w:val="0"/>
        <w:adjustRightInd w:val="0"/>
        <w:spacing w:after="0" w:line="240" w:lineRule="auto"/>
        <w:jc w:val="right"/>
        <w:rPr>
          <w:rFonts w:ascii="Times New Roman" w:hAnsi="Times New Roman" w:cs="Times New Roman"/>
          <w:sz w:val="24"/>
          <w:szCs w:val="24"/>
        </w:rPr>
      </w:pPr>
    </w:p>
    <w:p w:rsidR="00120081" w:rsidRDefault="00120081" w:rsidP="0085370D">
      <w:pPr>
        <w:autoSpaceDE w:val="0"/>
        <w:autoSpaceDN w:val="0"/>
        <w:adjustRightInd w:val="0"/>
        <w:spacing w:after="0" w:line="240" w:lineRule="auto"/>
        <w:jc w:val="right"/>
        <w:rPr>
          <w:rFonts w:ascii="Arial" w:hAnsi="Arial" w:cs="Arial"/>
          <w:sz w:val="20"/>
          <w:szCs w:val="20"/>
        </w:rPr>
      </w:pPr>
    </w:p>
    <w:p w:rsidR="00120081" w:rsidRDefault="00120081" w:rsidP="0085370D">
      <w:pPr>
        <w:autoSpaceDE w:val="0"/>
        <w:autoSpaceDN w:val="0"/>
        <w:adjustRightInd w:val="0"/>
        <w:spacing w:after="0" w:line="240" w:lineRule="auto"/>
        <w:jc w:val="center"/>
        <w:rPr>
          <w:rFonts w:ascii="Times New Roman" w:hAnsi="Times New Roman" w:cs="Times New Roman"/>
          <w:b/>
          <w:sz w:val="24"/>
          <w:szCs w:val="24"/>
        </w:rPr>
      </w:pPr>
      <w:bookmarkStart w:id="1" w:name="Par33"/>
      <w:bookmarkEnd w:id="1"/>
      <w:r>
        <w:rPr>
          <w:rFonts w:ascii="Times New Roman" w:hAnsi="Times New Roman" w:cs="Times New Roman"/>
          <w:b/>
          <w:sz w:val="24"/>
          <w:szCs w:val="24"/>
        </w:rPr>
        <w:t xml:space="preserve">Административный регламент </w:t>
      </w:r>
    </w:p>
    <w:p w:rsidR="00120081" w:rsidRDefault="00120081" w:rsidP="008537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120081" w:rsidRPr="002F0801" w:rsidRDefault="00120081" w:rsidP="0085370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«Предоставление муниципального имущества в аренду (кроме земельных участков)»</w:t>
      </w:r>
    </w:p>
    <w:p w:rsidR="00120081" w:rsidRDefault="00120081" w:rsidP="0085370D">
      <w:pPr>
        <w:autoSpaceDE w:val="0"/>
        <w:autoSpaceDN w:val="0"/>
        <w:adjustRightInd w:val="0"/>
        <w:spacing w:after="0" w:line="240" w:lineRule="auto"/>
        <w:ind w:firstLine="540"/>
        <w:jc w:val="both"/>
        <w:rPr>
          <w:rFonts w:ascii="Arial" w:hAnsi="Arial" w:cs="Arial"/>
          <w:sz w:val="20"/>
          <w:szCs w:val="20"/>
        </w:rPr>
      </w:pPr>
    </w:p>
    <w:p w:rsidR="00120081" w:rsidRPr="00050B5E" w:rsidRDefault="00120081" w:rsidP="0085370D">
      <w:pPr>
        <w:pStyle w:val="ab"/>
        <w:jc w:val="center"/>
        <w:rPr>
          <w:rFonts w:ascii="Times New Roman" w:hAnsi="Times New Roman" w:cs="Times New Roman"/>
          <w:b/>
          <w:sz w:val="24"/>
          <w:szCs w:val="24"/>
        </w:rPr>
      </w:pPr>
      <w:r w:rsidRPr="00050B5E">
        <w:rPr>
          <w:rFonts w:ascii="Times New Roman" w:hAnsi="Times New Roman" w:cs="Times New Roman"/>
          <w:b/>
          <w:sz w:val="24"/>
          <w:szCs w:val="24"/>
        </w:rPr>
        <w:t>1. Общие положения</w:t>
      </w:r>
    </w:p>
    <w:p w:rsidR="00120081" w:rsidRPr="00050B5E" w:rsidRDefault="00120081" w:rsidP="0085370D">
      <w:pPr>
        <w:pStyle w:val="ab"/>
        <w:jc w:val="both"/>
        <w:rPr>
          <w:rFonts w:ascii="Times New Roman" w:hAnsi="Times New Roman" w:cs="Times New Roman"/>
          <w:sz w:val="24"/>
          <w:szCs w:val="24"/>
        </w:rPr>
      </w:pP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1.1. Предмет регулирования административного регламента.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1.1.1. Предметом регулирования административного регламента предоставления муниципальной услуги «Предоставление муниципального имущества в аренду (кроме земельных участков)» (далее - Регламент) являются правоотношения возникшие: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при предоставлении комитетом по управлению муниципальным имуществом администрации Сусуманского городского округа в аренду муниципального имущества казны муниципального образования «Сусуманский городской округ» (далее - муниципальное имущество);</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при согласовании Комитетом передачи в аренду муниципального имущества муниципального образования «Сусуманский городской округ» закрепленного за муниципальными унитарными предприятиями и муниципальными учреждениями, в том числе казенными (далее - муниципальные предприятия, муниципальные учреждения).</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1.1.2. Настоящий Регламент не распространяется на передачу в аренду земельных участков, расположенных на территории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bCs/>
          <w:sz w:val="24"/>
          <w:szCs w:val="24"/>
          <w:lang w:eastAsia="ru-RU"/>
        </w:rPr>
        <w:tab/>
      </w:r>
      <w:r w:rsidRPr="00050B5E">
        <w:rPr>
          <w:rFonts w:ascii="Times New Roman" w:hAnsi="Times New Roman" w:cs="Times New Roman"/>
          <w:sz w:val="24"/>
          <w:szCs w:val="24"/>
        </w:rPr>
        <w:t>1.2. Круг заявителей.</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1.2.1.  Заявителями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установленном законодательном порядке) и индивидуальные предприниматели.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1.2.2. В случае согласования передачи имущества, закрепленного </w:t>
      </w:r>
      <w:proofErr w:type="gramStart"/>
      <w:r w:rsidRPr="00050B5E">
        <w:rPr>
          <w:rFonts w:ascii="Times New Roman" w:hAnsi="Times New Roman" w:cs="Times New Roman"/>
          <w:sz w:val="24"/>
          <w:szCs w:val="24"/>
        </w:rPr>
        <w:t>за</w:t>
      </w:r>
      <w:proofErr w:type="gramEnd"/>
      <w:r w:rsidRPr="00050B5E">
        <w:rPr>
          <w:rFonts w:ascii="Times New Roman" w:hAnsi="Times New Roman" w:cs="Times New Roman"/>
          <w:sz w:val="24"/>
          <w:szCs w:val="24"/>
        </w:rPr>
        <w:t xml:space="preserve"> </w:t>
      </w:r>
      <w:proofErr w:type="gramStart"/>
      <w:r w:rsidRPr="00050B5E">
        <w:rPr>
          <w:rFonts w:ascii="Times New Roman" w:hAnsi="Times New Roman" w:cs="Times New Roman"/>
          <w:sz w:val="24"/>
          <w:szCs w:val="24"/>
        </w:rPr>
        <w:t>муниципальными</w:t>
      </w:r>
      <w:proofErr w:type="gramEnd"/>
      <w:r w:rsidRPr="00050B5E">
        <w:rPr>
          <w:rFonts w:ascii="Times New Roman" w:hAnsi="Times New Roman" w:cs="Times New Roman"/>
          <w:sz w:val="24"/>
          <w:szCs w:val="24"/>
        </w:rPr>
        <w:t xml:space="preserve"> предприятием (муниципальным учреждением), заявители являются муниципальные предприятия (муниципальные учреждения).</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1.2.3. При предоставлении муниципальной услуги взаимодействие с Комитетом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 Требования к порядку информирования о порядке предоставления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1.3.1. Информация о местах нахождения и графике работы:</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 местонахождение: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2) почтовый адрес:</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3) график работы:</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понедельник-четверг: с 9-00 до 12-30 и с 14-00 до 17-45;</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пятница: с 9-00 до 12-30 и с 14-00 до 17-30;</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перерыв: с 12-30 до 14-00;</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выходные: суббота, воскресенье и праздничные дни;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в предпраздничные дни – на 1 час короче.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1.3.2. Справочные телефоны, факс:</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ab/>
        <w:t>1) факс:</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2-20-25 (администрация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2) телефоны:</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2-20-25 (приемная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2-11-81 (руководитель комитета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2-28-58 (специалисты комитета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1.3.3. Адрес официального сайта и электронной почты:</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 официальный сайт:</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5"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susumanskiy</w:t>
        </w:r>
        <w:proofErr w:type="spellEnd"/>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rayon</w:t>
        </w:r>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ru</w:t>
        </w:r>
        <w:proofErr w:type="spellEnd"/>
      </w:hyperlink>
      <w:r w:rsidRPr="00050B5E">
        <w:rPr>
          <w:rFonts w:ascii="Times New Roman" w:hAnsi="Times New Roman" w:cs="Times New Roman"/>
          <w:sz w:val="24"/>
          <w:szCs w:val="24"/>
        </w:rPr>
        <w:t>;</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2) электронная почта: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6" w:history="1">
        <w:r w:rsidRPr="00050B5E">
          <w:rPr>
            <w:rStyle w:val="a3"/>
            <w:rFonts w:ascii="Times New Roman" w:hAnsi="Times New Roman" w:cs="Times New Roman"/>
            <w:color w:val="auto"/>
            <w:sz w:val="24"/>
            <w:szCs w:val="24"/>
            <w:lang w:val="en-US"/>
          </w:rPr>
          <w:t>ssmadm</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mail</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 xml:space="preserve"> (приемная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7" w:history="1">
        <w:r w:rsidRPr="00050B5E">
          <w:rPr>
            <w:rStyle w:val="a3"/>
            <w:rFonts w:ascii="Times New Roman" w:hAnsi="Times New Roman" w:cs="Times New Roman"/>
            <w:color w:val="auto"/>
            <w:sz w:val="24"/>
            <w:szCs w:val="24"/>
            <w:lang w:val="en-US"/>
          </w:rPr>
          <w:t>kumi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ssm</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mail</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(комитет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1.3.4. Порядок получения информации заявителями по вопросам предоставления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Специалисты комитета осуществляют информирование по следующим направлениям:</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местонахождении и графике работы комитета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справочных номерах телефонов комитета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об адресе официального сайта администрации </w:t>
      </w:r>
      <w:proofErr w:type="spellStart"/>
      <w:r w:rsidRPr="00050B5E">
        <w:rPr>
          <w:rFonts w:ascii="Times New Roman" w:hAnsi="Times New Roman" w:cs="Times New Roman"/>
          <w:sz w:val="24"/>
          <w:szCs w:val="24"/>
        </w:rPr>
        <w:t>Сусуманского</w:t>
      </w:r>
      <w:proofErr w:type="spellEnd"/>
      <w:r w:rsidRPr="00050B5E">
        <w:rPr>
          <w:rFonts w:ascii="Times New Roman" w:hAnsi="Times New Roman" w:cs="Times New Roman"/>
          <w:sz w:val="24"/>
          <w:szCs w:val="24"/>
        </w:rPr>
        <w:t xml:space="preserve">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gosuslugi</w:t>
        </w:r>
        <w:proofErr w:type="spellEnd"/>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ru</w:t>
        </w:r>
        <w:proofErr w:type="spellEnd"/>
      </w:hyperlink>
      <w:r w:rsidRPr="00050B5E">
        <w:rPr>
          <w:rFonts w:ascii="Times New Roman" w:hAnsi="Times New Roman" w:cs="Times New Roman"/>
          <w:sz w:val="24"/>
          <w:szCs w:val="24"/>
        </w:rPr>
        <w:t>)(далее – Единый портал государственных и муниципальных услуг);</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Основными требованиями к консультации заявителей являются:</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своевременность;</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четкость в изложении материала;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наглядность форм подачи материала;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удобство и доступность.</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1.3.4.2. </w:t>
      </w:r>
      <w:proofErr w:type="gramStart"/>
      <w:r w:rsidRPr="00050B5E">
        <w:rPr>
          <w:rFonts w:ascii="Times New Roman" w:hAnsi="Times New Roman" w:cs="Times New Roman"/>
          <w:sz w:val="24"/>
          <w:szCs w:val="24"/>
        </w:rPr>
        <w:t>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дом5, с понедельника по четверг: с 9-00 до 18-00;</w:t>
      </w:r>
      <w:proofErr w:type="gramEnd"/>
      <w:r w:rsidRPr="00050B5E">
        <w:rPr>
          <w:rFonts w:ascii="Times New Roman" w:hAnsi="Times New Roman" w:cs="Times New Roman"/>
          <w:sz w:val="24"/>
          <w:szCs w:val="24"/>
        </w:rPr>
        <w:t xml:space="preserve"> пятница: с 9-00 до 13-00; перерыв: с 13-00 до 14-00; выходные: суббота, воскресенье, а также посредством телефонной связи по телефону (41345) 2-12-57, 8800-234-0880 (многоканальный).</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Официальный сайт в сети Интернет: </w:t>
      </w:r>
      <w:hyperlink r:id="rId9"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mydoc</w:t>
        </w:r>
        <w:proofErr w:type="spellEnd"/>
        <w:r w:rsidRPr="00050B5E">
          <w:rPr>
            <w:rStyle w:val="a3"/>
            <w:rFonts w:ascii="Times New Roman" w:hAnsi="Times New Roman" w:cs="Times New Roman"/>
            <w:color w:val="auto"/>
            <w:sz w:val="24"/>
            <w:szCs w:val="24"/>
          </w:rPr>
          <w:t>49.</w:t>
        </w:r>
        <w:proofErr w:type="spellStart"/>
        <w:r w:rsidRPr="00050B5E">
          <w:rPr>
            <w:rStyle w:val="a3"/>
            <w:rFonts w:ascii="Times New Roman" w:hAnsi="Times New Roman" w:cs="Times New Roman"/>
            <w:color w:val="auto"/>
            <w:sz w:val="24"/>
            <w:szCs w:val="24"/>
            <w:lang w:val="en-US"/>
          </w:rPr>
          <w:t>ru</w:t>
        </w:r>
        <w:proofErr w:type="spellEnd"/>
      </w:hyperlink>
      <w:r w:rsidRPr="00050B5E">
        <w:rPr>
          <w:rFonts w:ascii="Times New Roman" w:hAnsi="Times New Roman" w:cs="Times New Roman"/>
          <w:sz w:val="24"/>
          <w:szCs w:val="24"/>
        </w:rPr>
        <w:t xml:space="preserve"> (многофункциональный центр).</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1.3.5. Информирование заявителей о предоставлении муниципальной услуги осуществляется в форме: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ab/>
        <w:t>– непосредственного общения заявителей (при личном обращении либо по телефону) со специалистами комитета, ответственными за консультацию;</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взаимодействие специалистов комитета с заявителями по почте, электронной почте;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текст настоящего Регламента;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сведения о перечне предоставляемых муниципальных услуг;</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перечень документов, необходимых для получения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перечень оснований для отказа в приеме документов, а также в предоставлении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блок-схема, наглядно отображающая последовательность прохождения всех административных процедур (приложение к настоящему Регламенту);</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адреса, телефоны и графики работы комитета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50B5E">
        <w:rPr>
          <w:rFonts w:ascii="Times New Roman" w:hAnsi="Times New Roman" w:cs="Times New Roman"/>
          <w:sz w:val="24"/>
          <w:szCs w:val="24"/>
        </w:rPr>
        <w:t>4</w:t>
      </w:r>
      <w:proofErr w:type="gramEnd"/>
      <w:r w:rsidRPr="00050B5E">
        <w:rPr>
          <w:rFonts w:ascii="Times New Roman" w:hAnsi="Times New Roman" w:cs="Times New Roman"/>
          <w:sz w:val="24"/>
          <w:szCs w:val="24"/>
        </w:rPr>
        <w:t>, в которых размещаются информационные листки.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1.3.7. На Едином портале государственных и муниципальных услуг(</w:t>
      </w:r>
      <w:hyperlink r:id="rId10"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gosuslugi</w:t>
        </w:r>
        <w:proofErr w:type="spellEnd"/>
        <w:r w:rsidRPr="00050B5E">
          <w:rPr>
            <w:rStyle w:val="a3"/>
            <w:rFonts w:ascii="Times New Roman" w:hAnsi="Times New Roman" w:cs="Times New Roman"/>
            <w:color w:val="auto"/>
            <w:sz w:val="24"/>
            <w:szCs w:val="24"/>
          </w:rPr>
          <w:t>.</w:t>
        </w:r>
        <w:proofErr w:type="spellStart"/>
        <w:r w:rsidRPr="00050B5E">
          <w:rPr>
            <w:rStyle w:val="a3"/>
            <w:rFonts w:ascii="Times New Roman" w:hAnsi="Times New Roman" w:cs="Times New Roman"/>
            <w:color w:val="auto"/>
            <w:sz w:val="24"/>
            <w:szCs w:val="24"/>
            <w:lang w:val="en-US"/>
          </w:rPr>
          <w:t>ru</w:t>
        </w:r>
        <w:proofErr w:type="spellEnd"/>
      </w:hyperlink>
      <w:r w:rsidRPr="00050B5E">
        <w:rPr>
          <w:rFonts w:ascii="Times New Roman" w:hAnsi="Times New Roman" w:cs="Times New Roman"/>
          <w:sz w:val="24"/>
          <w:szCs w:val="24"/>
        </w:rPr>
        <w:t>) размещается:</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предоставления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 официального сайта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почтовый адрес, по которому осуществляется прием заявлений о предоставлении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сведения о телефонных номерах для получения информации о предоставляемой муниципальной услуге;</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настоящий Регламент;</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нормативные правовые акты, регулирующие предоставление муниципальной услуги;</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график (режим) работы комитета по управлению муниципальным имуществом администрации Сусуманского городского округа;</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получения консультаций;</w:t>
      </w:r>
    </w:p>
    <w:p w:rsidR="00120081" w:rsidRPr="00050B5E" w:rsidRDefault="00120081" w:rsidP="0085370D">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обжалования решений, действий (бездействия) должностных лиц, ответственных за предоставление муниципальной услуги.</w:t>
      </w:r>
    </w:p>
    <w:p w:rsidR="00120081" w:rsidRPr="008D67F2" w:rsidRDefault="00120081" w:rsidP="0085370D">
      <w:pPr>
        <w:spacing w:after="0" w:line="240" w:lineRule="auto"/>
        <w:jc w:val="both"/>
        <w:rPr>
          <w:rFonts w:ascii="Times New Roman" w:hAnsi="Times New Roman"/>
          <w:b/>
          <w:bCs/>
          <w:sz w:val="24"/>
          <w:szCs w:val="24"/>
          <w:lang w:eastAsia="ru-RU"/>
        </w:rPr>
      </w:pPr>
    </w:p>
    <w:p w:rsidR="00120081" w:rsidRPr="00B6113F" w:rsidRDefault="00120081" w:rsidP="0085370D">
      <w:pPr>
        <w:autoSpaceDE w:val="0"/>
        <w:autoSpaceDN w:val="0"/>
        <w:adjustRightInd w:val="0"/>
        <w:spacing w:after="0" w:line="240" w:lineRule="auto"/>
        <w:jc w:val="center"/>
        <w:outlineLvl w:val="1"/>
        <w:rPr>
          <w:rFonts w:ascii="Times New Roman" w:hAnsi="Times New Roman" w:cs="Times New Roman"/>
          <w:b/>
          <w:sz w:val="24"/>
          <w:szCs w:val="24"/>
        </w:rPr>
      </w:pPr>
      <w:r w:rsidRPr="00B6113F">
        <w:rPr>
          <w:rFonts w:ascii="Times New Roman" w:hAnsi="Times New Roman" w:cs="Times New Roman"/>
          <w:b/>
          <w:sz w:val="24"/>
          <w:szCs w:val="24"/>
        </w:rPr>
        <w:t>II. Стандарт предоставления муниципальной услуги</w:t>
      </w:r>
    </w:p>
    <w:p w:rsidR="00120081" w:rsidRDefault="00120081" w:rsidP="0085370D">
      <w:pPr>
        <w:pStyle w:val="ab"/>
        <w:jc w:val="both"/>
        <w:rPr>
          <w:rFonts w:ascii="Times New Roman" w:hAnsi="Times New Roman" w:cs="Times New Roman"/>
          <w:sz w:val="24"/>
        </w:rPr>
      </w:pP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 Наименование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Наименование муниципальной услуги – «Предоставление муниципального имущества в аренду (кроме земельных участков)».</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2.2. Наименование органа, предоставляющего муниципальную услугу.</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2.2.1. Муниципальную услугу предоставляет администрация Сусуманского городского округа (далее - Администрация) в лице структурного подразделения Администрации - Комитета по управлению муниципальным имуществом администрации Сусуманского городского округа (далее - Комитет). Непосредственное предоставление муниципальной услуги осуществляют муниципальные служащие Комитета.</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2.2.2. При предоставлении муниципальной услуги в целях получения документов, необходимых для предоставления в аренду муниципального имущества муниципального образования «Сусуманский городской округ», сведений, содержащих данные об объектах муниципальной  собственности, осуществляется взаимодействие Комитета и заявителей </w:t>
      </w:r>
      <w:proofErr w:type="gramStart"/>
      <w:r w:rsidRPr="00336318">
        <w:rPr>
          <w:rFonts w:ascii="Times New Roman" w:hAnsi="Times New Roman" w:cs="Times New Roman"/>
          <w:sz w:val="24"/>
          <w:szCs w:val="24"/>
        </w:rPr>
        <w:t>с</w:t>
      </w:r>
      <w:proofErr w:type="gramEnd"/>
      <w:r w:rsidRPr="00336318">
        <w:rPr>
          <w:rFonts w:ascii="Times New Roman" w:hAnsi="Times New Roman" w:cs="Times New Roman"/>
          <w:sz w:val="24"/>
          <w:szCs w:val="24"/>
        </w:rPr>
        <w:t>:</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-Управлением Федеральной налоговой службы России по Магаданской области;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-Управлением Федеральной антимонопольной службы по Магаданской области;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муниципальными предприятиями;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 муниципальными учреждениями.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2.2.3. </w:t>
      </w:r>
      <w:proofErr w:type="gramStart"/>
      <w:r w:rsidRPr="00336318">
        <w:rPr>
          <w:rFonts w:ascii="Times New Roman" w:hAnsi="Times New Roman" w:cs="Times New Roman"/>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Магаданской области, и получения документов и информации, предоставляемых</w:t>
      </w:r>
      <w:proofErr w:type="gramEnd"/>
      <w:r w:rsidRPr="00336318">
        <w:rPr>
          <w:rFonts w:ascii="Times New Roman" w:hAnsi="Times New Roman" w:cs="Times New Roman"/>
          <w:sz w:val="24"/>
          <w:szCs w:val="24"/>
        </w:rPr>
        <w:t xml:space="preserve"> в результате предоставления таких услуг.</w:t>
      </w:r>
    </w:p>
    <w:p w:rsidR="00120081" w:rsidRPr="00336318" w:rsidRDefault="00120081" w:rsidP="0085370D">
      <w:pPr>
        <w:pStyle w:val="ab"/>
        <w:jc w:val="both"/>
        <w:rPr>
          <w:rFonts w:ascii="Times New Roman" w:hAnsi="Times New Roman" w:cs="Times New Roman"/>
          <w:b/>
          <w:sz w:val="24"/>
          <w:szCs w:val="24"/>
        </w:rPr>
      </w:pPr>
      <w:r w:rsidRPr="00336318">
        <w:rPr>
          <w:rFonts w:ascii="Times New Roman" w:hAnsi="Times New Roman" w:cs="Times New Roman"/>
          <w:sz w:val="24"/>
          <w:szCs w:val="24"/>
        </w:rPr>
        <w:tab/>
        <w:t>2.3. Результат предоставления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2.3.1. Конечными результатами предоставления муниципальной услуги являются:</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заключение договора аренды муниципального имущества;</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 в предоставлении в аренду муниципального имущества казны;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согласование передачи имущества в аренду заявителю в случаях, когда арендодателем является муниципальное предприятие,  муниципальное учреждение (отказ в согласовании);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согласование договора аренды в случаях, когда арендодателем является муниципальное казенное учреждение (отказ в согласовании такого договора).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2.4. Срок предоставления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2.4.1. Срок предоставления муниципальной  услуги не должен превышать: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предоставлении Комитетом в аренду муниципального имущества  – 30 дней с момента обращения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согласовании Комитетом  передачи в аренду муниципального имущества, закрепленного за муниципальными предприятиями, муниципальными учреждениями – 5 рабочих дней с момента обращения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проведении Комитетом торгов на право заключения договора аренды муниципального имущества – сроки, определенные информационным сообщением о проведении торгов;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при предоставлении муниципальной услуги в порядке осуществления муниципальной преференции - три месяца с момента поступления заявки.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2.4.2. Сроки прохождения административных процедур, необходимых для предоставления муниципальной услуги, приведены в разделе III Регламента.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2.5. Правовые основания для предоставления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Предоставление муниципальной услуги «Предоставление муниципального имущества в аренду (кроме земельных участков)» осуществляется в соответствии </w:t>
      </w:r>
      <w:proofErr w:type="gramStart"/>
      <w:r w:rsidRPr="00336318">
        <w:rPr>
          <w:rFonts w:ascii="Times New Roman" w:hAnsi="Times New Roman" w:cs="Times New Roman"/>
          <w:sz w:val="24"/>
          <w:szCs w:val="24"/>
        </w:rPr>
        <w:t>с</w:t>
      </w:r>
      <w:proofErr w:type="gramEnd"/>
      <w:r w:rsidRPr="00336318">
        <w:rPr>
          <w:rFonts w:ascii="Times New Roman" w:hAnsi="Times New Roman" w:cs="Times New Roman"/>
          <w:sz w:val="24"/>
          <w:szCs w:val="24"/>
        </w:rPr>
        <w:t xml:space="preserve">: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w:t>
      </w:r>
      <w:hyperlink r:id="rId11" w:history="1">
        <w:r w:rsidRPr="00336318">
          <w:rPr>
            <w:rFonts w:ascii="Times New Roman" w:hAnsi="Times New Roman" w:cs="Times New Roman"/>
            <w:sz w:val="24"/>
            <w:szCs w:val="24"/>
          </w:rPr>
          <w:t>Конституцией</w:t>
        </w:r>
      </w:hyperlink>
      <w:r w:rsidRPr="00336318">
        <w:rPr>
          <w:rFonts w:ascii="Times New Roman" w:hAnsi="Times New Roman" w:cs="Times New Roman"/>
          <w:sz w:val="24"/>
          <w:szCs w:val="24"/>
        </w:rPr>
        <w:t xml:space="preserve"> Российской Федерации;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Гражданским кодексом Российской Федерации;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w:t>
      </w:r>
      <w:hyperlink r:id="rId12" w:history="1">
        <w:r w:rsidRPr="00336318">
          <w:rPr>
            <w:rFonts w:ascii="Times New Roman" w:hAnsi="Times New Roman" w:cs="Times New Roman"/>
            <w:sz w:val="24"/>
            <w:szCs w:val="24"/>
          </w:rPr>
          <w:t>законом</w:t>
        </w:r>
      </w:hyperlink>
      <w:r w:rsidRPr="00336318">
        <w:rPr>
          <w:rFonts w:ascii="Times New Roman" w:hAnsi="Times New Roman" w:cs="Times New Roman"/>
          <w:sz w:val="24"/>
          <w:szCs w:val="24"/>
        </w:rPr>
        <w:t xml:space="preserve"> от 21.07.1997 г. № 122-ФЗ «О государственной регистрации прав на недвижимое имущество и сделок с ним»;</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законом от 29.07.1998 г. № 135-ФЗ «Об оценочной деятельности в Российской Федерации»;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Федеральным законом от 06.10.2003 г. № 131-ФЗ «Об общих принципах организации местного самоуправления в Российской Федерации»;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законом от 26.07.2006 г. № 135-ФЗ «О защите конкуренции»;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 xml:space="preserve">- Федеральным </w:t>
      </w:r>
      <w:hyperlink r:id="rId13" w:history="1">
        <w:r w:rsidRPr="00336318">
          <w:rPr>
            <w:rFonts w:ascii="Times New Roman" w:hAnsi="Times New Roman" w:cs="Times New Roman"/>
            <w:sz w:val="24"/>
            <w:szCs w:val="24"/>
          </w:rPr>
          <w:t>законом</w:t>
        </w:r>
      </w:hyperlink>
      <w:r w:rsidRPr="00336318">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 (далее</w:t>
      </w:r>
      <w:r w:rsidR="00577865">
        <w:rPr>
          <w:rFonts w:ascii="Times New Roman" w:hAnsi="Times New Roman" w:cs="Times New Roman"/>
          <w:sz w:val="24"/>
          <w:szCs w:val="24"/>
        </w:rPr>
        <w:t xml:space="preserve"> </w:t>
      </w:r>
      <w:proofErr w:type="gramStart"/>
      <w:r w:rsidRPr="00336318">
        <w:rPr>
          <w:rFonts w:ascii="Times New Roman" w:hAnsi="Times New Roman" w:cs="Times New Roman"/>
          <w:sz w:val="24"/>
          <w:szCs w:val="24"/>
        </w:rPr>
        <w:t>-Ф</w:t>
      </w:r>
      <w:proofErr w:type="gramEnd"/>
      <w:r w:rsidRPr="00336318">
        <w:rPr>
          <w:rFonts w:ascii="Times New Roman" w:hAnsi="Times New Roman" w:cs="Times New Roman"/>
          <w:sz w:val="24"/>
          <w:szCs w:val="24"/>
        </w:rPr>
        <w:t>едеральный закон №210-ФЗ);</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r>
      <w:proofErr w:type="gramStart"/>
      <w:r w:rsidRPr="00336318">
        <w:rPr>
          <w:rFonts w:ascii="Times New Roman" w:hAnsi="Times New Roman" w:cs="Times New Roman"/>
          <w:sz w:val="24"/>
          <w:szCs w:val="24"/>
        </w:rPr>
        <w:t xml:space="preserve">-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указных договоров может осуществляться путем проведения торгов в форме конкурса». </w:t>
      </w:r>
      <w:proofErr w:type="gramEnd"/>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Постановлением администрации Сусуманского городского округа от 04.12.2015 г. № 547 «Об утверждении «Положения о Комитете по управлению муниципальным имуществом администрации Сусуманского городского округа»;</w:t>
      </w:r>
    </w:p>
    <w:p w:rsidR="0038787D"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r>
    </w:p>
    <w:p w:rsidR="00120081" w:rsidRPr="0038787D" w:rsidRDefault="00120081" w:rsidP="0085370D">
      <w:pPr>
        <w:pStyle w:val="ab"/>
        <w:jc w:val="center"/>
        <w:rPr>
          <w:rFonts w:ascii="Times New Roman" w:hAnsi="Times New Roman" w:cs="Times New Roman"/>
          <w:b/>
          <w:sz w:val="24"/>
          <w:szCs w:val="24"/>
          <w:highlight w:val="yellow"/>
        </w:rPr>
      </w:pPr>
      <w:r w:rsidRPr="0038787D">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 В случаях предоставления муниципального имущества без проведения торгов для заключения договора аренды заявители представляют: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 Юридическое лицо: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1) Копии учредительных документов;</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заявление за подписью руководителя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юридический и фактический (почтовый) адрес, банковские реквизиты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3) документ, подтверждающий полномочия лица, подписавшего заявление.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2.6.1.2.  Индивидуальные предприниматели: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1)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банковские реквизиты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копию документа, удостоверяющего личность заявителя - индивидуального предпринимателя, либо личность представителя индивидуального предпринимателя или юридического лица, если с заявлением обращается представитель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3) копию документа, удостоверяющего полномочия представителя индивидуального предпринимателя или юридического лица, если с заявлением обращается представитель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2.6.1.3. Физические лица: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1)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заявителя.</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2.6.1.4. Для участия в торгах на право заключения договора аренды муниципального имущества  заявителем предоставляется заявка </w:t>
      </w:r>
      <w:proofErr w:type="gramStart"/>
      <w:r w:rsidRPr="00336318">
        <w:rPr>
          <w:rFonts w:ascii="Times New Roman" w:hAnsi="Times New Roman" w:cs="Times New Roman"/>
          <w:sz w:val="24"/>
          <w:szCs w:val="24"/>
        </w:rPr>
        <w:t>на участие в торгах в соответствии с извещением о проведении</w:t>
      </w:r>
      <w:proofErr w:type="gramEnd"/>
      <w:r w:rsidRPr="00336318">
        <w:rPr>
          <w:rFonts w:ascii="Times New Roman" w:hAnsi="Times New Roman" w:cs="Times New Roman"/>
          <w:sz w:val="24"/>
          <w:szCs w:val="24"/>
        </w:rPr>
        <w:t xml:space="preserve"> торгов.</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2.6.1.5. Для предоставления муниципального имущества в аренду в порядке муниципальной преференции заявителем представляется обращение о предоставлении муниципальной преференции путем передачи имущества с приложением следующих документов: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r>
      <w:proofErr w:type="gramStart"/>
      <w:r w:rsidRPr="00336318">
        <w:rPr>
          <w:rFonts w:ascii="Times New Roman" w:hAnsi="Times New Roman" w:cs="Times New Roman"/>
          <w:sz w:val="24"/>
          <w:szCs w:val="24"/>
        </w:rPr>
        <w:t xml:space="preserve">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roofErr w:type="gramEnd"/>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w:t>
      </w:r>
      <w:r w:rsidRPr="00336318">
        <w:rPr>
          <w:rFonts w:ascii="Times New Roman" w:hAnsi="Times New Roman" w:cs="Times New Roman"/>
          <w:sz w:val="24"/>
          <w:szCs w:val="24"/>
        </w:rPr>
        <w:lastRenderedPageBreak/>
        <w:t xml:space="preserve">срока осуществления деятельности, если он составляет менее чем два года, с указанием кодов видов продукции;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г)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д) нотариально заверенные копии учредительных документов заявителя.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2.6.1.6. Для согласования Комитетом передачи в аренду муниципальным  имущества, закрепленного за муниципальными предприятиями (муниципальными учреждениями), указанные муниципальные предприятия (муниципальные учреждения) представляют в Комитет: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 xml:space="preserve">- при передаче имущества без проведения торгов: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1) заявление за подписью руководителя о согласовании передачи в аренду муниципального имущества, закрепленного за предприятием (учреждением);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копии документов заявителя, указанных в пункте </w:t>
      </w:r>
      <w:r w:rsidR="00D5637D" w:rsidRPr="00764BA1">
        <w:rPr>
          <w:rFonts w:ascii="Times New Roman" w:hAnsi="Times New Roman" w:cs="Times New Roman"/>
          <w:sz w:val="24"/>
          <w:szCs w:val="24"/>
        </w:rPr>
        <w:t>2.6.1</w:t>
      </w:r>
      <w:r w:rsidR="00BD4A9D" w:rsidRPr="00764BA1">
        <w:rPr>
          <w:rFonts w:ascii="Times New Roman" w:hAnsi="Times New Roman" w:cs="Times New Roman"/>
          <w:sz w:val="24"/>
          <w:szCs w:val="24"/>
        </w:rPr>
        <w:t>.</w:t>
      </w:r>
      <w:r w:rsidR="00764BA1" w:rsidRPr="00764BA1">
        <w:rPr>
          <w:rFonts w:ascii="Times New Roman" w:hAnsi="Times New Roman" w:cs="Times New Roman"/>
          <w:sz w:val="24"/>
          <w:szCs w:val="24"/>
        </w:rPr>
        <w:t>1</w:t>
      </w:r>
      <w:r w:rsidR="00BD4A9D" w:rsidRPr="00764BA1">
        <w:rPr>
          <w:rFonts w:ascii="Times New Roman" w:hAnsi="Times New Roman" w:cs="Times New Roman"/>
          <w:sz w:val="24"/>
          <w:szCs w:val="24"/>
        </w:rPr>
        <w:t>,2.6.1.2.</w:t>
      </w:r>
      <w:r w:rsidR="00A058C8" w:rsidRPr="00764BA1">
        <w:rPr>
          <w:rFonts w:ascii="Times New Roman" w:hAnsi="Times New Roman" w:cs="Times New Roman"/>
          <w:sz w:val="24"/>
          <w:szCs w:val="24"/>
        </w:rPr>
        <w:t>,2.6.1.3</w:t>
      </w:r>
      <w:r w:rsidR="00BD4A9D" w:rsidRPr="00764BA1">
        <w:rPr>
          <w:rFonts w:ascii="Times New Roman" w:hAnsi="Times New Roman" w:cs="Times New Roman"/>
          <w:sz w:val="24"/>
          <w:szCs w:val="24"/>
        </w:rPr>
        <w:t>.</w:t>
      </w:r>
      <w:r w:rsidR="00A058C8" w:rsidRPr="00764BA1">
        <w:rPr>
          <w:rFonts w:ascii="Times New Roman" w:hAnsi="Times New Roman" w:cs="Times New Roman"/>
          <w:sz w:val="24"/>
          <w:szCs w:val="24"/>
        </w:rPr>
        <w:t xml:space="preserve">, </w:t>
      </w:r>
      <w:r w:rsidR="00BD4A9D">
        <w:rPr>
          <w:rFonts w:ascii="Times New Roman" w:hAnsi="Times New Roman" w:cs="Times New Roman"/>
          <w:sz w:val="24"/>
          <w:szCs w:val="24"/>
        </w:rPr>
        <w:t>2.6.2</w:t>
      </w:r>
      <w:r w:rsidRPr="00336318">
        <w:rPr>
          <w:rFonts w:ascii="Times New Roman" w:hAnsi="Times New Roman" w:cs="Times New Roman"/>
          <w:sz w:val="24"/>
          <w:szCs w:val="24"/>
        </w:rPr>
        <w:t xml:space="preserve"> Регламента;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 xml:space="preserve">- при передаче имущества путем проведения торгов: заявление за подписью руководителя о согласовании передачи в аренду муниципального имущества, закрепленного за предприятием (учреждением).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2.6.1.7. Все перечисленные документы представляются заявителем в одном экземпляре.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2.6.1.8. Заявление о предоставлении в аренду муниципального имущества  составляется по установленному образцу (приложения 2, 3 к Регламенту). Заявление может быть заполнено от руки или машинным способом, распечатано посредством электронных печатающих устройств.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2.6.1.9. 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 при наличии печати).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2.6.1.10. К документам, предоставляемым заявителями, предъявляются следующие требования: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должны быть, скреплены печатями, иметь надлежащие подписи определенных законодательством должностных лиц;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тексты документов должны быть написаны разборчиво, наименования юридических лиц - без сокращения, с указанием мест их нахождения;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фамилии, имена и отчества индивидуальных предпринимателей (отчества - при наличии), адреса мест их жительства должны быть написаны полностью;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в документах не допускаются подчистки, приписки, зачеркнутые слова и иные неоговоренные в них исправления;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не должны быть исполнены карандашом;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не должны иметь серьезные повреждения, наличие которых не позволяет однозначно истолковать их содержание.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2.6.1.11. </w:t>
      </w:r>
      <w:proofErr w:type="gramStart"/>
      <w:r w:rsidRPr="00336318">
        <w:rPr>
          <w:rFonts w:ascii="Times New Roman" w:hAnsi="Times New Roman" w:cs="Times New Roman"/>
          <w:sz w:val="24"/>
          <w:szCs w:val="24"/>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w:t>
      </w:r>
      <w:proofErr w:type="gramEnd"/>
      <w:r w:rsidRPr="00336318">
        <w:rPr>
          <w:rFonts w:ascii="Times New Roman" w:hAnsi="Times New Roman" w:cs="Times New Roman"/>
          <w:sz w:val="24"/>
          <w:szCs w:val="24"/>
        </w:rPr>
        <w:t xml:space="preserve">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2.6.2. Заявитель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 xml:space="preserve">2.6.2.1. В случае если заявителем не представлен документ, указанный в пункте </w:t>
      </w:r>
      <w:r w:rsidR="00A058C8">
        <w:rPr>
          <w:rFonts w:ascii="Times New Roman" w:hAnsi="Times New Roman" w:cs="Times New Roman"/>
          <w:sz w:val="24"/>
          <w:szCs w:val="24"/>
        </w:rPr>
        <w:t>2.6.2</w:t>
      </w:r>
      <w:r w:rsidRPr="00336318">
        <w:rPr>
          <w:rFonts w:ascii="Times New Roman" w:hAnsi="Times New Roman" w:cs="Times New Roman"/>
          <w:sz w:val="24"/>
          <w:szCs w:val="24"/>
        </w:rPr>
        <w:t xml:space="preserve"> Регламента, Комитет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2.7. Исчерпывающий перечень оснований для отказа в приеме документов, необходимых для предоставления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Основания для отказа в приеме документов, необходимых для предоставления муниципальной услуги, отсутствуют.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2.8.1. Основанием для приостановления предоставления муниципальной услуги является выявление несоответствия документов, представленных заявителем, требованиям, указанным в пункте </w:t>
      </w:r>
      <w:r w:rsidR="00764BA1">
        <w:rPr>
          <w:rFonts w:ascii="Times New Roman" w:hAnsi="Times New Roman" w:cs="Times New Roman"/>
          <w:sz w:val="24"/>
          <w:szCs w:val="24"/>
        </w:rPr>
        <w:t>2.6.1.10</w:t>
      </w:r>
      <w:r w:rsidRPr="00336318">
        <w:rPr>
          <w:rFonts w:ascii="Times New Roman" w:hAnsi="Times New Roman" w:cs="Times New Roman"/>
          <w:sz w:val="24"/>
          <w:szCs w:val="24"/>
        </w:rPr>
        <w:t xml:space="preserve"> Регламента.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2.8.2. В предоставлении муниципальной услуги может быть отказано в следующих случаях: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необходимости использования имущества для исполнения органами местного самоуправления (муниципальными учреждениями)  муниципальных переданных полномочий или предоставления ими муниципальных услуг;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необходимости использования имущества в уставной деятельности муниципального предприятия (муниципального учреждения, подведомственного Комитету), за которым закреплено имущество;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отказа заявителя от устранения в установленный срок недостатков, выявленных при проверке документов на соответствие перечням, приведенным в пунктах </w:t>
      </w:r>
      <w:r w:rsidR="008A3DE8">
        <w:rPr>
          <w:rFonts w:ascii="Times New Roman" w:hAnsi="Times New Roman" w:cs="Times New Roman"/>
          <w:sz w:val="24"/>
          <w:szCs w:val="24"/>
        </w:rPr>
        <w:t>2.6.1-2.6.1.6.</w:t>
      </w:r>
      <w:r w:rsidRPr="00336318">
        <w:rPr>
          <w:rFonts w:ascii="Times New Roman" w:hAnsi="Times New Roman" w:cs="Times New Roman"/>
          <w:sz w:val="24"/>
          <w:szCs w:val="24"/>
        </w:rPr>
        <w:t xml:space="preserve"> Регламента, а также требованиям, указанным в пункте </w:t>
      </w:r>
      <w:r w:rsidR="000B2B89">
        <w:rPr>
          <w:rFonts w:ascii="Times New Roman" w:hAnsi="Times New Roman" w:cs="Times New Roman"/>
          <w:sz w:val="24"/>
          <w:szCs w:val="24"/>
        </w:rPr>
        <w:t xml:space="preserve">2.6.1.10 </w:t>
      </w:r>
      <w:r w:rsidRPr="00336318">
        <w:rPr>
          <w:rFonts w:ascii="Times New Roman" w:hAnsi="Times New Roman" w:cs="Times New Roman"/>
          <w:sz w:val="24"/>
          <w:szCs w:val="24"/>
        </w:rPr>
        <w:t xml:space="preserve">Регламента;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отказа Управления Федеральной антимонопольной службы по Магаданской области в даче согласия на предоставление муниципальной преференции.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2.9.1. Муниципальная  услуга предоставляется бесплатно.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2.10.1. Время ожидания заявителей в очереди при подаче документов на предоставление муниципальной  услуги, при получении результата предоставления услуги или консультации не должно превышать 15 минут.</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2.11. Срок регистрации заявления заявителя о предоставлении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Запрос заявителя подлежит регистрации специалистом Комитета, в компетенцию которого входит прием и регистрация входящей корреспонденции, в порядке ведения делопроизводства, установленном в Комитете. Срок регистрации запроса заявителя не превышает 10 минут. </w:t>
      </w:r>
    </w:p>
    <w:p w:rsidR="00120081" w:rsidRPr="00336318" w:rsidRDefault="00120081" w:rsidP="0085370D">
      <w:pPr>
        <w:pStyle w:val="ab"/>
        <w:jc w:val="both"/>
        <w:rPr>
          <w:rFonts w:ascii="Times New Roman" w:hAnsi="Times New Roman" w:cs="Times New Roman"/>
          <w:color w:val="000000"/>
          <w:sz w:val="24"/>
          <w:szCs w:val="24"/>
        </w:rPr>
      </w:pPr>
      <w:r w:rsidRPr="00336318">
        <w:rPr>
          <w:rFonts w:ascii="Times New Roman" w:hAnsi="Times New Roman" w:cs="Times New Roman"/>
          <w:color w:val="000000"/>
          <w:sz w:val="24"/>
          <w:szCs w:val="24"/>
        </w:rPr>
        <w:tab/>
        <w:t xml:space="preserve">2.12. </w:t>
      </w:r>
      <w:proofErr w:type="gramStart"/>
      <w:r w:rsidRPr="00336318">
        <w:rPr>
          <w:rFonts w:ascii="Times New Roman" w:hAnsi="Times New Roman" w:cs="Times New Roman"/>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Указанное здание должно быть оформлено вывеской «Администрация Сусуманского городского округа», с указанием режима его работы.</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Территория, прилегающая к зданию, должна предусматривать место для парковки транспортных средств заявителей.</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2.12.2. Помещение оборудовано:</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системой кондиционирования воздуха;</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противопожарной системой и средствами пожаротушения;</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средствами оказания первой медицинской помощи (аптечки).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2.12.4. Каждое рабочее место оборудовано персональным компьютером, печатающим устройствам.</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2.12.6. Количество мест для сидения определяется исходя из фактической нагрузки и возможностей для их размещения в здании.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4"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susumanskiy</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rayon</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5"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gosuslugi</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 Показатели доступности и качества муниципальной услуги.</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2.13.1.  Показателями доступности и качества муниципальной услуги являются:</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соблюдение сроков предоставления муниципальной услуги и условий ожидания приема;</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своевременное, полное информирование о муниципальной услуге;</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получение муниципальной услуги в формах по выбору заявителя;</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обоснованность отказов в предоставлении муниципальной услуги;</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ресурсное обеспечение исполнения настоящего Регламента;</w:t>
      </w:r>
    </w:p>
    <w:p w:rsidR="00120081" w:rsidRPr="00336318"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120081" w:rsidRPr="008D7B9A"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2.13.4.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r w:rsidRPr="00336318">
        <w:rPr>
          <w:rFonts w:ascii="Times New Roman" w:hAnsi="Times New Roman" w:cs="Times New Roman"/>
          <w:sz w:val="24"/>
          <w:szCs w:val="24"/>
          <w:highlight w:val="yellow"/>
        </w:rPr>
        <w:t xml:space="preserve"> </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20081" w:rsidRPr="00336318"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2.14.1. Предоставление муниципальной услуги посредством многофункционального центра предоставления </w:t>
      </w:r>
      <w:r w:rsidRPr="00DD42D3">
        <w:rPr>
          <w:rFonts w:ascii="Times New Roman" w:hAnsi="Times New Roman" w:cs="Times New Roman"/>
          <w:sz w:val="24"/>
          <w:szCs w:val="24"/>
        </w:rPr>
        <w:t xml:space="preserve">государственных </w:t>
      </w:r>
      <w:r w:rsidRPr="00336318">
        <w:rPr>
          <w:rFonts w:ascii="Times New Roman" w:hAnsi="Times New Roman" w:cs="Times New Roman"/>
          <w:sz w:val="24"/>
          <w:szCs w:val="24"/>
        </w:rPr>
        <w:t xml:space="preserve">услуг не предусмотрено. </w:t>
      </w:r>
    </w:p>
    <w:p w:rsidR="00120081" w:rsidRPr="00DD42D3" w:rsidRDefault="00120081" w:rsidP="0085370D">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2.14.2</w:t>
      </w:r>
      <w:r w:rsidRPr="00DD42D3">
        <w:rPr>
          <w:rFonts w:ascii="Times New Roman" w:hAnsi="Times New Roman" w:cs="Times New Roman"/>
          <w:sz w:val="24"/>
          <w:szCs w:val="24"/>
        </w:rPr>
        <w:t xml:space="preserve">. </w:t>
      </w:r>
      <w:r w:rsidR="00DD42D3" w:rsidRPr="00DD42D3">
        <w:rPr>
          <w:rFonts w:ascii="Times New Roman" w:hAnsi="Times New Roman" w:cs="Times New Roman"/>
          <w:sz w:val="24"/>
          <w:szCs w:val="24"/>
        </w:rPr>
        <w:t xml:space="preserve">  Предоставление муниципальной услуги в электронной форме не предусмотрено.</w:t>
      </w:r>
    </w:p>
    <w:p w:rsidR="00120081" w:rsidRPr="00DD42D3" w:rsidRDefault="00120081" w:rsidP="0085370D">
      <w:pPr>
        <w:autoSpaceDE w:val="0"/>
        <w:autoSpaceDN w:val="0"/>
        <w:adjustRightInd w:val="0"/>
        <w:spacing w:after="0" w:line="240" w:lineRule="auto"/>
        <w:jc w:val="both"/>
        <w:rPr>
          <w:rFonts w:ascii="Times New Roman" w:hAnsi="Times New Roman" w:cs="Times New Roman"/>
          <w:sz w:val="23"/>
          <w:szCs w:val="23"/>
        </w:rPr>
      </w:pPr>
    </w:p>
    <w:p w:rsidR="00120081" w:rsidRDefault="00120081" w:rsidP="0085370D">
      <w:pPr>
        <w:autoSpaceDE w:val="0"/>
        <w:autoSpaceDN w:val="0"/>
        <w:adjustRightInd w:val="0"/>
        <w:spacing w:after="0" w:line="240" w:lineRule="auto"/>
        <w:jc w:val="center"/>
        <w:outlineLvl w:val="1"/>
        <w:rPr>
          <w:rFonts w:ascii="Times New Roman" w:hAnsi="Times New Roman" w:cs="Times New Roman"/>
          <w:b/>
          <w:sz w:val="24"/>
          <w:szCs w:val="24"/>
        </w:rPr>
      </w:pPr>
      <w:r w:rsidRPr="00236EAF">
        <w:rPr>
          <w:rFonts w:ascii="Times New Roman" w:hAnsi="Times New Roman" w:cs="Times New Roman"/>
          <w:b/>
          <w:sz w:val="24"/>
          <w:szCs w:val="24"/>
        </w:rPr>
        <w:t>3. Состав, последовательность и сроки</w:t>
      </w:r>
      <w:r w:rsidR="00192318">
        <w:rPr>
          <w:rFonts w:ascii="Times New Roman" w:hAnsi="Times New Roman" w:cs="Times New Roman"/>
          <w:b/>
          <w:sz w:val="24"/>
          <w:szCs w:val="24"/>
        </w:rPr>
        <w:t xml:space="preserve"> </w:t>
      </w:r>
      <w:r w:rsidRPr="00236EAF">
        <w:rPr>
          <w:rFonts w:ascii="Times New Roman" w:hAnsi="Times New Roman" w:cs="Times New Roman"/>
          <w:b/>
          <w:sz w:val="24"/>
          <w:szCs w:val="24"/>
        </w:rPr>
        <w:t>выполнения административных процедур, требования к порядку их выполнения, в том числе особен</w:t>
      </w:r>
      <w:r>
        <w:rPr>
          <w:rFonts w:ascii="Times New Roman" w:hAnsi="Times New Roman" w:cs="Times New Roman"/>
          <w:b/>
          <w:sz w:val="24"/>
          <w:szCs w:val="24"/>
        </w:rPr>
        <w:t>ности выполнения административн</w:t>
      </w:r>
      <w:r w:rsidRPr="00236EAF">
        <w:rPr>
          <w:rFonts w:ascii="Times New Roman" w:hAnsi="Times New Roman" w:cs="Times New Roman"/>
          <w:b/>
          <w:sz w:val="24"/>
          <w:szCs w:val="24"/>
        </w:rPr>
        <w:t>ых проц</w:t>
      </w:r>
      <w:r>
        <w:rPr>
          <w:rFonts w:ascii="Times New Roman" w:hAnsi="Times New Roman" w:cs="Times New Roman"/>
          <w:b/>
          <w:sz w:val="24"/>
          <w:szCs w:val="24"/>
        </w:rPr>
        <w:t>е</w:t>
      </w:r>
      <w:r w:rsidRPr="00236EAF">
        <w:rPr>
          <w:rFonts w:ascii="Times New Roman" w:hAnsi="Times New Roman" w:cs="Times New Roman"/>
          <w:b/>
          <w:sz w:val="24"/>
          <w:szCs w:val="24"/>
        </w:rPr>
        <w:t>дур в электронной форме</w:t>
      </w:r>
    </w:p>
    <w:p w:rsidR="00120081" w:rsidRPr="00941F1A" w:rsidRDefault="00120081" w:rsidP="0085370D">
      <w:pPr>
        <w:autoSpaceDE w:val="0"/>
        <w:autoSpaceDN w:val="0"/>
        <w:adjustRightInd w:val="0"/>
        <w:spacing w:after="0" w:line="240" w:lineRule="auto"/>
        <w:jc w:val="center"/>
        <w:rPr>
          <w:rFonts w:ascii="Times New Roman" w:hAnsi="Times New Roman" w:cs="Times New Roman"/>
          <w:sz w:val="23"/>
          <w:szCs w:val="23"/>
          <w:highlight w:val="yellow"/>
        </w:rPr>
      </w:pPr>
    </w:p>
    <w:p w:rsidR="00120081" w:rsidRPr="008C785A" w:rsidRDefault="00120081" w:rsidP="0085370D">
      <w:pPr>
        <w:pStyle w:val="ab"/>
        <w:jc w:val="both"/>
        <w:rPr>
          <w:rFonts w:ascii="Times New Roman" w:hAnsi="Times New Roman" w:cs="Times New Roman"/>
          <w:sz w:val="24"/>
          <w:szCs w:val="24"/>
        </w:rPr>
      </w:pPr>
      <w:r w:rsidRPr="008C522D">
        <w:tab/>
      </w:r>
      <w:r w:rsidRPr="008C785A">
        <w:rPr>
          <w:rFonts w:ascii="Times New Roman" w:hAnsi="Times New Roman" w:cs="Times New Roman"/>
          <w:sz w:val="24"/>
          <w:szCs w:val="24"/>
        </w:rPr>
        <w:t xml:space="preserve">3.1. В случаях предоставления (в соответствии с Федеральным законом от 26.07.2006 № 135-ФЗ «О защите конкуренции») муниципального имущества в аренду без проведения торгов предоставление муниципальной услуги включает в себя следующие административные процедуры: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При передаче в аренду имущества казны муниципального образования «Сусуманский городской округ»: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прием и регистрация документов для заключения договора аренды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проверка документов, представленных заявителем для заключения договора аренды, и принятие решения о передаче муни</w:t>
      </w:r>
      <w:r>
        <w:rPr>
          <w:rFonts w:ascii="Times New Roman" w:hAnsi="Times New Roman" w:cs="Times New Roman"/>
          <w:sz w:val="24"/>
          <w:szCs w:val="24"/>
        </w:rPr>
        <w:t>ц</w:t>
      </w:r>
      <w:r w:rsidRPr="008C785A">
        <w:rPr>
          <w:rFonts w:ascii="Times New Roman" w:hAnsi="Times New Roman" w:cs="Times New Roman"/>
          <w:sz w:val="24"/>
          <w:szCs w:val="24"/>
        </w:rPr>
        <w:t xml:space="preserve">ипального имущества в аренду (отказе в передаче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оформление и проверка проекта договора аренды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подписание договора.</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При согласовании передачи в аренду имущества, закрепленного за муниципальным казенным учреждением: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рассмотрение обращения муниципального учреждения о согласовании передачи муниципального имущества в аренду и письменное информирование муниципального учреждения о согласовании (отказе в согласовании) передачи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согласование договора, заключенного муниципальным казенным учреждением (информирование об отказе в согласовании договора).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3.2. При передаче в аренду муниципального имущества в порядке предоставления муниципальной преференции: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рассмотрение заявления о предоставлении муниципальной преференции;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принятие решения о передаче (отказе в передаче) в аренду муниципального имущества в порядке предоставления муниципальной преференции;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подписание договора.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3.3. В случаях предоставления муниципального имущества  в аренду по итогам проведения торгов предоставление муниципальной услуги включает в себя следующие административные процедуры: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При передаче в аренду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организация и проведение Комитетом торгов на право заключения договора аренды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оформление договора аренды муниципального имущества с победителем торгов на право заключения договора аренды</w:t>
      </w:r>
      <w:r w:rsidRPr="008C785A">
        <w:rPr>
          <w:rFonts w:ascii="Times New Roman" w:hAnsi="Times New Roman" w:cs="Times New Roman"/>
          <w:i/>
          <w:iCs/>
          <w:sz w:val="24"/>
          <w:szCs w:val="24"/>
        </w:rPr>
        <w:t xml:space="preserve">;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подписание договора.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3.4. Блок-схемы предоставления муниципальной услуги приведены в приложениях № 5-7 к Регламенту. </w:t>
      </w:r>
    </w:p>
    <w:p w:rsidR="00120081" w:rsidRPr="008C785A" w:rsidRDefault="00120081" w:rsidP="0085370D">
      <w:pPr>
        <w:pStyle w:val="ab"/>
        <w:jc w:val="both"/>
        <w:rPr>
          <w:rFonts w:ascii="Times New Roman" w:hAnsi="Times New Roman" w:cs="Times New Roman"/>
          <w:bCs/>
          <w:sz w:val="24"/>
          <w:szCs w:val="24"/>
        </w:rPr>
      </w:pPr>
      <w:r w:rsidRPr="008C785A">
        <w:rPr>
          <w:rFonts w:ascii="Times New Roman" w:hAnsi="Times New Roman" w:cs="Times New Roman"/>
          <w:bCs/>
          <w:sz w:val="24"/>
          <w:szCs w:val="24"/>
        </w:rPr>
        <w:tab/>
        <w:t xml:space="preserve">3.5. Прием и регистрация документов для заключения договора аренды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3.5.1. Основанием для начала проведения административной процедуры является личное обращение заявителя в Комитет  с комплектом документов, необходимых для заключения договора аренды, либо получение Комитетом  обращения заявителя и всех необходимых документов по почте (перечень документов и форма заявления</w:t>
      </w:r>
      <w:r w:rsidR="00D54AA0">
        <w:rPr>
          <w:rFonts w:ascii="Times New Roman" w:hAnsi="Times New Roman" w:cs="Times New Roman"/>
          <w:sz w:val="24"/>
          <w:szCs w:val="24"/>
        </w:rPr>
        <w:t xml:space="preserve"> приведены в пунктах 2.6.1.1-2.6.1.3</w:t>
      </w:r>
      <w:r w:rsidRPr="008C785A">
        <w:rPr>
          <w:rFonts w:ascii="Times New Roman" w:hAnsi="Times New Roman" w:cs="Times New Roman"/>
          <w:sz w:val="24"/>
          <w:szCs w:val="24"/>
        </w:rPr>
        <w:t xml:space="preserve"> Регламента, приложениях №№ 1,2,3 к Регламенту).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3.5.2. Специалист отдела по имуществу Комитета во время личного приема устанавливает предмет обращения (например, какое имущество желает использовать на правах аренды заявитель), устанавливает личность заявителя, проверяет полномочия представителя юридического лица действовать от имени юридического лица.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3.5.3. Специалист отдела по имуществу проверяет наличие всех необходимых документов в соответствии с перечнем документов, представляемых для заключения </w:t>
      </w:r>
      <w:r w:rsidRPr="008C785A">
        <w:rPr>
          <w:rFonts w:ascii="Times New Roman" w:hAnsi="Times New Roman" w:cs="Times New Roman"/>
          <w:sz w:val="24"/>
          <w:szCs w:val="24"/>
        </w:rPr>
        <w:lastRenderedPageBreak/>
        <w:t>договора аренды,</w:t>
      </w:r>
      <w:r w:rsidR="00D54AA0">
        <w:rPr>
          <w:rFonts w:ascii="Times New Roman" w:hAnsi="Times New Roman" w:cs="Times New Roman"/>
          <w:sz w:val="24"/>
          <w:szCs w:val="24"/>
        </w:rPr>
        <w:t xml:space="preserve"> указанных в пунктах 2.6.1.1-2.6.1.3</w:t>
      </w:r>
      <w:r w:rsidRPr="008C785A">
        <w:rPr>
          <w:rFonts w:ascii="Times New Roman" w:hAnsi="Times New Roman" w:cs="Times New Roman"/>
          <w:sz w:val="24"/>
          <w:szCs w:val="24"/>
        </w:rPr>
        <w:t xml:space="preserve"> Регламента; проверяет правильность оформления докум</w:t>
      </w:r>
      <w:r w:rsidR="00D54AA0">
        <w:rPr>
          <w:rFonts w:ascii="Times New Roman" w:hAnsi="Times New Roman" w:cs="Times New Roman"/>
          <w:sz w:val="24"/>
          <w:szCs w:val="24"/>
        </w:rPr>
        <w:t>ентов в соответствии с пунктом 2.6.1.10.</w:t>
      </w:r>
      <w:r w:rsidRPr="008C785A">
        <w:rPr>
          <w:rFonts w:ascii="Times New Roman" w:hAnsi="Times New Roman" w:cs="Times New Roman"/>
          <w:sz w:val="24"/>
          <w:szCs w:val="24"/>
        </w:rPr>
        <w:t xml:space="preserve"> Регламента.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3.5.4. При установлении фактов отсутствия необходимых документов и нарушения правильности их оформления специалист отдела по имуществу уведомляет заявителя о наличии препятствий для заключения договора аренды, объясняет содержание выявленных недостатков и предлагает принять меры по их устранению. Специалист отдела по имуществу  сообщает заявителю о том, что в случае несогласия с его мнением заявитель может передать документы на регистрацию специалисту Комитета, в компетенцию которого входит прием и регистрация входящей корреспонденции.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3.5.5. При условии достаточности и достоверности представленных документов специалист по имуществу предлагает заявителю передать документы специалисту Комитета, в компетенцию которого входит прием и регистрация входящей корреспонденции для последующей регистрации.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3.5.6. Заявления и другие документы, поступившие по почте, а также поданные лично заявителем регистрируются  специалистом Комитета, в компетенцию которого входит прием и регистрация входящей корреспонденции  в день подачи </w:t>
      </w:r>
      <w:proofErr w:type="gramStart"/>
      <w:r w:rsidRPr="008C785A">
        <w:rPr>
          <w:rFonts w:ascii="Times New Roman" w:hAnsi="Times New Roman" w:cs="Times New Roman"/>
          <w:sz w:val="24"/>
          <w:szCs w:val="24"/>
        </w:rPr>
        <w:t>заявления</w:t>
      </w:r>
      <w:proofErr w:type="gramEnd"/>
      <w:r w:rsidRPr="008C785A">
        <w:rPr>
          <w:rFonts w:ascii="Times New Roman" w:hAnsi="Times New Roman" w:cs="Times New Roman"/>
          <w:sz w:val="24"/>
          <w:szCs w:val="24"/>
        </w:rPr>
        <w:t xml:space="preserve"> и передаются в отдел по имуществу.</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3.5.7. Срок выполнения данной процедуры составляет 1 рабочий день.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3.5.8. Результат административной процедуры: регистрация специалистом Комитета, в компетенции которого входит приём и регистрация входящей корреспонденции, заявления и комплекта документов и передача их на рассмотрение руководителю Комитета. </w:t>
      </w:r>
    </w:p>
    <w:p w:rsidR="00120081" w:rsidRPr="008C785A" w:rsidRDefault="00120081" w:rsidP="0085370D">
      <w:pPr>
        <w:pStyle w:val="ab"/>
        <w:jc w:val="both"/>
        <w:rPr>
          <w:rFonts w:ascii="Times New Roman" w:hAnsi="Times New Roman" w:cs="Times New Roman"/>
          <w:bCs/>
          <w:sz w:val="24"/>
          <w:szCs w:val="24"/>
        </w:rPr>
      </w:pPr>
      <w:r w:rsidRPr="008C785A">
        <w:rPr>
          <w:rFonts w:ascii="Times New Roman" w:hAnsi="Times New Roman" w:cs="Times New Roman"/>
          <w:bCs/>
          <w:sz w:val="24"/>
          <w:szCs w:val="24"/>
        </w:rPr>
        <w:tab/>
        <w:t>3.6. Проверка документов, представленных заявителем для заключения договора аренды, и принятие решения о передаче муниципального имущества в аренду (отказе в передаче имущества)</w:t>
      </w:r>
      <w:r>
        <w:rPr>
          <w:rFonts w:ascii="Times New Roman" w:hAnsi="Times New Roman" w:cs="Times New Roman"/>
          <w:bCs/>
          <w:sz w:val="24"/>
          <w:szCs w:val="24"/>
        </w:rPr>
        <w:t>.</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3.6.1. Основанием для начала проведения административной процедуры является поступление заявления и документов, зарегистрированных Комитетом  в установленном порядке, в отдел по имуществу.</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3.6.2. Специалист отдела по имуществу в течение 2-х дней проверяет заявление и документы, устанавливая их соответствие перечню документов, приведенному в пунктах  </w:t>
      </w:r>
      <w:r w:rsidR="00F741CF">
        <w:rPr>
          <w:rFonts w:ascii="Times New Roman" w:hAnsi="Times New Roman" w:cs="Times New Roman"/>
          <w:sz w:val="24"/>
          <w:szCs w:val="24"/>
        </w:rPr>
        <w:t>2.6.1.1-2.6.1.3</w:t>
      </w:r>
      <w:r w:rsidR="00F741CF" w:rsidRPr="008C785A">
        <w:rPr>
          <w:rFonts w:ascii="Times New Roman" w:hAnsi="Times New Roman" w:cs="Times New Roman"/>
          <w:sz w:val="24"/>
          <w:szCs w:val="24"/>
        </w:rPr>
        <w:t xml:space="preserve"> </w:t>
      </w:r>
      <w:r w:rsidR="00F741CF" w:rsidRPr="008C785A">
        <w:rPr>
          <w:rFonts w:ascii="Times New Roman" w:hAnsi="Times New Roman" w:cs="Times New Roman"/>
          <w:color w:val="000000"/>
          <w:sz w:val="24"/>
          <w:szCs w:val="24"/>
        </w:rPr>
        <w:t xml:space="preserve"> </w:t>
      </w:r>
      <w:r w:rsidRPr="008C785A">
        <w:rPr>
          <w:rFonts w:ascii="Times New Roman" w:hAnsi="Times New Roman" w:cs="Times New Roman"/>
          <w:color w:val="000000"/>
          <w:sz w:val="24"/>
          <w:szCs w:val="24"/>
        </w:rPr>
        <w:t xml:space="preserve"> Регламента, а также треб</w:t>
      </w:r>
      <w:r w:rsidR="004E6EA1">
        <w:rPr>
          <w:rFonts w:ascii="Times New Roman" w:hAnsi="Times New Roman" w:cs="Times New Roman"/>
          <w:color w:val="000000"/>
          <w:sz w:val="24"/>
          <w:szCs w:val="24"/>
        </w:rPr>
        <w:t>ованиям, указанным в пункте 2.6.1.10</w:t>
      </w:r>
      <w:r w:rsidRPr="008C785A">
        <w:rPr>
          <w:rFonts w:ascii="Times New Roman" w:hAnsi="Times New Roman" w:cs="Times New Roman"/>
          <w:color w:val="000000"/>
          <w:sz w:val="24"/>
          <w:szCs w:val="24"/>
        </w:rPr>
        <w:t xml:space="preserve"> Регламента.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3.6.3. В случае если в ходе проверки документов, поступивших по почте, выявлены не</w:t>
      </w:r>
      <w:r w:rsidR="004E6EA1">
        <w:rPr>
          <w:rFonts w:ascii="Times New Roman" w:hAnsi="Times New Roman" w:cs="Times New Roman"/>
          <w:color w:val="000000"/>
          <w:sz w:val="24"/>
          <w:szCs w:val="24"/>
        </w:rPr>
        <w:t>достатки, указанные в пункте 2.6.1.10</w:t>
      </w:r>
      <w:r w:rsidRPr="008C785A">
        <w:rPr>
          <w:rFonts w:ascii="Times New Roman" w:hAnsi="Times New Roman" w:cs="Times New Roman"/>
          <w:color w:val="000000"/>
          <w:sz w:val="24"/>
          <w:szCs w:val="24"/>
        </w:rPr>
        <w:t xml:space="preserve"> Регламента, специалист отдела по имуществу в течение 2-х дней готовит уведомление о наличии оснований для приостановления предоставления услуги и необходимости устранения выявленных недостатков (недостатки перечисляются в тексте уведомления). После подписания руководителем Комитета уведомление вручается заявителю, законному представителю заявителя либо направляется заявителю заказным письмом, а также дублируется посредством факсимильной связи или электронной почты (при наличии данных сведений в обращении заявителя).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3.6.4. Если замечания не устранены заявителем в установленный срок, а также в случаях, предусмотренных пунктом 12.2 Регламента, специалист отдела по имуществу готовит мотивированный отказ в предоставлении муниципальной услуги, который передается на рассмотрение и подписание руководителю Комитета.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3.6.5. При соответствии представленных документов перечню, указанному в пунктах </w:t>
      </w:r>
      <w:r w:rsidR="004E6EA1">
        <w:rPr>
          <w:rFonts w:ascii="Times New Roman" w:hAnsi="Times New Roman" w:cs="Times New Roman"/>
          <w:sz w:val="24"/>
          <w:szCs w:val="24"/>
        </w:rPr>
        <w:t>2.6.1.1-2.6.1.3</w:t>
      </w:r>
      <w:r w:rsidR="004E6EA1" w:rsidRPr="008C785A">
        <w:rPr>
          <w:rFonts w:ascii="Times New Roman" w:hAnsi="Times New Roman" w:cs="Times New Roman"/>
          <w:sz w:val="24"/>
          <w:szCs w:val="24"/>
        </w:rPr>
        <w:t xml:space="preserve"> </w:t>
      </w:r>
      <w:r w:rsidRPr="008C785A">
        <w:rPr>
          <w:rFonts w:ascii="Times New Roman" w:hAnsi="Times New Roman" w:cs="Times New Roman"/>
          <w:color w:val="000000"/>
          <w:sz w:val="24"/>
          <w:szCs w:val="24"/>
        </w:rPr>
        <w:t xml:space="preserve"> Регламента, а также требов</w:t>
      </w:r>
      <w:r w:rsidR="004E6EA1">
        <w:rPr>
          <w:rFonts w:ascii="Times New Roman" w:hAnsi="Times New Roman" w:cs="Times New Roman"/>
          <w:color w:val="000000"/>
          <w:sz w:val="24"/>
          <w:szCs w:val="24"/>
        </w:rPr>
        <w:t>аниям, установленным пунктом 2.6.1.10</w:t>
      </w:r>
      <w:r w:rsidRPr="008C785A">
        <w:rPr>
          <w:rFonts w:ascii="Times New Roman" w:hAnsi="Times New Roman" w:cs="Times New Roman"/>
          <w:color w:val="000000"/>
          <w:sz w:val="24"/>
          <w:szCs w:val="24"/>
        </w:rPr>
        <w:t xml:space="preserve"> Регламента, все представленные заявителем документы передаются в Комиссию по решению вопросов, связанных с использованием муниципального имущества (далее – Комиссия) для рассмотрения и принятия решения о передаче муниципального имущества  в аренду.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3.6.6. После принятия решения  специалист отдела по имуществу приступает к оформлению договора аренды либо (при наличии оснований для отказа в предоставлении муниципальной услуги) готовит уведомление заявителю об отказе в передаче муниципального имущества, которое после подписания его руководителем Комитета направляется заявителю.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3.6.7. Срок выполнения данной процедуры не должен превышать10 рабочих дней.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3.6.8. Результат административной процедуры: принятие решения Комиссией о предоставлении муниципального имущества в аренду либо подписание письма об отказе в предоставлении имущества в аренду. </w:t>
      </w:r>
    </w:p>
    <w:p w:rsidR="00120081" w:rsidRPr="006E3F4B" w:rsidRDefault="00120081" w:rsidP="0085370D">
      <w:pPr>
        <w:pStyle w:val="ab"/>
        <w:jc w:val="both"/>
        <w:rPr>
          <w:rFonts w:ascii="Times New Roman" w:hAnsi="Times New Roman" w:cs="Times New Roman"/>
          <w:sz w:val="24"/>
          <w:szCs w:val="24"/>
        </w:rPr>
      </w:pPr>
      <w:r>
        <w:rPr>
          <w:rFonts w:ascii="Times New Roman" w:hAnsi="Times New Roman" w:cs="Times New Roman"/>
          <w:b/>
          <w:bCs/>
          <w:sz w:val="24"/>
          <w:szCs w:val="24"/>
        </w:rPr>
        <w:tab/>
      </w:r>
      <w:r w:rsidRPr="006E3F4B">
        <w:rPr>
          <w:rFonts w:ascii="Times New Roman" w:hAnsi="Times New Roman" w:cs="Times New Roman"/>
          <w:bCs/>
          <w:sz w:val="24"/>
          <w:szCs w:val="24"/>
        </w:rPr>
        <w:t>3.7. Оформление и проверка проекта договора аренды муниципального имущества</w:t>
      </w:r>
      <w:r>
        <w:rPr>
          <w:rFonts w:ascii="Times New Roman" w:hAnsi="Times New Roman" w:cs="Times New Roman"/>
          <w:bCs/>
          <w:sz w:val="24"/>
          <w:szCs w:val="24"/>
        </w:rPr>
        <w:t>.</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lastRenderedPageBreak/>
        <w:tab/>
        <w:t xml:space="preserve">3.7.1. Основанием для начала проведения административной процедуры является решение Комитета  о предоставлении муниципального имущества в аренду, оформление протокола о результатах торгов на право заключения договора аренды.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3.7.2. Специалист отдела по имуществу  оформляет проект договора аренды в соответствии с примерной формой договора, приведенной в приложении № 4 к Регламенту.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3.7.3. В проекте договора аренды указываются:</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номер и дата постановления;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предмет и цель договора;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порядок передачи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срок действия;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права, обязанности и ответственность сторон;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размер арендной платы, порядок и сроки её внесения;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условия изменения, прекращения и расторжения договора;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юридические адреса и банковские реквизиты сторон.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3.7.4. К договору оформляются следующие приложения: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акт приема-передачи муниципального имущества с описанием технического состояния объекта имущества или с приложением акта обследования технического состояния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в случае передачи объекта недвижимости - </w:t>
      </w:r>
      <w:proofErr w:type="spellStart"/>
      <w:r w:rsidRPr="008C785A">
        <w:rPr>
          <w:rFonts w:ascii="Times New Roman" w:hAnsi="Times New Roman" w:cs="Times New Roman"/>
          <w:sz w:val="24"/>
          <w:szCs w:val="24"/>
        </w:rPr>
        <w:t>выкопировка</w:t>
      </w:r>
      <w:proofErr w:type="spellEnd"/>
      <w:r w:rsidRPr="008C785A">
        <w:rPr>
          <w:rFonts w:ascii="Times New Roman" w:hAnsi="Times New Roman" w:cs="Times New Roman"/>
          <w:sz w:val="24"/>
          <w:szCs w:val="24"/>
        </w:rPr>
        <w:t xml:space="preserve"> из поэтажного плана строения с обозначением штриховкой арендуемых помещений;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расчет арендной платы;</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3.7.5. 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3.7.6. Срок проведения данной административной процедуры не должен превышать 5 рабочих дней.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3.7.7. Результатом административной процедуры является подготовка проекта договора аренды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bCs/>
          <w:sz w:val="24"/>
          <w:szCs w:val="24"/>
        </w:rPr>
        <w:tab/>
        <w:t>3.8. Подписание договора.</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3.8.1. Основанием для начала проведения административной процедуры является передача специалистом по имуществу проекта договора аренды, в количестве 2-х экземпляров руководителю Комитета для подписания.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color w:val="000000"/>
          <w:sz w:val="24"/>
          <w:szCs w:val="24"/>
        </w:rPr>
        <w:tab/>
        <w:t>3.8.</w:t>
      </w:r>
      <w:r w:rsidRPr="008C785A">
        <w:rPr>
          <w:rFonts w:ascii="Times New Roman" w:hAnsi="Times New Roman" w:cs="Times New Roman"/>
          <w:sz w:val="24"/>
          <w:szCs w:val="24"/>
        </w:rPr>
        <w:t xml:space="preserve">2. Специалист по имуществу направляет подписанный руководителем Комитета  проект договора для подписи заявителю лично, нарочным либо по адресу, указанному заявителем.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3.8.3. Если договор аренды подлежит государственной регистрации, Комитетом оформляется дополнительный экземпляр договора для предоставления в орган, осуществляющий государственную регистрацию прав на недвижимое имущество и сделок с ним на территории Магаданской области.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3.8.4. 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 высылаемые по почте, направляются заказным письмом (по адресу, указанному в обращении заявителя).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3.8.5. Срок выполнения данной процедуры составляет 7 рабочих дней.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3.8.6. Результат административной процедуры: заключение договора аренды муниципального имущества.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bCs/>
          <w:sz w:val="24"/>
          <w:szCs w:val="24"/>
        </w:rPr>
        <w:tab/>
        <w:t>3.9. Рассмотрение обращения муниципального учреждения о согласовании передачи муниципального имущества в аренду и письменное информирование муниципального учреждения о согласовании (отказе в согласовании) передачи муниципального имущества</w:t>
      </w:r>
      <w:r>
        <w:rPr>
          <w:rFonts w:ascii="Times New Roman" w:hAnsi="Times New Roman" w:cs="Times New Roman"/>
          <w:bCs/>
          <w:sz w:val="24"/>
          <w:szCs w:val="24"/>
        </w:rPr>
        <w:t>.</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3.9.1. Основанием для начала проведения административной процедуры является получение Комитетом обращения муниципального предприятия (муниципального учреждения) о согласовании передачи в аренду муниципального имущества  (при наличии оснований для передачи имущества без проведения торгов - с приложением копии обращения и документов заявителя).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lastRenderedPageBreak/>
        <w:tab/>
        <w:t xml:space="preserve">3.9.2. Если объект имущества закреплен за муниципальным предприятием, то после получения от предприятия обращения о согласовании и его рассмотрения Комитет принимает решение о согласовании (отказе в согласовании) передачи имущества в аренду. Специалист отдела по имуществу готовит письмо в адрес предприятия о согласовании (отказе в согласовании), которое после подписания руководителем Комитета направляется предприятию.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3.9.3. Если объект имущества закреплен за муниципальным учреждением, то после получения обращения о согласовании передачи имущества, при наличии заключения учредителя, и рассмотрения всех представленных документов Комитет  принимает решение о согласовании (отказе в согласовании) передачи имущества в аренду. Специалист отдела по имуществу готовит письмо о  согласовании (отказе в согласовании),  которое после подписания руководителем Комитета  направляется учреждению.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3.9.4. Срок проведения данной административной процедуры не должен превышать 5 рабочих дней. </w:t>
      </w:r>
    </w:p>
    <w:p w:rsidR="0002544D"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3.9.5. Результат административной процедуры: подписание письма о согласовании (отказе в согласовании) передачи в аренду муниципального имущества. </w:t>
      </w:r>
    </w:p>
    <w:p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bCs/>
          <w:sz w:val="24"/>
          <w:szCs w:val="24"/>
        </w:rPr>
        <w:tab/>
        <w:t>3.10</w:t>
      </w:r>
      <w:r w:rsidR="00120081" w:rsidRPr="001C6A0A">
        <w:rPr>
          <w:rFonts w:ascii="Times New Roman" w:hAnsi="Times New Roman" w:cs="Times New Roman"/>
          <w:bCs/>
          <w:sz w:val="24"/>
          <w:szCs w:val="24"/>
        </w:rPr>
        <w:t>. Принятие решения о передаче (отказе в передаче) в аренду муниципального имущества в порядке предоставления муниципальной преференции.</w:t>
      </w:r>
    </w:p>
    <w:p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 xml:space="preserve">.1. Основанием для выполнения административного действия является получение Комитета  письма УФАС по Магаданской области: </w:t>
      </w:r>
    </w:p>
    <w:p w:rsidR="00120081" w:rsidRPr="001C6A0A" w:rsidRDefault="00120081" w:rsidP="0085370D">
      <w:pPr>
        <w:pStyle w:val="ab"/>
        <w:jc w:val="both"/>
        <w:rPr>
          <w:rFonts w:ascii="Times New Roman" w:hAnsi="Times New Roman" w:cs="Times New Roman"/>
          <w:sz w:val="24"/>
          <w:szCs w:val="24"/>
        </w:rPr>
      </w:pPr>
      <w:r w:rsidRPr="001C6A0A">
        <w:rPr>
          <w:rFonts w:ascii="Times New Roman" w:hAnsi="Times New Roman" w:cs="Times New Roman"/>
          <w:sz w:val="24"/>
          <w:szCs w:val="24"/>
        </w:rPr>
        <w:tab/>
        <w:t xml:space="preserve">- о даче согласия на предоставление муниципальной преференции; </w:t>
      </w:r>
    </w:p>
    <w:p w:rsidR="00120081" w:rsidRPr="001C6A0A" w:rsidRDefault="00120081" w:rsidP="0085370D">
      <w:pPr>
        <w:pStyle w:val="ab"/>
        <w:jc w:val="both"/>
        <w:rPr>
          <w:rFonts w:ascii="Times New Roman" w:hAnsi="Times New Roman" w:cs="Times New Roman"/>
          <w:sz w:val="24"/>
          <w:szCs w:val="24"/>
        </w:rPr>
      </w:pPr>
      <w:r w:rsidRPr="001C6A0A">
        <w:rPr>
          <w:rFonts w:ascii="Times New Roman" w:hAnsi="Times New Roman" w:cs="Times New Roman"/>
          <w:sz w:val="24"/>
          <w:szCs w:val="24"/>
        </w:rPr>
        <w:tab/>
        <w:t xml:space="preserve">- о даче согласия на предоставление муниципальной преференции и введении ограничения в отношении предоставления муниципальной преференции; </w:t>
      </w:r>
    </w:p>
    <w:p w:rsidR="00120081" w:rsidRPr="001C6A0A" w:rsidRDefault="00120081" w:rsidP="0085370D">
      <w:pPr>
        <w:pStyle w:val="ab"/>
        <w:jc w:val="both"/>
        <w:rPr>
          <w:rFonts w:ascii="Times New Roman" w:hAnsi="Times New Roman" w:cs="Times New Roman"/>
          <w:sz w:val="24"/>
          <w:szCs w:val="24"/>
        </w:rPr>
      </w:pPr>
      <w:r w:rsidRPr="001C6A0A">
        <w:rPr>
          <w:rFonts w:ascii="Times New Roman" w:hAnsi="Times New Roman" w:cs="Times New Roman"/>
          <w:sz w:val="24"/>
          <w:szCs w:val="24"/>
        </w:rPr>
        <w:tab/>
        <w:t xml:space="preserve">- об отказе в предоставлении муниципальной преференции. </w:t>
      </w:r>
    </w:p>
    <w:p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 xml:space="preserve">.2. </w:t>
      </w:r>
      <w:proofErr w:type="gramStart"/>
      <w:r w:rsidR="00120081" w:rsidRPr="001C6A0A">
        <w:rPr>
          <w:rFonts w:ascii="Times New Roman" w:hAnsi="Times New Roman" w:cs="Times New Roman"/>
          <w:sz w:val="24"/>
          <w:szCs w:val="24"/>
        </w:rPr>
        <w:t>В случае получения Комитетом письма Магаданского УФАС России о даче согласия на предоставление муниципальной преференции либо о даче согласия на предоставление  муниципальной преференции и введении ограничения в отношении предоставления муниципальной преференции специалист отдела по имуществу направляет откорректированный с учетом ответа Магаданского УФАС России проект акта Комитета (с приложением копии ответа Магаданского УФАС России и комплекта документов заявителя) для согласования руководителю</w:t>
      </w:r>
      <w:proofErr w:type="gramEnd"/>
      <w:r w:rsidR="00120081" w:rsidRPr="001C6A0A">
        <w:rPr>
          <w:rFonts w:ascii="Times New Roman" w:hAnsi="Times New Roman" w:cs="Times New Roman"/>
          <w:sz w:val="24"/>
          <w:szCs w:val="24"/>
        </w:rPr>
        <w:t xml:space="preserve"> Комитета. </w:t>
      </w:r>
    </w:p>
    <w:p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 xml:space="preserve">           3.10</w:t>
      </w:r>
      <w:r w:rsidR="00120081" w:rsidRPr="001C6A0A">
        <w:rPr>
          <w:rFonts w:ascii="Times New Roman" w:hAnsi="Times New Roman" w:cs="Times New Roman"/>
          <w:sz w:val="24"/>
          <w:szCs w:val="24"/>
        </w:rPr>
        <w:t xml:space="preserve">.3. В случае получения Комитетом письма Магаданского УФАС России об отказе в предоставлении муниципальной преференции заявителю направляется уведомление об отказе в предоставления муниципальной услуги. </w:t>
      </w:r>
    </w:p>
    <w:p w:rsidR="00120081" w:rsidRPr="001C6A0A"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 xml:space="preserve">.4. Срок выполнения административной процедуры составляет 14 дней с момента получения письма Магаданского УФАС России. </w:t>
      </w:r>
    </w:p>
    <w:p w:rsidR="00120081" w:rsidRDefault="0002544D" w:rsidP="0085370D">
      <w:pPr>
        <w:pStyle w:val="ab"/>
        <w:jc w:val="both"/>
        <w:rPr>
          <w:rFonts w:ascii="Times New Roman" w:hAnsi="Times New Roman" w:cs="Times New Roman"/>
          <w:sz w:val="24"/>
          <w:szCs w:val="24"/>
        </w:rPr>
      </w:pPr>
      <w:r>
        <w:rPr>
          <w:rFonts w:ascii="Times New Roman" w:hAnsi="Times New Roman" w:cs="Times New Roman"/>
          <w:sz w:val="24"/>
          <w:szCs w:val="24"/>
        </w:rPr>
        <w:tab/>
        <w:t>3.10</w:t>
      </w:r>
      <w:r w:rsidR="00120081" w:rsidRPr="001C6A0A">
        <w:rPr>
          <w:rFonts w:ascii="Times New Roman" w:hAnsi="Times New Roman" w:cs="Times New Roman"/>
          <w:sz w:val="24"/>
          <w:szCs w:val="24"/>
        </w:rPr>
        <w:t>.5. Результатом выполнения административной процедуры является заключение договора аренды с заявителем либо подписание письма об отказе в предоставлении муниципальной услуги.</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bCs/>
          <w:sz w:val="24"/>
          <w:szCs w:val="24"/>
        </w:rPr>
        <w:tab/>
        <w:t>3.1</w:t>
      </w:r>
      <w:r w:rsidR="00677632">
        <w:rPr>
          <w:rFonts w:ascii="Times New Roman" w:hAnsi="Times New Roman" w:cs="Times New Roman"/>
          <w:bCs/>
          <w:sz w:val="24"/>
          <w:szCs w:val="24"/>
        </w:rPr>
        <w:t>1</w:t>
      </w:r>
      <w:r w:rsidRPr="008C785A">
        <w:rPr>
          <w:rFonts w:ascii="Times New Roman" w:hAnsi="Times New Roman" w:cs="Times New Roman"/>
          <w:bCs/>
          <w:sz w:val="24"/>
          <w:szCs w:val="24"/>
        </w:rPr>
        <w:t>. Организация и проведение Комитетом торгов на право заключения договора аренды муниципального имущества.</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sidR="00677632">
        <w:rPr>
          <w:rFonts w:ascii="Times New Roman" w:hAnsi="Times New Roman" w:cs="Times New Roman"/>
          <w:sz w:val="24"/>
          <w:szCs w:val="24"/>
        </w:rPr>
        <w:t>1</w:t>
      </w:r>
      <w:r w:rsidRPr="008C785A">
        <w:rPr>
          <w:rFonts w:ascii="Times New Roman" w:hAnsi="Times New Roman" w:cs="Times New Roman"/>
          <w:sz w:val="24"/>
          <w:szCs w:val="24"/>
        </w:rPr>
        <w:t xml:space="preserve">.1. Основанием для начала проведения процедуры является поступление в Комитет обращения заявителя о передаче муниципального имущества в аренду и принятие решения о проведении торгов на право заключения договора аренды.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.2. Решение о проведении торгов на право заключения договора аренды муниципального имущества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 № 67, </w:t>
      </w:r>
      <w:proofErr w:type="gramStart"/>
      <w:r w:rsidRPr="008C785A">
        <w:rPr>
          <w:rFonts w:ascii="Times New Roman" w:hAnsi="Times New Roman" w:cs="Times New Roman"/>
          <w:sz w:val="24"/>
          <w:szCs w:val="24"/>
        </w:rPr>
        <w:t>принимается</w:t>
      </w:r>
      <w:proofErr w:type="gramEnd"/>
      <w:r w:rsidRPr="008C785A">
        <w:rPr>
          <w:rFonts w:ascii="Times New Roman" w:hAnsi="Times New Roman" w:cs="Times New Roman"/>
          <w:sz w:val="24"/>
          <w:szCs w:val="24"/>
        </w:rPr>
        <w:t xml:space="preserve"> в случае если согласно действующему законодательству предоставление имущества невозможно без проведения торгов.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Торги на право заключения договора аренды имущества, находящегося в казне муниципального образования «Сусуманский городской округ», организует и проводит Комитет.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lastRenderedPageBreak/>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.3. Комитет определяет дату и место проведения торгов, формирует конкурсную или аукционную комиссию, разрабатывает и утверждает конкурсную или  аукционную документацию.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После утверждения текста конкурсной или аукционной документации  извещение о проведении торгов размещается на официальном сайте Российской Федерации в сети Интернет по адресу http://www.torgi.gov.ru (далее - на официальном сайте), на официальном сайте администрации Сусуманского городского округа.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Извещение о проведении конкурса (аукциона) размещается на официальном сайте не менее чем за 30 дней (при проведении конкурса) и 20 дней (при проведен</w:t>
      </w:r>
      <w:proofErr w:type="gramStart"/>
      <w:r w:rsidRPr="008C785A">
        <w:rPr>
          <w:rFonts w:ascii="Times New Roman" w:hAnsi="Times New Roman" w:cs="Times New Roman"/>
          <w:sz w:val="24"/>
          <w:szCs w:val="24"/>
        </w:rPr>
        <w:t>ии ау</w:t>
      </w:r>
      <w:proofErr w:type="gramEnd"/>
      <w:r w:rsidRPr="008C785A">
        <w:rPr>
          <w:rFonts w:ascii="Times New Roman" w:hAnsi="Times New Roman" w:cs="Times New Roman"/>
          <w:sz w:val="24"/>
          <w:szCs w:val="24"/>
        </w:rPr>
        <w:t xml:space="preserve">кциона) до дня окончания подачи заявок на участие в конкурсе (аукционе).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sidR="00677632">
        <w:rPr>
          <w:rFonts w:ascii="Times New Roman" w:hAnsi="Times New Roman" w:cs="Times New Roman"/>
          <w:sz w:val="24"/>
          <w:szCs w:val="24"/>
        </w:rPr>
        <w:t>1</w:t>
      </w:r>
      <w:r w:rsidRPr="008C785A">
        <w:rPr>
          <w:rFonts w:ascii="Times New Roman" w:hAnsi="Times New Roman" w:cs="Times New Roman"/>
          <w:sz w:val="24"/>
          <w:szCs w:val="24"/>
        </w:rPr>
        <w:t xml:space="preserve">.4.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Заявка на участие в конкурсе подается в срок и по форме, </w:t>
      </w:r>
      <w:proofErr w:type="gramStart"/>
      <w:r w:rsidRPr="008C785A">
        <w:rPr>
          <w:rFonts w:ascii="Times New Roman" w:hAnsi="Times New Roman" w:cs="Times New Roman"/>
          <w:sz w:val="24"/>
          <w:szCs w:val="24"/>
        </w:rPr>
        <w:t>которые</w:t>
      </w:r>
      <w:proofErr w:type="gramEnd"/>
      <w:r w:rsidRPr="008C785A">
        <w:rPr>
          <w:rFonts w:ascii="Times New Roman" w:hAnsi="Times New Roman" w:cs="Times New Roman"/>
          <w:sz w:val="24"/>
          <w:szCs w:val="24"/>
        </w:rPr>
        <w:t xml:space="preserve"> установлены конкурсной (аукционной) документацией.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Не допускается требовать от заявителей документы и сведения, не предусмотренные Правилами, утвержденными приказом Федеральной антимонопольной службы от России от 10.02.2010 № 67.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.5. При приеме заявок на участие в торгах производится проверка наличия необходимых документов. После проверки документов, при условии их достаточности и достоверности, Комитет регистрирует заявки.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00677632">
        <w:rPr>
          <w:rFonts w:ascii="Times New Roman" w:hAnsi="Times New Roman" w:cs="Times New Roman"/>
          <w:sz w:val="24"/>
          <w:szCs w:val="24"/>
        </w:rPr>
        <w:t>3.11</w:t>
      </w:r>
      <w:r w:rsidRPr="008C785A">
        <w:rPr>
          <w:rFonts w:ascii="Times New Roman" w:hAnsi="Times New Roman" w:cs="Times New Roman"/>
          <w:sz w:val="24"/>
          <w:szCs w:val="24"/>
        </w:rPr>
        <w:t xml:space="preserve">.6.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 </w:t>
      </w:r>
    </w:p>
    <w:p w:rsidR="00120081" w:rsidRPr="008C785A" w:rsidRDefault="00120081" w:rsidP="0085370D">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sidR="00677632">
        <w:rPr>
          <w:rFonts w:ascii="Times New Roman" w:hAnsi="Times New Roman" w:cs="Times New Roman"/>
          <w:sz w:val="24"/>
          <w:szCs w:val="24"/>
        </w:rPr>
        <w:t>1</w:t>
      </w:r>
      <w:r w:rsidRPr="008C785A">
        <w:rPr>
          <w:rFonts w:ascii="Times New Roman" w:hAnsi="Times New Roman" w:cs="Times New Roman"/>
          <w:sz w:val="24"/>
          <w:szCs w:val="24"/>
        </w:rPr>
        <w:t xml:space="preserve">.7. Конкурсной (аукционной) комиссией публично в день, время и в месте, указанные в извещении о проведении конкурса (аукциона), вскрываются конверты с заявками на участие в конкурсе. Конкурс (аукцион) проводится в присутствии членов конкурсной (аукционной) комиссии и участников аукциона (их представителей).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00677632">
        <w:rPr>
          <w:rFonts w:ascii="Times New Roman" w:hAnsi="Times New Roman" w:cs="Times New Roman"/>
          <w:color w:val="000000"/>
          <w:sz w:val="24"/>
          <w:szCs w:val="24"/>
        </w:rPr>
        <w:t>3.11</w:t>
      </w:r>
      <w:r w:rsidRPr="008C785A">
        <w:rPr>
          <w:rFonts w:ascii="Times New Roman" w:hAnsi="Times New Roman" w:cs="Times New Roman"/>
          <w:color w:val="000000"/>
          <w:sz w:val="24"/>
          <w:szCs w:val="24"/>
        </w:rPr>
        <w:t xml:space="preserve">.8. Протокол конкурса (аукциона) размещается Комитетом  на официальном сайте в течение дня, следующего за днем подписания указанного протокола.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Договор аренды подписывается с победителем торгов после оформления протокола о результатах торгов в пределах срока, определенного в информационном извещении.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00677632">
        <w:rPr>
          <w:rFonts w:ascii="Times New Roman" w:hAnsi="Times New Roman" w:cs="Times New Roman"/>
          <w:color w:val="000000"/>
          <w:sz w:val="24"/>
          <w:szCs w:val="24"/>
        </w:rPr>
        <w:t>3.11</w:t>
      </w:r>
      <w:r w:rsidRPr="008C785A">
        <w:rPr>
          <w:rFonts w:ascii="Times New Roman" w:hAnsi="Times New Roman" w:cs="Times New Roman"/>
          <w:color w:val="000000"/>
          <w:sz w:val="24"/>
          <w:szCs w:val="24"/>
        </w:rPr>
        <w:t xml:space="preserve">.9. Срок выполнения административной процедуры не должен превышать сроки, определенные информационным сообщением о проведении торгов.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00677632">
        <w:rPr>
          <w:rFonts w:ascii="Times New Roman" w:hAnsi="Times New Roman" w:cs="Times New Roman"/>
          <w:color w:val="000000"/>
          <w:sz w:val="24"/>
          <w:szCs w:val="24"/>
        </w:rPr>
        <w:t>3.11</w:t>
      </w:r>
      <w:r w:rsidRPr="008C785A">
        <w:rPr>
          <w:rFonts w:ascii="Times New Roman" w:hAnsi="Times New Roman" w:cs="Times New Roman"/>
          <w:color w:val="000000"/>
          <w:sz w:val="24"/>
          <w:szCs w:val="24"/>
        </w:rPr>
        <w:t xml:space="preserve">.10. Результат административной процедуры: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 определение победителя торгов; </w:t>
      </w:r>
    </w:p>
    <w:p w:rsidR="00120081" w:rsidRPr="008C785A" w:rsidRDefault="00120081" w:rsidP="0085370D">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t xml:space="preserve">- признание торгов </w:t>
      </w:r>
      <w:proofErr w:type="gramStart"/>
      <w:r w:rsidRPr="008C785A">
        <w:rPr>
          <w:rFonts w:ascii="Times New Roman" w:hAnsi="Times New Roman" w:cs="Times New Roman"/>
          <w:color w:val="000000"/>
          <w:sz w:val="24"/>
          <w:szCs w:val="24"/>
        </w:rPr>
        <w:t>несостоявшимися</w:t>
      </w:r>
      <w:proofErr w:type="gramEnd"/>
      <w:r w:rsidRPr="008C785A">
        <w:rPr>
          <w:rFonts w:ascii="Times New Roman" w:hAnsi="Times New Roman" w:cs="Times New Roman"/>
          <w:color w:val="000000"/>
          <w:sz w:val="24"/>
          <w:szCs w:val="24"/>
        </w:rPr>
        <w:t xml:space="preserve">. </w:t>
      </w:r>
    </w:p>
    <w:p w:rsidR="00120081" w:rsidRPr="00C26FB2" w:rsidRDefault="00120081" w:rsidP="0085370D">
      <w:pPr>
        <w:pStyle w:val="ab"/>
        <w:jc w:val="both"/>
        <w:rPr>
          <w:rFonts w:ascii="Times New Roman" w:hAnsi="Times New Roman" w:cs="Times New Roman"/>
          <w:bCs/>
          <w:color w:val="000000"/>
          <w:sz w:val="24"/>
          <w:szCs w:val="24"/>
        </w:rPr>
      </w:pPr>
      <w:r w:rsidRPr="00C26FB2">
        <w:rPr>
          <w:rFonts w:ascii="Times New Roman" w:hAnsi="Times New Roman" w:cs="Times New Roman"/>
          <w:sz w:val="24"/>
          <w:szCs w:val="24"/>
        </w:rPr>
        <w:tab/>
      </w:r>
      <w:r w:rsidR="00C26FB2" w:rsidRPr="00C26FB2">
        <w:rPr>
          <w:rFonts w:ascii="Times New Roman" w:hAnsi="Times New Roman" w:cs="Times New Roman"/>
          <w:bCs/>
          <w:color w:val="000000"/>
          <w:sz w:val="24"/>
          <w:szCs w:val="24"/>
        </w:rPr>
        <w:t>3.12</w:t>
      </w:r>
      <w:r w:rsidRPr="00C26FB2">
        <w:rPr>
          <w:rFonts w:ascii="Times New Roman" w:hAnsi="Times New Roman" w:cs="Times New Roman"/>
          <w:bCs/>
          <w:color w:val="000000"/>
          <w:sz w:val="24"/>
          <w:szCs w:val="24"/>
        </w:rPr>
        <w:t>. Принятие решения о предоставлении муниципальной услуги в порядке предоставления муниципальной преференции</w:t>
      </w:r>
      <w:r w:rsidR="00C26FB2" w:rsidRPr="00C26FB2">
        <w:rPr>
          <w:rFonts w:ascii="Times New Roman" w:hAnsi="Times New Roman" w:cs="Times New Roman"/>
          <w:bCs/>
          <w:color w:val="000000"/>
          <w:sz w:val="24"/>
          <w:szCs w:val="24"/>
        </w:rPr>
        <w:t xml:space="preserve">. </w:t>
      </w:r>
      <w:r w:rsidRPr="00C26FB2">
        <w:rPr>
          <w:rFonts w:ascii="Times New Roman" w:hAnsi="Times New Roman" w:cs="Times New Roman"/>
          <w:bCs/>
          <w:color w:val="000000"/>
          <w:sz w:val="24"/>
          <w:szCs w:val="24"/>
        </w:rPr>
        <w:t>Рассмотрение заявления о предоставлении муниципальной преференции</w:t>
      </w:r>
      <w:r w:rsidR="00C26FB2" w:rsidRPr="00C26FB2">
        <w:rPr>
          <w:rFonts w:ascii="Times New Roman" w:hAnsi="Times New Roman" w:cs="Times New Roman"/>
          <w:bCs/>
          <w:color w:val="000000"/>
          <w:sz w:val="24"/>
          <w:szCs w:val="24"/>
        </w:rPr>
        <w:t xml:space="preserve">.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 xml:space="preserve">.1. Основанием для выполнения административного действия является поступление в Комитет обращения заявителя о предоставлении муниципальной преференции путем передачи имущества с приложением документов, указанных в пункте </w:t>
      </w:r>
      <w:r w:rsidR="00C9752C">
        <w:rPr>
          <w:rFonts w:ascii="Times New Roman" w:hAnsi="Times New Roman" w:cs="Times New Roman"/>
          <w:color w:val="000000"/>
          <w:sz w:val="24"/>
          <w:szCs w:val="24"/>
        </w:rPr>
        <w:t>2.6.1.5</w:t>
      </w:r>
      <w:r w:rsidRPr="00C26FB2">
        <w:rPr>
          <w:rFonts w:ascii="Times New Roman" w:hAnsi="Times New Roman" w:cs="Times New Roman"/>
          <w:color w:val="000000"/>
          <w:sz w:val="24"/>
          <w:szCs w:val="24"/>
        </w:rPr>
        <w:t xml:space="preserve"> Регламента.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 xml:space="preserve">     Поступившее в Комитет обращение подлежит регистрации в порядке, установленном пунктом 21 Регламента.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.2. После поступления обращения и приложенных к нему документов в отдел по имуществу осуществляется их проверка на соответствие комплектности и правильности оформле</w:t>
      </w:r>
      <w:r w:rsidR="00C9752C">
        <w:rPr>
          <w:rFonts w:ascii="Times New Roman" w:hAnsi="Times New Roman" w:cs="Times New Roman"/>
          <w:color w:val="000000"/>
          <w:sz w:val="24"/>
          <w:szCs w:val="24"/>
        </w:rPr>
        <w:t xml:space="preserve">ния согласно пунктам 2.6.1.5 </w:t>
      </w:r>
      <w:r w:rsidR="00F741CF">
        <w:rPr>
          <w:rFonts w:ascii="Times New Roman" w:hAnsi="Times New Roman" w:cs="Times New Roman"/>
          <w:color w:val="000000"/>
          <w:sz w:val="24"/>
          <w:szCs w:val="24"/>
        </w:rPr>
        <w:t xml:space="preserve">и 2.6.1.10 </w:t>
      </w:r>
      <w:r w:rsidRPr="00C26FB2">
        <w:rPr>
          <w:rFonts w:ascii="Times New Roman" w:hAnsi="Times New Roman" w:cs="Times New Roman"/>
          <w:color w:val="000000"/>
          <w:sz w:val="24"/>
          <w:szCs w:val="24"/>
        </w:rPr>
        <w:t xml:space="preserve">Регламента.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t xml:space="preserve">При поступлении неполного комплекта документов, несоблюдения требований к оформлению специалист отдела по имуществу направляет заявителю уведомление о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в предоставления муниципальной услуги.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lastRenderedPageBreak/>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.3. В случае соответствия представленных доку</w:t>
      </w:r>
      <w:r w:rsidR="004C5A73">
        <w:rPr>
          <w:rFonts w:ascii="Times New Roman" w:hAnsi="Times New Roman" w:cs="Times New Roman"/>
          <w:color w:val="000000"/>
          <w:sz w:val="24"/>
          <w:szCs w:val="24"/>
        </w:rPr>
        <w:t xml:space="preserve">ментов требованиям пунктов 2.6.1.5  и 2.6.1.10 </w:t>
      </w:r>
      <w:r w:rsidRPr="00C26FB2">
        <w:rPr>
          <w:rFonts w:ascii="Times New Roman" w:hAnsi="Times New Roman" w:cs="Times New Roman"/>
          <w:color w:val="000000"/>
          <w:sz w:val="24"/>
          <w:szCs w:val="24"/>
        </w:rPr>
        <w:t xml:space="preserve">Регламента специалист отдела по имуществу проводит проверку представленных документов с целью определения права заявителя на оказание муниципальной помощи в соответствии с пунктом 1 статьи 19 Федерального закона от 26.07.2006 № 135-ФЗ.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t xml:space="preserve">Если заявитель не относится к лицам, имеющим право на предоставление муниципальной преференции в соответствии с пунктом 1 статьи 19 Федерального закона от 26.07.2006 № 135-ФЗ, заявителю направляется уведомление об отказе в предоставлении  муниципальной услуги.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.4. Если заявитель имеет право на предоставление муниципальной преференции, специалист отдела по имуществу готовит проект письма (заявления) Комитета  о даче согласия на предоставление муниципальной 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w:t>
      </w:r>
      <w:r w:rsidR="00CB2FBB">
        <w:rPr>
          <w:rFonts w:ascii="Times New Roman" w:hAnsi="Times New Roman" w:cs="Times New Roman"/>
          <w:color w:val="000000"/>
          <w:sz w:val="24"/>
          <w:szCs w:val="24"/>
        </w:rPr>
        <w:t xml:space="preserve">ументов, указанных в пункте 2.6.1.5 </w:t>
      </w:r>
      <w:r w:rsidRPr="00C26FB2">
        <w:rPr>
          <w:rFonts w:ascii="Times New Roman" w:hAnsi="Times New Roman" w:cs="Times New Roman"/>
          <w:color w:val="000000"/>
          <w:sz w:val="24"/>
          <w:szCs w:val="24"/>
        </w:rPr>
        <w:t xml:space="preserve">Регламента. После подписания руководителем Комитета письмо, проект акта и документы заявителя направляются в Управление Федеральной антимонопольной службы по Магаданской области (далее – Магаданского УФАС России). </w:t>
      </w:r>
    </w:p>
    <w:p w:rsidR="00120081" w:rsidRPr="00C26FB2" w:rsidRDefault="00120081" w:rsidP="0085370D">
      <w:pPr>
        <w:pStyle w:val="ab"/>
        <w:jc w:val="both"/>
        <w:rPr>
          <w:rFonts w:ascii="Times New Roman" w:hAnsi="Times New Roman" w:cs="Times New Roman"/>
          <w:color w:val="000000"/>
          <w:sz w:val="24"/>
          <w:szCs w:val="24"/>
        </w:rPr>
      </w:pPr>
      <w:r w:rsidRPr="00C26FB2">
        <w:rPr>
          <w:rFonts w:ascii="Times New Roman" w:hAnsi="Times New Roman" w:cs="Times New Roman"/>
          <w:color w:val="000000"/>
          <w:sz w:val="24"/>
          <w:szCs w:val="24"/>
        </w:rPr>
        <w:tab/>
      </w:r>
      <w:r w:rsidR="00C26FB2">
        <w:rPr>
          <w:rFonts w:ascii="Times New Roman" w:hAnsi="Times New Roman" w:cs="Times New Roman"/>
          <w:color w:val="000000"/>
          <w:sz w:val="24"/>
          <w:szCs w:val="24"/>
        </w:rPr>
        <w:t>3.12</w:t>
      </w:r>
      <w:r w:rsidRPr="00C26FB2">
        <w:rPr>
          <w:rFonts w:ascii="Times New Roman" w:hAnsi="Times New Roman" w:cs="Times New Roman"/>
          <w:color w:val="000000"/>
          <w:sz w:val="24"/>
          <w:szCs w:val="24"/>
        </w:rPr>
        <w:t xml:space="preserve">.5. Срок выполнения административной процедуры не должен превышать 14 дней. </w:t>
      </w:r>
    </w:p>
    <w:p w:rsidR="00120081" w:rsidRPr="00C26FB2" w:rsidRDefault="00120081" w:rsidP="0085370D">
      <w:pPr>
        <w:pStyle w:val="ab"/>
        <w:jc w:val="both"/>
        <w:rPr>
          <w:rFonts w:ascii="Times New Roman" w:hAnsi="Times New Roman" w:cs="Times New Roman"/>
          <w:sz w:val="24"/>
          <w:szCs w:val="24"/>
        </w:rPr>
      </w:pPr>
      <w:r w:rsidRPr="00C26FB2">
        <w:rPr>
          <w:rFonts w:ascii="Times New Roman" w:hAnsi="Times New Roman" w:cs="Times New Roman"/>
          <w:sz w:val="24"/>
          <w:szCs w:val="24"/>
        </w:rPr>
        <w:tab/>
      </w:r>
      <w:r w:rsidR="00C26FB2">
        <w:rPr>
          <w:rFonts w:ascii="Times New Roman" w:hAnsi="Times New Roman" w:cs="Times New Roman"/>
          <w:sz w:val="24"/>
          <w:szCs w:val="24"/>
        </w:rPr>
        <w:t>3.12</w:t>
      </w:r>
      <w:r w:rsidRPr="00C26FB2">
        <w:rPr>
          <w:rFonts w:ascii="Times New Roman" w:hAnsi="Times New Roman" w:cs="Times New Roman"/>
          <w:sz w:val="24"/>
          <w:szCs w:val="24"/>
        </w:rPr>
        <w:t xml:space="preserve">.6. Результатом  административного действия является: </w:t>
      </w:r>
    </w:p>
    <w:p w:rsidR="00120081" w:rsidRPr="00C26FB2" w:rsidRDefault="00120081" w:rsidP="0085370D">
      <w:pPr>
        <w:pStyle w:val="ab"/>
        <w:ind w:firstLine="708"/>
        <w:jc w:val="both"/>
        <w:rPr>
          <w:rFonts w:ascii="Times New Roman" w:hAnsi="Times New Roman" w:cs="Times New Roman"/>
          <w:sz w:val="24"/>
          <w:szCs w:val="24"/>
        </w:rPr>
      </w:pPr>
      <w:proofErr w:type="gramStart"/>
      <w:r w:rsidRPr="00C26FB2">
        <w:rPr>
          <w:rFonts w:ascii="Times New Roman" w:hAnsi="Times New Roman" w:cs="Times New Roman"/>
          <w:sz w:val="24"/>
          <w:szCs w:val="24"/>
        </w:rPr>
        <w:t xml:space="preserve">- направление в Магаданское УФАС России письма (заявления) Комитета о даче согласия на предоставление муниципальной преференции и проекта акта Комитета с приложением пакета документов; </w:t>
      </w:r>
      <w:proofErr w:type="gramEnd"/>
    </w:p>
    <w:p w:rsidR="00120081" w:rsidRPr="00C26FB2" w:rsidRDefault="00120081" w:rsidP="0085370D">
      <w:pPr>
        <w:pStyle w:val="ab"/>
        <w:ind w:firstLine="708"/>
        <w:jc w:val="both"/>
        <w:rPr>
          <w:rFonts w:ascii="Times New Roman" w:hAnsi="Times New Roman" w:cs="Times New Roman"/>
          <w:sz w:val="24"/>
          <w:szCs w:val="24"/>
        </w:rPr>
      </w:pPr>
      <w:proofErr w:type="gramStart"/>
      <w:r w:rsidRPr="00C26FB2">
        <w:rPr>
          <w:rFonts w:ascii="Times New Roman" w:hAnsi="Times New Roman" w:cs="Times New Roman"/>
          <w:sz w:val="24"/>
          <w:szCs w:val="24"/>
        </w:rPr>
        <w:t xml:space="preserve">- направление заявителю уведомления об отказе в направлении в Магаданское УФАС России (заявления) Комитета о даче согласия на предоставление муниципальной преференции. </w:t>
      </w:r>
      <w:proofErr w:type="gramEnd"/>
    </w:p>
    <w:p w:rsidR="00120081" w:rsidRPr="00C26FB2" w:rsidRDefault="00120081" w:rsidP="0085370D">
      <w:pPr>
        <w:pStyle w:val="ab"/>
        <w:jc w:val="both"/>
        <w:rPr>
          <w:rFonts w:ascii="Times New Roman" w:hAnsi="Times New Roman" w:cs="Times New Roman"/>
          <w:sz w:val="24"/>
          <w:szCs w:val="24"/>
        </w:rPr>
      </w:pPr>
    </w:p>
    <w:p w:rsidR="00120081" w:rsidRDefault="00120081" w:rsidP="0085370D">
      <w:pPr>
        <w:pStyle w:val="ab"/>
        <w:jc w:val="center"/>
        <w:rPr>
          <w:rFonts w:ascii="Times New Roman" w:hAnsi="Times New Roman" w:cs="Times New Roman"/>
          <w:b/>
          <w:bCs/>
          <w:sz w:val="23"/>
          <w:szCs w:val="23"/>
        </w:rPr>
      </w:pPr>
      <w:r w:rsidRPr="00286E7E">
        <w:rPr>
          <w:rFonts w:ascii="Times New Roman" w:hAnsi="Times New Roman" w:cs="Times New Roman"/>
          <w:b/>
          <w:bCs/>
          <w:sz w:val="23"/>
          <w:szCs w:val="23"/>
        </w:rPr>
        <w:t xml:space="preserve">IV. Формы </w:t>
      </w:r>
      <w:proofErr w:type="gramStart"/>
      <w:r w:rsidRPr="00286E7E">
        <w:rPr>
          <w:rFonts w:ascii="Times New Roman" w:hAnsi="Times New Roman" w:cs="Times New Roman"/>
          <w:b/>
          <w:bCs/>
          <w:sz w:val="23"/>
          <w:szCs w:val="23"/>
        </w:rPr>
        <w:t>контроля за</w:t>
      </w:r>
      <w:proofErr w:type="gramEnd"/>
      <w:r w:rsidRPr="00286E7E">
        <w:rPr>
          <w:rFonts w:ascii="Times New Roman" w:hAnsi="Times New Roman" w:cs="Times New Roman"/>
          <w:b/>
          <w:bCs/>
          <w:sz w:val="23"/>
          <w:szCs w:val="23"/>
        </w:rPr>
        <w:t xml:space="preserve"> исполнением административного регламента</w:t>
      </w:r>
    </w:p>
    <w:p w:rsidR="00120081" w:rsidRDefault="00120081" w:rsidP="0085370D">
      <w:pPr>
        <w:autoSpaceDE w:val="0"/>
        <w:autoSpaceDN w:val="0"/>
        <w:adjustRightInd w:val="0"/>
        <w:spacing w:after="0" w:line="240" w:lineRule="auto"/>
        <w:jc w:val="center"/>
        <w:rPr>
          <w:rFonts w:ascii="Times New Roman" w:hAnsi="Times New Roman" w:cs="Times New Roman"/>
          <w:b/>
          <w:bCs/>
          <w:sz w:val="23"/>
          <w:szCs w:val="23"/>
        </w:rPr>
      </w:pP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 xml:space="preserve">4.1. Порядок осуществления текущего </w:t>
      </w:r>
      <w:proofErr w:type="gramStart"/>
      <w:r w:rsidRPr="008C785A">
        <w:rPr>
          <w:rFonts w:ascii="Times New Roman" w:hAnsi="Times New Roman" w:cs="Times New Roman"/>
          <w:sz w:val="24"/>
        </w:rPr>
        <w:t>контроля за</w:t>
      </w:r>
      <w:proofErr w:type="gramEnd"/>
      <w:r w:rsidRPr="008C785A">
        <w:rPr>
          <w:rFonts w:ascii="Times New Roman" w:hAnsi="Times New Roman" w:cs="Times New Roman"/>
          <w:sz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proofErr w:type="gramStart"/>
      <w:r w:rsidRPr="008C785A">
        <w:rPr>
          <w:rFonts w:ascii="Times New Roman" w:hAnsi="Times New Roman" w:cs="Times New Roman"/>
          <w:sz w:val="24"/>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roofErr w:type="gramEnd"/>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C785A">
        <w:rPr>
          <w:rFonts w:ascii="Times New Roman" w:hAnsi="Times New Roman" w:cs="Times New Roman"/>
          <w:sz w:val="24"/>
        </w:rPr>
        <w:t>контроля за</w:t>
      </w:r>
      <w:proofErr w:type="gramEnd"/>
      <w:r w:rsidRPr="008C785A">
        <w:rPr>
          <w:rFonts w:ascii="Times New Roman" w:hAnsi="Times New Roman" w:cs="Times New Roman"/>
          <w:sz w:val="24"/>
        </w:rPr>
        <w:t xml:space="preserve"> полнотой и качеством предоставления муниципальной услуги.</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proofErr w:type="gramStart"/>
      <w:r w:rsidRPr="008C785A">
        <w:rPr>
          <w:rFonts w:ascii="Times New Roman" w:hAnsi="Times New Roman" w:cs="Times New Roman"/>
          <w:sz w:val="24"/>
        </w:rPr>
        <w:t>Контроль за</w:t>
      </w:r>
      <w:proofErr w:type="gramEnd"/>
      <w:r w:rsidRPr="008C785A">
        <w:rPr>
          <w:rFonts w:ascii="Times New Roman" w:hAnsi="Times New Roman" w:cs="Times New Roman"/>
          <w:sz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 но не реже 1 раза в год.</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4.3.1. Ответственность специалистов закрепляется в их должностных инструкциях.</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lastRenderedPageBreak/>
        <w:tab/>
      </w:r>
      <w:r w:rsidRPr="008C785A">
        <w:rPr>
          <w:rFonts w:ascii="Times New Roman" w:hAnsi="Times New Roman" w:cs="Times New Roman"/>
          <w:sz w:val="24"/>
        </w:rPr>
        <w:t xml:space="preserve">4.4. Порядок и формы </w:t>
      </w:r>
      <w:proofErr w:type="gramStart"/>
      <w:r w:rsidRPr="008C785A">
        <w:rPr>
          <w:rFonts w:ascii="Times New Roman" w:hAnsi="Times New Roman" w:cs="Times New Roman"/>
          <w:sz w:val="24"/>
        </w:rPr>
        <w:t>контроля за</w:t>
      </w:r>
      <w:proofErr w:type="gramEnd"/>
      <w:r w:rsidRPr="008C785A">
        <w:rPr>
          <w:rFonts w:ascii="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 xml:space="preserve">4.4.1. </w:t>
      </w:r>
      <w:proofErr w:type="gramStart"/>
      <w:r w:rsidRPr="008C785A">
        <w:rPr>
          <w:rFonts w:ascii="Times New Roman" w:hAnsi="Times New Roman" w:cs="Times New Roman"/>
          <w:sz w:val="24"/>
        </w:rPr>
        <w:t>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w:t>
      </w:r>
      <w:proofErr w:type="gramEnd"/>
      <w:r w:rsidRPr="008C785A">
        <w:rPr>
          <w:rFonts w:ascii="Times New Roman" w:hAnsi="Times New Roman" w:cs="Times New Roman"/>
          <w:sz w:val="24"/>
        </w:rPr>
        <w:t xml:space="preserve"> </w:t>
      </w:r>
      <w:proofErr w:type="gramStart"/>
      <w:r w:rsidRPr="008C785A">
        <w:rPr>
          <w:rFonts w:ascii="Times New Roman" w:hAnsi="Times New Roman" w:cs="Times New Roman"/>
          <w:sz w:val="24"/>
        </w:rPr>
        <w:t>документах</w:t>
      </w:r>
      <w:proofErr w:type="gramEnd"/>
      <w:r w:rsidRPr="008C785A">
        <w:rPr>
          <w:rFonts w:ascii="Times New Roman" w:hAnsi="Times New Roman" w:cs="Times New Roman"/>
          <w:sz w:val="24"/>
        </w:rPr>
        <w:t xml:space="preserve"> и материалах.</w:t>
      </w:r>
    </w:p>
    <w:p w:rsidR="00120081" w:rsidRPr="008C785A" w:rsidRDefault="00120081" w:rsidP="0085370D">
      <w:pPr>
        <w:pStyle w:val="ab"/>
        <w:jc w:val="both"/>
        <w:rPr>
          <w:rFonts w:ascii="Times New Roman" w:hAnsi="Times New Roman" w:cs="Times New Roman"/>
          <w:sz w:val="24"/>
        </w:rPr>
      </w:pPr>
      <w:r>
        <w:rPr>
          <w:rFonts w:ascii="Times New Roman" w:hAnsi="Times New Roman" w:cs="Times New Roman"/>
          <w:sz w:val="24"/>
        </w:rPr>
        <w:tab/>
      </w:r>
      <w:r w:rsidRPr="008C785A">
        <w:rPr>
          <w:rFonts w:ascii="Times New Roman" w:hAnsi="Times New Roman" w:cs="Times New Roman"/>
          <w:sz w:val="24"/>
        </w:rPr>
        <w:t xml:space="preserve">4.4.2. </w:t>
      </w:r>
      <w:proofErr w:type="gramStart"/>
      <w:r w:rsidRPr="008C785A">
        <w:rPr>
          <w:rFonts w:ascii="Times New Roman" w:hAnsi="Times New Roman" w:cs="Times New Roman"/>
          <w:sz w:val="24"/>
        </w:rPr>
        <w:t>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roofErr w:type="gramEnd"/>
    </w:p>
    <w:p w:rsidR="00120081" w:rsidRPr="00EB0173" w:rsidRDefault="00120081" w:rsidP="0085370D">
      <w:pPr>
        <w:spacing w:after="0" w:line="240" w:lineRule="auto"/>
        <w:ind w:firstLine="567"/>
        <w:jc w:val="both"/>
        <w:rPr>
          <w:rFonts w:ascii="Times New Roman" w:hAnsi="Times New Roman" w:cs="Times New Roman"/>
          <w:sz w:val="23"/>
          <w:szCs w:val="23"/>
        </w:rPr>
      </w:pPr>
    </w:p>
    <w:p w:rsidR="00120081" w:rsidRPr="006E3F4B" w:rsidRDefault="00120081" w:rsidP="0085370D">
      <w:pPr>
        <w:pStyle w:val="ab"/>
        <w:jc w:val="center"/>
        <w:rPr>
          <w:rFonts w:ascii="Times New Roman" w:hAnsi="Times New Roman" w:cs="Times New Roman"/>
          <w:b/>
          <w:sz w:val="24"/>
          <w:szCs w:val="24"/>
        </w:rPr>
      </w:pPr>
      <w:bookmarkStart w:id="2" w:name="Par1"/>
      <w:bookmarkEnd w:id="2"/>
      <w:r w:rsidRPr="006E3F4B">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6E3F4B">
          <w:rPr>
            <w:rStyle w:val="a3"/>
            <w:rFonts w:ascii="Times New Roman" w:hAnsi="Times New Roman" w:cs="Times New Roman"/>
            <w:b/>
            <w:color w:val="auto"/>
            <w:sz w:val="24"/>
            <w:szCs w:val="24"/>
          </w:rPr>
          <w:t>части 1.1 статьи 16</w:t>
        </w:r>
      </w:hyperlink>
      <w:r w:rsidRPr="006E3F4B">
        <w:rPr>
          <w:rFonts w:ascii="Times New Roman" w:hAnsi="Times New Roman" w:cs="Times New Roman"/>
          <w:b/>
          <w:sz w:val="24"/>
          <w:szCs w:val="24"/>
        </w:rPr>
        <w:t xml:space="preserve"> Федерального закона № 210-ФЗ, а также их должностных лиц, муниципальных служащих, работников</w:t>
      </w:r>
    </w:p>
    <w:p w:rsidR="00120081" w:rsidRPr="00EB0173" w:rsidRDefault="00120081" w:rsidP="0085370D">
      <w:pPr>
        <w:spacing w:after="0" w:line="240" w:lineRule="auto"/>
        <w:ind w:firstLine="567"/>
        <w:jc w:val="center"/>
        <w:rPr>
          <w:rFonts w:ascii="Times New Roman" w:hAnsi="Times New Roman" w:cs="Times New Roman"/>
          <w:b/>
          <w:sz w:val="23"/>
          <w:szCs w:val="23"/>
        </w:rPr>
      </w:pP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6"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17"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подаются руководителям этих организаций.</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C785A">
        <w:rPr>
          <w:rFonts w:ascii="Times New Roman" w:hAnsi="Times New Roman" w:cs="Times New Roman"/>
          <w:sz w:val="24"/>
          <w:szCs w:val="24"/>
        </w:rPr>
        <w:t xml:space="preserve">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C785A">
        <w:rPr>
          <w:rFonts w:ascii="Times New Roman" w:hAnsi="Times New Roman" w:cs="Times New Roman"/>
          <w:sz w:val="24"/>
          <w:szCs w:val="24"/>
        </w:rPr>
        <w:t xml:space="preserve">Жалобы на решения и действия (бездействие) организаций, предусмотренных </w:t>
      </w:r>
      <w:hyperlink r:id="rId18"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8C785A">
        <w:rPr>
          <w:rFonts w:ascii="Times New Roman" w:hAnsi="Times New Roman" w:cs="Times New Roman"/>
          <w:sz w:val="24"/>
          <w:szCs w:val="24"/>
        </w:rPr>
        <w:lastRenderedPageBreak/>
        <w:t>государственных и муниципальных услуг, а также может быть принята при личном приеме заявителя.</w:t>
      </w:r>
      <w:proofErr w:type="gramEnd"/>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5.2. Заявитель может обратиться с жалобой, в том числе в следующих случаях:</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1) нарушение срока регистрации запроса о предоставлении муниципальной услуги (далее - услуга), запроса, указанного в </w:t>
      </w:r>
      <w:hyperlink r:id="rId19" w:history="1">
        <w:r w:rsidRPr="008C785A">
          <w:rPr>
            <w:rStyle w:val="a3"/>
            <w:rFonts w:ascii="Times New Roman" w:hAnsi="Times New Roman" w:cs="Times New Roman"/>
            <w:color w:val="auto"/>
            <w:sz w:val="24"/>
            <w:szCs w:val="24"/>
          </w:rPr>
          <w:t>статье 15.1</w:t>
        </w:r>
      </w:hyperlink>
      <w:r w:rsidRPr="008C785A">
        <w:rPr>
          <w:rFonts w:ascii="Times New Roman" w:hAnsi="Times New Roman" w:cs="Times New Roman"/>
          <w:sz w:val="24"/>
          <w:szCs w:val="24"/>
        </w:rPr>
        <w:t xml:space="preserve"> Федерального закона № 210-ФЗ;</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8C785A">
          <w:rPr>
            <w:rStyle w:val="a3"/>
            <w:rFonts w:ascii="Times New Roman" w:hAnsi="Times New Roman" w:cs="Times New Roman"/>
            <w:color w:val="auto"/>
            <w:sz w:val="24"/>
            <w:szCs w:val="24"/>
          </w:rPr>
          <w:t>частью 1.3 статьи 16</w:t>
        </w:r>
      </w:hyperlink>
      <w:r w:rsidRPr="008C785A">
        <w:rPr>
          <w:rFonts w:ascii="Times New Roman" w:hAnsi="Times New Roman" w:cs="Times New Roman"/>
          <w:sz w:val="24"/>
          <w:szCs w:val="24"/>
        </w:rPr>
        <w:t xml:space="preserve">  Федерального закона № 210-ФЗ;</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8C78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8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sidRPr="008C785A">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4"/>
          <w:szCs w:val="24"/>
        </w:rPr>
        <w:t> </w:t>
      </w:r>
      <w:r w:rsidRPr="008C785A">
        <w:rPr>
          <w:rFonts w:ascii="Times New Roman" w:hAnsi="Times New Roman" w:cs="Times New Roman"/>
          <w:sz w:val="24"/>
          <w:szCs w:val="24"/>
        </w:rPr>
        <w:t>210-ФЗ.</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5.3. Жалоба должна содержать:</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C785A">
        <w:rPr>
          <w:rFonts w:ascii="Times New Roman" w:hAnsi="Times New Roman" w:cs="Times New Roman"/>
          <w:sz w:val="24"/>
          <w:szCs w:val="24"/>
        </w:rPr>
        <w:lastRenderedPageBreak/>
        <w:t xml:space="preserve">многофункционального центра, его руководителя и (или) работника организаций, предусмотренных </w:t>
      </w:r>
      <w:hyperlink r:id="rId22"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roofErr w:type="gramEnd"/>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их работников;</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25"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sidRPr="008C785A">
        <w:rPr>
          <w:rFonts w:ascii="Times New Roman" w:hAnsi="Times New Roman" w:cs="Times New Roman"/>
          <w:sz w:val="24"/>
          <w:szCs w:val="24"/>
        </w:rPr>
        <w:t>и</w:t>
      </w:r>
      <w:proofErr w:type="gramEnd"/>
      <w:r w:rsidRPr="008C785A">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8C785A">
          <w:rPr>
            <w:rStyle w:val="a3"/>
            <w:rFonts w:ascii="Times New Roman" w:hAnsi="Times New Roman" w:cs="Times New Roman"/>
            <w:color w:val="auto"/>
            <w:sz w:val="24"/>
            <w:szCs w:val="24"/>
          </w:rPr>
          <w:t>частью 1.1 статьи 16</w:t>
        </w:r>
      </w:hyperlink>
      <w:r w:rsidRPr="008C785A">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8C785A">
        <w:rPr>
          <w:rFonts w:ascii="Times New Roman" w:hAnsi="Times New Roman" w:cs="Times New Roman"/>
          <w:sz w:val="24"/>
          <w:szCs w:val="24"/>
        </w:rPr>
        <w:t>и</w:t>
      </w:r>
      <w:proofErr w:type="gramEnd"/>
      <w:r w:rsidRPr="008C785A">
        <w:rPr>
          <w:rFonts w:ascii="Times New Roman" w:hAnsi="Times New Roman" w:cs="Times New Roman"/>
          <w:sz w:val="24"/>
          <w:szCs w:val="24"/>
        </w:rPr>
        <w:t xml:space="preserve"> пяти рабочих дней со дня ее регистрации.</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5.5. По результатам рассмотрения жалобы принимается одно из следующих решений:</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proofErr w:type="gramStart"/>
      <w:r w:rsidRPr="008C785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2) в удовлетворении жалобы отказывается.</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120081" w:rsidRPr="008C785A" w:rsidRDefault="00120081" w:rsidP="0085370D">
      <w:pPr>
        <w:pStyle w:val="ab"/>
        <w:jc w:val="both"/>
        <w:rPr>
          <w:rFonts w:ascii="Times New Roman" w:hAnsi="Times New Roman" w:cs="Times New Roman"/>
          <w:sz w:val="24"/>
          <w:szCs w:val="24"/>
        </w:rPr>
      </w:pPr>
      <w:r>
        <w:rPr>
          <w:rFonts w:ascii="Times New Roman" w:hAnsi="Times New Roman" w:cs="Times New Roman"/>
          <w:sz w:val="24"/>
          <w:szCs w:val="24"/>
        </w:rPr>
        <w:tab/>
      </w:r>
      <w:r w:rsidRPr="008C785A">
        <w:rPr>
          <w:rFonts w:ascii="Times New Roman" w:hAnsi="Times New Roman" w:cs="Times New Roman"/>
          <w:sz w:val="24"/>
          <w:szCs w:val="24"/>
        </w:rPr>
        <w:t xml:space="preserve">5.7. В случае установления в ходе или по результатам </w:t>
      </w:r>
      <w:proofErr w:type="gramStart"/>
      <w:r w:rsidRPr="008C785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C785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120081" w:rsidRPr="002F700B" w:rsidRDefault="00120081" w:rsidP="0085370D">
      <w:pPr>
        <w:spacing w:after="0" w:line="240" w:lineRule="auto"/>
        <w:ind w:firstLine="567"/>
        <w:jc w:val="both"/>
        <w:rPr>
          <w:rFonts w:ascii="Times New Roman" w:hAnsi="Times New Roman" w:cs="Times New Roman"/>
          <w:sz w:val="24"/>
          <w:szCs w:val="24"/>
        </w:rPr>
      </w:pPr>
    </w:p>
    <w:p w:rsidR="00120081" w:rsidRPr="002F700B" w:rsidRDefault="00120081" w:rsidP="0085370D">
      <w:pPr>
        <w:spacing w:after="0" w:line="240" w:lineRule="auto"/>
        <w:ind w:firstLine="567"/>
        <w:jc w:val="both"/>
        <w:rPr>
          <w:rFonts w:ascii="Times New Roman" w:hAnsi="Times New Roman" w:cs="Times New Roman"/>
          <w:sz w:val="24"/>
          <w:szCs w:val="24"/>
        </w:rPr>
      </w:pPr>
    </w:p>
    <w:p w:rsidR="00120081" w:rsidRPr="00FB7138" w:rsidRDefault="00120081" w:rsidP="0085370D">
      <w:pPr>
        <w:spacing w:after="0" w:line="240" w:lineRule="auto"/>
        <w:ind w:firstLine="567"/>
        <w:jc w:val="both"/>
        <w:rPr>
          <w:rFonts w:ascii="Times New Roman" w:hAnsi="Times New Roman" w:cs="Times New Roman"/>
          <w:sz w:val="24"/>
          <w:szCs w:val="24"/>
        </w:rPr>
      </w:pPr>
    </w:p>
    <w:p w:rsidR="00120081" w:rsidRDefault="00120081" w:rsidP="0085370D">
      <w:pPr>
        <w:spacing w:after="0" w:line="240" w:lineRule="auto"/>
      </w:pPr>
    </w:p>
    <w:p w:rsidR="00E74508" w:rsidRDefault="00E74508" w:rsidP="0085370D">
      <w:pPr>
        <w:spacing w:after="0" w:line="240" w:lineRule="auto"/>
      </w:pPr>
    </w:p>
    <w:p w:rsidR="00E74508" w:rsidRDefault="00E74508" w:rsidP="0085370D">
      <w:pPr>
        <w:spacing w:after="0" w:line="240" w:lineRule="auto"/>
      </w:pPr>
    </w:p>
    <w:p w:rsidR="00E74508" w:rsidRDefault="00E74508" w:rsidP="0085370D">
      <w:pPr>
        <w:spacing w:after="0" w:line="240" w:lineRule="auto"/>
      </w:pPr>
    </w:p>
    <w:p w:rsidR="00E74508" w:rsidRDefault="00E74508" w:rsidP="0085370D">
      <w:pPr>
        <w:spacing w:after="0" w:line="240" w:lineRule="auto"/>
      </w:pPr>
    </w:p>
    <w:p w:rsidR="00E74508" w:rsidRDefault="00E74508" w:rsidP="0085370D">
      <w:pPr>
        <w:spacing w:after="0" w:line="240" w:lineRule="auto"/>
      </w:pPr>
    </w:p>
    <w:p w:rsidR="00E74508" w:rsidRDefault="00E74508" w:rsidP="0085370D">
      <w:pPr>
        <w:spacing w:after="0" w:line="240" w:lineRule="auto"/>
      </w:pPr>
    </w:p>
    <w:p w:rsidR="00E74508" w:rsidRDefault="00E74508" w:rsidP="0085370D">
      <w:pPr>
        <w:spacing w:after="0" w:line="240" w:lineRule="auto"/>
      </w:pPr>
    </w:p>
    <w:p w:rsidR="00120081" w:rsidRPr="00E5318D"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1</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индивидуального предпринимателя</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индивидуального </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предпринимателя (ФИО)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roofErr w:type="gramStart"/>
      <w:r>
        <w:rPr>
          <w:rFonts w:ascii="Times New Roman" w:hAnsi="Times New Roman" w:cs="Times New Roman"/>
          <w:sz w:val="23"/>
          <w:szCs w:val="23"/>
        </w:rPr>
        <w:t>г</w:t>
      </w:r>
      <w:proofErr w:type="gramEnd"/>
      <w:r>
        <w:rPr>
          <w:rFonts w:ascii="Times New Roman" w:hAnsi="Times New Roman" w:cs="Times New Roman"/>
          <w:sz w:val="23"/>
          <w:szCs w:val="23"/>
        </w:rPr>
        <w:t xml:space="preserve">.____________________ </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roofErr w:type="gramStart"/>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roofErr w:type="gramEnd"/>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proofErr w:type="gramStart"/>
      <w:r w:rsidRPr="00286E7E">
        <w:rPr>
          <w:rFonts w:ascii="Times New Roman" w:hAnsi="Times New Roman" w:cs="Times New Roman"/>
          <w:sz w:val="23"/>
          <w:szCs w:val="23"/>
        </w:rPr>
        <w:t xml:space="preserve">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_______________.</w:t>
      </w:r>
      <w:proofErr w:type="gramEnd"/>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Подпись </w:t>
      </w:r>
    </w:p>
    <w:p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pPr>
    </w:p>
    <w:p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2</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w:t>
      </w:r>
      <w:r>
        <w:rPr>
          <w:rFonts w:ascii="Times New Roman" w:hAnsi="Times New Roman" w:cs="Times New Roman"/>
          <w:sz w:val="23"/>
          <w:szCs w:val="23"/>
        </w:rPr>
        <w:t>тавление в аренду муниципального имущества муниципального образования «Сусуманский городской округ»</w:t>
      </w:r>
    </w:p>
    <w:p w:rsidR="00120081"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юридического лица</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от         </w:t>
      </w:r>
      <w:r w:rsidRPr="00286E7E">
        <w:rPr>
          <w:rFonts w:ascii="Times New Roman" w:hAnsi="Times New Roman" w:cs="Times New Roman"/>
          <w:sz w:val="23"/>
          <w:szCs w:val="23"/>
        </w:rPr>
        <w:t xml:space="preserve"> «________________»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roofErr w:type="gramStart"/>
      <w:r>
        <w:rPr>
          <w:rFonts w:ascii="Times New Roman" w:hAnsi="Times New Roman" w:cs="Times New Roman"/>
          <w:sz w:val="23"/>
          <w:szCs w:val="23"/>
        </w:rPr>
        <w:t>г</w:t>
      </w:r>
      <w:proofErr w:type="gramEnd"/>
      <w:r>
        <w:rPr>
          <w:rFonts w:ascii="Times New Roman" w:hAnsi="Times New Roman" w:cs="Times New Roman"/>
          <w:sz w:val="23"/>
          <w:szCs w:val="23"/>
        </w:rPr>
        <w:t>. _______________________</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ул. _________, д. ___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_________, __________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___________</w:t>
      </w:r>
      <w:r w:rsidRPr="00286E7E">
        <w:rPr>
          <w:rFonts w:ascii="Times New Roman" w:hAnsi="Times New Roman" w:cs="Times New Roman"/>
          <w:sz w:val="23"/>
          <w:szCs w:val="23"/>
        </w:rPr>
        <w:t xml:space="preserve"> «___________» просит передать в аренду помещение в здании по адресу: _______ (транспортное средство ________, 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w:t>
      </w:r>
      <w:proofErr w:type="gramEnd"/>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Подпись с расшиф</w:t>
      </w:r>
      <w:r>
        <w:rPr>
          <w:rFonts w:ascii="Times New Roman" w:hAnsi="Times New Roman" w:cs="Times New Roman"/>
          <w:sz w:val="23"/>
          <w:szCs w:val="23"/>
        </w:rPr>
        <w:t xml:space="preserve">ровкой </w:t>
      </w:r>
    </w:p>
    <w:p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pPr>
    </w:p>
    <w:p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sectPr w:rsidR="00120081" w:rsidRPr="00286E7E" w:rsidSect="0085370D">
          <w:pgSz w:w="11906" w:h="17338"/>
          <w:pgMar w:top="426" w:right="566" w:bottom="1006" w:left="1701" w:header="720" w:footer="720" w:gutter="0"/>
          <w:cols w:space="720"/>
          <w:noEndnote/>
        </w:sectPr>
      </w:pPr>
    </w:p>
    <w:p w:rsidR="00120081" w:rsidRPr="00E5318D"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3</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rsidR="00120081" w:rsidRPr="00286E7E" w:rsidRDefault="00120081" w:rsidP="00120081">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w:t>
      </w:r>
      <w:r>
        <w:rPr>
          <w:rFonts w:ascii="Times New Roman" w:hAnsi="Times New Roman" w:cs="Times New Roman"/>
          <w:sz w:val="23"/>
          <w:szCs w:val="23"/>
        </w:rPr>
        <w:t xml:space="preserve"> физического лица</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КУМИ администрации</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Сусуманского городского округа</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от </w:t>
      </w:r>
      <w:r w:rsidRPr="00286E7E">
        <w:rPr>
          <w:rFonts w:ascii="Times New Roman" w:hAnsi="Times New Roman" w:cs="Times New Roman"/>
          <w:sz w:val="23"/>
          <w:szCs w:val="23"/>
        </w:rPr>
        <w:t xml:space="preserve"> (ФИО)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roofErr w:type="gramStart"/>
      <w:r>
        <w:rPr>
          <w:rFonts w:ascii="Times New Roman" w:hAnsi="Times New Roman" w:cs="Times New Roman"/>
          <w:sz w:val="23"/>
          <w:szCs w:val="23"/>
        </w:rPr>
        <w:t>г</w:t>
      </w:r>
      <w:proofErr w:type="gramEnd"/>
      <w:r>
        <w:rPr>
          <w:rFonts w:ascii="Times New Roman" w:hAnsi="Times New Roman" w:cs="Times New Roman"/>
          <w:sz w:val="23"/>
          <w:szCs w:val="23"/>
        </w:rPr>
        <w:t xml:space="preserve">.____________________ </w:t>
      </w: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jc w:val="right"/>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roofErr w:type="gramStart"/>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roofErr w:type="gramEnd"/>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proofErr w:type="gramStart"/>
      <w:r w:rsidRPr="00286E7E">
        <w:rPr>
          <w:rFonts w:ascii="Times New Roman" w:hAnsi="Times New Roman" w:cs="Times New Roman"/>
          <w:sz w:val="23"/>
          <w:szCs w:val="23"/>
        </w:rPr>
        <w:t xml:space="preserve">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_______________.</w:t>
      </w:r>
      <w:proofErr w:type="gramEnd"/>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p>
    <w:p w:rsidR="00120081" w:rsidRPr="00286E7E" w:rsidRDefault="00120081"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Подпись </w:t>
      </w:r>
    </w:p>
    <w:p w:rsidR="00120081" w:rsidRPr="00286E7E" w:rsidRDefault="00120081" w:rsidP="00120081">
      <w:pPr>
        <w:autoSpaceDE w:val="0"/>
        <w:autoSpaceDN w:val="0"/>
        <w:adjustRightInd w:val="0"/>
        <w:spacing w:after="0" w:line="240" w:lineRule="auto"/>
        <w:rPr>
          <w:rFonts w:ascii="Times New Roman" w:hAnsi="Times New Roman" w:cs="Times New Roman"/>
          <w:sz w:val="24"/>
          <w:szCs w:val="24"/>
        </w:rPr>
      </w:pPr>
    </w:p>
    <w:p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4</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p>
    <w:p w:rsidR="00120081" w:rsidRDefault="00120081" w:rsidP="0012008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Проект договора аренды</w:t>
      </w:r>
    </w:p>
    <w:p w:rsidR="00120081" w:rsidRDefault="00120081" w:rsidP="00120081">
      <w:pPr>
        <w:autoSpaceDE w:val="0"/>
        <w:autoSpaceDN w:val="0"/>
        <w:adjustRightInd w:val="0"/>
        <w:spacing w:after="0" w:line="240" w:lineRule="auto"/>
        <w:rPr>
          <w:rFonts w:ascii="Times New Roman" w:hAnsi="Times New Roman" w:cs="Times New Roman"/>
          <w:color w:val="000000"/>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592984" w:rsidRDefault="00120081" w:rsidP="00120081">
      <w:pPr>
        <w:pStyle w:val="a6"/>
        <w:rPr>
          <w:b w:val="0"/>
          <w:sz w:val="23"/>
          <w:szCs w:val="23"/>
        </w:rPr>
      </w:pPr>
      <w:r w:rsidRPr="00592984">
        <w:rPr>
          <w:sz w:val="23"/>
          <w:szCs w:val="23"/>
        </w:rPr>
        <w:t>ДОГОВОР АРЕНДЫ МУНИЦИПАЛЬНОГО ИМУЩЕСТВА</w:t>
      </w:r>
    </w:p>
    <w:p w:rsidR="00120081" w:rsidRPr="00592984" w:rsidRDefault="00120081" w:rsidP="00120081">
      <w:pPr>
        <w:spacing w:after="0"/>
        <w:rPr>
          <w:rFonts w:ascii="Times New Roman" w:hAnsi="Times New Roman"/>
          <w:b/>
          <w:sz w:val="23"/>
          <w:szCs w:val="23"/>
        </w:rPr>
      </w:pPr>
    </w:p>
    <w:p w:rsidR="00120081" w:rsidRDefault="00120081" w:rsidP="00120081">
      <w:pPr>
        <w:spacing w:after="0"/>
        <w:jc w:val="center"/>
        <w:rPr>
          <w:rFonts w:ascii="Times New Roman" w:hAnsi="Times New Roman"/>
          <w:b/>
          <w:sz w:val="23"/>
          <w:szCs w:val="23"/>
          <w:u w:val="single"/>
        </w:rPr>
      </w:pPr>
      <w:r w:rsidRPr="00592984">
        <w:rPr>
          <w:rFonts w:ascii="Times New Roman" w:hAnsi="Times New Roman"/>
          <w:b/>
          <w:sz w:val="23"/>
          <w:szCs w:val="23"/>
          <w:u w:val="single"/>
        </w:rPr>
        <w:t xml:space="preserve">№ </w:t>
      </w:r>
      <w:r>
        <w:rPr>
          <w:rFonts w:ascii="Times New Roman" w:hAnsi="Times New Roman"/>
          <w:b/>
          <w:sz w:val="23"/>
          <w:szCs w:val="23"/>
          <w:u w:val="single"/>
        </w:rPr>
        <w:t>_____</w:t>
      </w:r>
    </w:p>
    <w:p w:rsidR="00120081" w:rsidRPr="00592984" w:rsidRDefault="00120081" w:rsidP="00120081">
      <w:pPr>
        <w:spacing w:after="0"/>
        <w:jc w:val="center"/>
        <w:rPr>
          <w:rFonts w:ascii="Times New Roman" w:hAnsi="Times New Roman"/>
          <w:b/>
          <w:sz w:val="23"/>
          <w:szCs w:val="23"/>
          <w:u w:val="single"/>
        </w:rPr>
      </w:pPr>
    </w:p>
    <w:p w:rsidR="00120081" w:rsidRPr="00592984" w:rsidRDefault="00120081" w:rsidP="00120081">
      <w:pPr>
        <w:spacing w:after="0"/>
        <w:jc w:val="both"/>
        <w:rPr>
          <w:rFonts w:ascii="Times New Roman" w:hAnsi="Times New Roman"/>
          <w:b/>
          <w:sz w:val="23"/>
          <w:szCs w:val="23"/>
        </w:rPr>
      </w:pPr>
      <w:r w:rsidRPr="00592984">
        <w:rPr>
          <w:rFonts w:ascii="Times New Roman" w:hAnsi="Times New Roman"/>
          <w:b/>
          <w:sz w:val="23"/>
          <w:szCs w:val="23"/>
        </w:rPr>
        <w:t xml:space="preserve">г. Сусуман                                                  </w:t>
      </w:r>
      <w:r w:rsidRPr="00592984">
        <w:rPr>
          <w:rFonts w:ascii="Times New Roman" w:hAnsi="Times New Roman"/>
          <w:b/>
          <w:sz w:val="23"/>
          <w:szCs w:val="23"/>
        </w:rPr>
        <w:tab/>
      </w:r>
      <w:r>
        <w:rPr>
          <w:rFonts w:ascii="Times New Roman" w:hAnsi="Times New Roman"/>
          <w:b/>
          <w:sz w:val="23"/>
          <w:szCs w:val="23"/>
        </w:rPr>
        <w:t xml:space="preserve">                                  «___» _______20___</w:t>
      </w:r>
      <w:r w:rsidRPr="00592984">
        <w:rPr>
          <w:rFonts w:ascii="Times New Roman" w:hAnsi="Times New Roman"/>
          <w:b/>
          <w:sz w:val="23"/>
          <w:szCs w:val="23"/>
        </w:rPr>
        <w:t xml:space="preserve"> года</w:t>
      </w:r>
    </w:p>
    <w:p w:rsidR="00120081" w:rsidRPr="00592984" w:rsidRDefault="00120081" w:rsidP="00120081">
      <w:pPr>
        <w:spacing w:after="0"/>
        <w:jc w:val="both"/>
        <w:rPr>
          <w:rFonts w:ascii="Times New Roman" w:hAnsi="Times New Roman"/>
          <w:sz w:val="23"/>
          <w:szCs w:val="23"/>
        </w:rPr>
      </w:pP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Комитет по управлению муниципальным имуществом администрации Сусуманского городского округа в лице </w:t>
      </w:r>
      <w:r>
        <w:rPr>
          <w:rFonts w:ascii="Times New Roman" w:hAnsi="Times New Roman"/>
          <w:sz w:val="23"/>
          <w:szCs w:val="23"/>
        </w:rPr>
        <w:t>______________________________</w:t>
      </w:r>
      <w:r w:rsidRPr="00592984">
        <w:rPr>
          <w:rFonts w:ascii="Times New Roman" w:hAnsi="Times New Roman"/>
          <w:sz w:val="23"/>
          <w:szCs w:val="23"/>
        </w:rPr>
        <w:t>, действующего на основании Положения,  (далее – Арендодатель), с одной стороны, и</w:t>
      </w:r>
    </w:p>
    <w:p w:rsidR="00120081" w:rsidRPr="00592984" w:rsidRDefault="00120081" w:rsidP="00120081">
      <w:pPr>
        <w:spacing w:after="0" w:line="240" w:lineRule="auto"/>
        <w:ind w:firstLine="567"/>
        <w:jc w:val="both"/>
        <w:rPr>
          <w:rFonts w:ascii="Times New Roman" w:hAnsi="Times New Roman"/>
          <w:sz w:val="23"/>
          <w:szCs w:val="23"/>
        </w:rPr>
      </w:pPr>
      <w:proofErr w:type="gramStart"/>
      <w:r>
        <w:rPr>
          <w:rFonts w:ascii="Times New Roman" w:hAnsi="Times New Roman"/>
          <w:sz w:val="23"/>
          <w:szCs w:val="23"/>
        </w:rPr>
        <w:t>_____________________________________</w:t>
      </w:r>
      <w:r w:rsidRPr="00592984">
        <w:rPr>
          <w:rFonts w:ascii="Times New Roman" w:hAnsi="Times New Roman"/>
          <w:sz w:val="23"/>
          <w:szCs w:val="23"/>
        </w:rPr>
        <w:t xml:space="preserve">в лице  </w:t>
      </w:r>
      <w:r>
        <w:rPr>
          <w:rFonts w:ascii="Times New Roman" w:hAnsi="Times New Roman"/>
          <w:sz w:val="23"/>
          <w:szCs w:val="23"/>
        </w:rPr>
        <w:t>___________________________</w:t>
      </w:r>
      <w:r w:rsidRPr="00592984">
        <w:rPr>
          <w:rFonts w:ascii="Times New Roman" w:hAnsi="Times New Roman"/>
          <w:sz w:val="23"/>
          <w:szCs w:val="23"/>
        </w:rPr>
        <w:t>,  действующего на основании Устава, (далее – Арендатор), с другой стороны, (в дальнейшем участники договора именуются также «Стороны» и «Сторона»), на основании постановления КУМИ администрации Сусуманского городск</w:t>
      </w:r>
      <w:r>
        <w:rPr>
          <w:rFonts w:ascii="Times New Roman" w:hAnsi="Times New Roman"/>
          <w:sz w:val="23"/>
          <w:szCs w:val="23"/>
        </w:rPr>
        <w:t>ого округа от «___»________20___г. № ____</w:t>
      </w:r>
      <w:r w:rsidRPr="00592984">
        <w:rPr>
          <w:rFonts w:ascii="Times New Roman" w:hAnsi="Times New Roman"/>
          <w:sz w:val="23"/>
          <w:szCs w:val="23"/>
        </w:rPr>
        <w:t xml:space="preserve"> «О сдаче в аренду муниципального имущества» заключили настоящий договор  («Договор») о нижеследующем:</w:t>
      </w:r>
      <w:proofErr w:type="gramEnd"/>
    </w:p>
    <w:p w:rsidR="00120081" w:rsidRPr="00592984" w:rsidRDefault="00120081" w:rsidP="00120081">
      <w:pPr>
        <w:spacing w:after="0" w:line="240" w:lineRule="auto"/>
        <w:ind w:firstLine="567"/>
        <w:jc w:val="both"/>
        <w:rPr>
          <w:rFonts w:ascii="Times New Roman" w:hAnsi="Times New Roman"/>
          <w:sz w:val="23"/>
          <w:szCs w:val="23"/>
        </w:rPr>
      </w:pPr>
    </w:p>
    <w:p w:rsidR="00120081" w:rsidRPr="00592984" w:rsidRDefault="00120081" w:rsidP="00120081">
      <w:pPr>
        <w:spacing w:after="0" w:line="240" w:lineRule="auto"/>
        <w:ind w:firstLine="567"/>
        <w:jc w:val="center"/>
        <w:rPr>
          <w:rFonts w:ascii="Times New Roman" w:hAnsi="Times New Roman"/>
          <w:b/>
          <w:sz w:val="23"/>
          <w:szCs w:val="23"/>
        </w:rPr>
      </w:pPr>
      <w:r w:rsidRPr="00592984">
        <w:rPr>
          <w:rFonts w:ascii="Times New Roman" w:hAnsi="Times New Roman"/>
          <w:b/>
          <w:sz w:val="23"/>
          <w:szCs w:val="23"/>
        </w:rPr>
        <w:t>1. Предмет договора</w:t>
      </w:r>
    </w:p>
    <w:p w:rsidR="00120081" w:rsidRPr="00592984" w:rsidRDefault="00120081" w:rsidP="00120081">
      <w:pPr>
        <w:spacing w:after="0" w:line="240" w:lineRule="auto"/>
        <w:ind w:right="-142" w:firstLine="567"/>
        <w:jc w:val="both"/>
        <w:rPr>
          <w:rFonts w:ascii="Times New Roman" w:hAnsi="Times New Roman"/>
          <w:sz w:val="23"/>
          <w:szCs w:val="23"/>
        </w:rPr>
      </w:pPr>
      <w:r w:rsidRPr="00592984">
        <w:rPr>
          <w:rFonts w:ascii="Times New Roman" w:hAnsi="Times New Roman"/>
          <w:sz w:val="23"/>
          <w:szCs w:val="23"/>
        </w:rPr>
        <w:t xml:space="preserve">1.1. Арендодатель передает, а  Арендатор принимает в аренду </w:t>
      </w:r>
      <w:r>
        <w:rPr>
          <w:rFonts w:ascii="Times New Roman" w:hAnsi="Times New Roman"/>
          <w:sz w:val="23"/>
          <w:szCs w:val="23"/>
        </w:rPr>
        <w:t>_________________</w:t>
      </w:r>
      <w:r w:rsidRPr="00592984">
        <w:rPr>
          <w:rFonts w:ascii="Times New Roman" w:hAnsi="Times New Roman"/>
          <w:sz w:val="23"/>
          <w:szCs w:val="23"/>
        </w:rPr>
        <w:t xml:space="preserve">, находящееся в муниципальной собственности муниципального образования «Сусуманский городской округ», расположенное по адресу:  </w:t>
      </w:r>
      <w:r>
        <w:rPr>
          <w:rFonts w:ascii="Times New Roman" w:hAnsi="Times New Roman"/>
          <w:sz w:val="23"/>
          <w:szCs w:val="23"/>
        </w:rPr>
        <w:t>_______________________________</w:t>
      </w:r>
      <w:r w:rsidRPr="00592984">
        <w:rPr>
          <w:rFonts w:ascii="Times New Roman" w:hAnsi="Times New Roman"/>
          <w:sz w:val="23"/>
          <w:szCs w:val="23"/>
        </w:rPr>
        <w:t xml:space="preserve"> (далее по тексту – Помещение), общей площадью </w:t>
      </w:r>
      <w:r>
        <w:rPr>
          <w:rFonts w:ascii="Times New Roman" w:hAnsi="Times New Roman"/>
          <w:sz w:val="23"/>
          <w:szCs w:val="23"/>
        </w:rPr>
        <w:t>____________</w:t>
      </w:r>
      <w:r w:rsidRPr="00592984">
        <w:rPr>
          <w:rFonts w:ascii="Times New Roman" w:hAnsi="Times New Roman"/>
          <w:sz w:val="23"/>
          <w:szCs w:val="23"/>
        </w:rPr>
        <w:t xml:space="preserve"> кв</w:t>
      </w:r>
      <w:proofErr w:type="gramStart"/>
      <w:r w:rsidRPr="00592984">
        <w:rPr>
          <w:rFonts w:ascii="Times New Roman" w:hAnsi="Times New Roman"/>
          <w:sz w:val="23"/>
          <w:szCs w:val="23"/>
        </w:rPr>
        <w:t>.м</w:t>
      </w:r>
      <w:proofErr w:type="gramEnd"/>
      <w:r w:rsidRPr="00592984">
        <w:rPr>
          <w:rFonts w:ascii="Times New Roman" w:hAnsi="Times New Roman"/>
          <w:sz w:val="23"/>
          <w:szCs w:val="23"/>
        </w:rPr>
        <w:t>, (Приложение № 1– поэтажный план помещения), для использования</w:t>
      </w:r>
      <w:r>
        <w:rPr>
          <w:rFonts w:ascii="Times New Roman" w:hAnsi="Times New Roman"/>
          <w:sz w:val="23"/>
          <w:szCs w:val="23"/>
        </w:rPr>
        <w:t xml:space="preserve"> в целях ________________.</w:t>
      </w:r>
    </w:p>
    <w:p w:rsidR="00120081" w:rsidRPr="00592984" w:rsidRDefault="00120081" w:rsidP="00120081">
      <w:pPr>
        <w:spacing w:after="0"/>
        <w:ind w:right="-142" w:firstLine="567"/>
        <w:jc w:val="both"/>
        <w:rPr>
          <w:rFonts w:ascii="Times New Roman" w:hAnsi="Times New Roman"/>
          <w:sz w:val="23"/>
          <w:szCs w:val="23"/>
        </w:rPr>
      </w:pPr>
      <w:r w:rsidRPr="00592984">
        <w:rPr>
          <w:rFonts w:ascii="Times New Roman" w:hAnsi="Times New Roman"/>
          <w:sz w:val="23"/>
          <w:szCs w:val="23"/>
        </w:rPr>
        <w:t>1.2. Помещение принадлежит Арендодателю на праве собственности. Помещение передается в аренду свободным от прав третьих лиц, имеющих в соответствии с законом право пользования Помещением. До подписания настоящего Договора Помещение никому не продано, не подарено, не заложено, в споре, под арестом (запрещением), обременением не состоит, не обременено правами третьих лиц.</w:t>
      </w:r>
    </w:p>
    <w:p w:rsidR="00120081" w:rsidRPr="00592984" w:rsidRDefault="00120081" w:rsidP="00120081">
      <w:pPr>
        <w:pStyle w:val="31"/>
        <w:tabs>
          <w:tab w:val="num" w:pos="0"/>
        </w:tabs>
        <w:ind w:left="0" w:firstLine="567"/>
        <w:jc w:val="both"/>
        <w:rPr>
          <w:rFonts w:ascii="Times New Roman" w:hAnsi="Times New Roman"/>
          <w:sz w:val="23"/>
          <w:szCs w:val="23"/>
        </w:rPr>
      </w:pPr>
      <w:r w:rsidRPr="00592984">
        <w:rPr>
          <w:rFonts w:ascii="Times New Roman" w:hAnsi="Times New Roman"/>
          <w:sz w:val="23"/>
          <w:szCs w:val="23"/>
        </w:rPr>
        <w:t>1.3. Помещение передается Арендодателем Арендатору в аренду  по акту приема-передачи, который является неотъемлемой частью настоящего Договора (Приложение № 3 к настоящему Договору).</w:t>
      </w:r>
    </w:p>
    <w:p w:rsidR="00120081" w:rsidRPr="00592984" w:rsidRDefault="00120081" w:rsidP="00120081">
      <w:pPr>
        <w:pStyle w:val="31"/>
        <w:tabs>
          <w:tab w:val="num" w:pos="0"/>
        </w:tabs>
        <w:ind w:left="0" w:firstLine="567"/>
        <w:rPr>
          <w:rFonts w:ascii="Times New Roman" w:hAnsi="Times New Roman"/>
          <w:sz w:val="23"/>
          <w:szCs w:val="23"/>
        </w:rPr>
      </w:pPr>
      <w:r w:rsidRPr="00592984">
        <w:rPr>
          <w:rFonts w:ascii="Times New Roman" w:hAnsi="Times New Roman"/>
          <w:sz w:val="23"/>
          <w:szCs w:val="23"/>
        </w:rPr>
        <w:t xml:space="preserve">1.4. Срок аренды устанавливается с </w:t>
      </w:r>
      <w:r>
        <w:rPr>
          <w:rFonts w:ascii="Times New Roman" w:hAnsi="Times New Roman"/>
          <w:sz w:val="23"/>
          <w:szCs w:val="23"/>
        </w:rPr>
        <w:t>«___»___________201____</w:t>
      </w:r>
      <w:r w:rsidRPr="00592984">
        <w:rPr>
          <w:rFonts w:ascii="Times New Roman" w:hAnsi="Times New Roman"/>
          <w:sz w:val="23"/>
          <w:szCs w:val="23"/>
        </w:rPr>
        <w:t xml:space="preserve">года </w:t>
      </w:r>
      <w:r>
        <w:rPr>
          <w:rFonts w:ascii="Times New Roman" w:hAnsi="Times New Roman"/>
          <w:sz w:val="23"/>
          <w:szCs w:val="23"/>
        </w:rPr>
        <w:t xml:space="preserve"> по   «____» _________ 201___</w:t>
      </w:r>
      <w:r w:rsidRPr="00592984">
        <w:rPr>
          <w:rFonts w:ascii="Times New Roman" w:hAnsi="Times New Roman"/>
          <w:sz w:val="23"/>
          <w:szCs w:val="23"/>
        </w:rPr>
        <w:t xml:space="preserve"> года.</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1.5. Настоящий Договор не является  Договором аренды с правом выкупа.</w:t>
      </w:r>
    </w:p>
    <w:p w:rsidR="00120081" w:rsidRPr="00592984" w:rsidRDefault="00120081" w:rsidP="00120081">
      <w:pPr>
        <w:spacing w:after="0" w:line="240" w:lineRule="auto"/>
        <w:ind w:firstLine="567"/>
        <w:jc w:val="center"/>
        <w:rPr>
          <w:rFonts w:ascii="Times New Roman" w:hAnsi="Times New Roman"/>
          <w:sz w:val="23"/>
          <w:szCs w:val="23"/>
        </w:rPr>
      </w:pPr>
      <w:r w:rsidRPr="00592984">
        <w:rPr>
          <w:rFonts w:ascii="Times New Roman" w:hAnsi="Times New Roman"/>
          <w:b/>
          <w:bCs/>
          <w:sz w:val="23"/>
          <w:szCs w:val="23"/>
        </w:rPr>
        <w:t>2. Платежи и расчеты по Договору.</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2.1. Арендатор уплачивает Арендодателю в течение срока действия настоящего Договора арендную плату в соответствии с расчетом. (Приложение № 2 к настоящему Договору). В состав арендной платы не входят оплата коммунальных услуг, электроснабжения, арендная плата за земельный участок, на котором расположено недвижимое имущество, стоимость текущих ремонтов, неотделимых улучшений, содержания прилегающей территории и т.д. Начисление арендной платы производится с </w:t>
      </w:r>
      <w:r>
        <w:rPr>
          <w:rFonts w:ascii="Times New Roman" w:hAnsi="Times New Roman"/>
          <w:sz w:val="23"/>
          <w:szCs w:val="23"/>
        </w:rPr>
        <w:t>«____» __________20____</w:t>
      </w:r>
      <w:r w:rsidRPr="00592984">
        <w:rPr>
          <w:rFonts w:ascii="Times New Roman" w:hAnsi="Times New Roman"/>
          <w:sz w:val="23"/>
          <w:szCs w:val="23"/>
        </w:rPr>
        <w:t xml:space="preserve"> года. </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2.2.Арендатор ежемесячно равными долями вносит на расчетный счет Арендодателя арендную плату за текущий месяц  не позднее 30-го числа каждого текущего месяца, а за декабрь  не позднее 20 декабря,  по следующим реквизитам:</w:t>
      </w:r>
    </w:p>
    <w:p w:rsidR="00120081" w:rsidRPr="00592984" w:rsidRDefault="00120081" w:rsidP="00120081">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w:t>
      </w:r>
      <w:proofErr w:type="gramStart"/>
      <w:r w:rsidRPr="00592984">
        <w:rPr>
          <w:rFonts w:ascii="Times New Roman" w:hAnsi="Times New Roman"/>
          <w:sz w:val="23"/>
          <w:szCs w:val="23"/>
        </w:rPr>
        <w:t>.М</w:t>
      </w:r>
      <w:proofErr w:type="gramEnd"/>
      <w:r w:rsidRPr="00592984">
        <w:rPr>
          <w:rFonts w:ascii="Times New Roman" w:hAnsi="Times New Roman"/>
          <w:sz w:val="23"/>
          <w:szCs w:val="23"/>
        </w:rPr>
        <w:t>агадан, БИК:044442001</w:t>
      </w:r>
    </w:p>
    <w:p w:rsidR="0085370D" w:rsidRDefault="0085370D" w:rsidP="00120081">
      <w:pPr>
        <w:pStyle w:val="2"/>
        <w:spacing w:after="0"/>
        <w:ind w:firstLine="567"/>
        <w:rPr>
          <w:rFonts w:ascii="Times New Roman" w:hAnsi="Times New Roman"/>
          <w:sz w:val="23"/>
          <w:szCs w:val="23"/>
        </w:rPr>
      </w:pPr>
    </w:p>
    <w:p w:rsidR="00120081" w:rsidRPr="00592984" w:rsidRDefault="00120081" w:rsidP="00120081">
      <w:pPr>
        <w:pStyle w:val="2"/>
        <w:spacing w:after="0"/>
        <w:ind w:firstLine="567"/>
        <w:rPr>
          <w:rFonts w:ascii="Times New Roman" w:hAnsi="Times New Roman"/>
          <w:sz w:val="23"/>
          <w:szCs w:val="23"/>
        </w:rPr>
      </w:pPr>
      <w:r w:rsidRPr="00592984">
        <w:rPr>
          <w:rFonts w:ascii="Times New Roman" w:hAnsi="Times New Roman"/>
          <w:sz w:val="23"/>
          <w:szCs w:val="23"/>
        </w:rPr>
        <w:lastRenderedPageBreak/>
        <w:t>УФК по Магаданской области (КУМИ администрации Сусуманского городского округа)</w:t>
      </w:r>
    </w:p>
    <w:p w:rsidR="00120081" w:rsidRPr="00592984" w:rsidRDefault="00120081" w:rsidP="00120081">
      <w:pPr>
        <w:pStyle w:val="2"/>
        <w:spacing w:after="0"/>
        <w:ind w:firstLine="567"/>
        <w:rPr>
          <w:rFonts w:ascii="Times New Roman" w:hAnsi="Times New Roman"/>
          <w:sz w:val="23"/>
          <w:szCs w:val="23"/>
        </w:rPr>
      </w:pPr>
      <w:proofErr w:type="gramStart"/>
      <w:r w:rsidRPr="00592984">
        <w:rPr>
          <w:rFonts w:ascii="Times New Roman" w:hAnsi="Times New Roman"/>
          <w:sz w:val="23"/>
          <w:szCs w:val="23"/>
        </w:rPr>
        <w:t>р</w:t>
      </w:r>
      <w:proofErr w:type="gramEnd"/>
      <w:r w:rsidRPr="00592984">
        <w:rPr>
          <w:rFonts w:ascii="Times New Roman" w:hAnsi="Times New Roman"/>
          <w:sz w:val="23"/>
          <w:szCs w:val="23"/>
        </w:rPr>
        <w:t>/</w:t>
      </w:r>
      <w:proofErr w:type="spellStart"/>
      <w:r w:rsidRPr="00592984">
        <w:rPr>
          <w:rFonts w:ascii="Times New Roman" w:hAnsi="Times New Roman"/>
          <w:sz w:val="23"/>
          <w:szCs w:val="23"/>
        </w:rPr>
        <w:t>сч</w:t>
      </w:r>
      <w:proofErr w:type="spellEnd"/>
      <w:r w:rsidRPr="00592984">
        <w:rPr>
          <w:rFonts w:ascii="Times New Roman" w:hAnsi="Times New Roman"/>
          <w:sz w:val="23"/>
          <w:szCs w:val="23"/>
        </w:rPr>
        <w:t xml:space="preserve"> 40101810300000010001</w:t>
      </w:r>
    </w:p>
    <w:p w:rsidR="00120081" w:rsidRPr="00592984" w:rsidRDefault="00120081" w:rsidP="00120081">
      <w:pPr>
        <w:pStyle w:val="2"/>
        <w:spacing w:after="0"/>
        <w:ind w:firstLine="567"/>
        <w:rPr>
          <w:rFonts w:ascii="Times New Roman" w:hAnsi="Times New Roman"/>
          <w:sz w:val="23"/>
          <w:szCs w:val="23"/>
        </w:rPr>
      </w:pPr>
      <w:r w:rsidRPr="00592984">
        <w:rPr>
          <w:rFonts w:ascii="Times New Roman" w:hAnsi="Times New Roman"/>
          <w:sz w:val="23"/>
          <w:szCs w:val="23"/>
        </w:rPr>
        <w:t>КБК 724 1 11 05074 040000 120  (аренда)</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Назначение платежа: Арендная плата по договору аренды муниципального имущества</w:t>
      </w:r>
      <w:r>
        <w:rPr>
          <w:rFonts w:ascii="Times New Roman" w:hAnsi="Times New Roman"/>
          <w:sz w:val="23"/>
          <w:szCs w:val="23"/>
        </w:rPr>
        <w:t xml:space="preserve"> № _____________________</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2.3. В случае несвоевременного внесения Арендатором арендной платы, Арендатор обязуется оплатить Арендодателю неустойку (пени) в размере 0,5 % от суммы просроченного платежа за каждый день просрочки.</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Платежи за нарушение срока внесения арендной платы (пени) перечисляются по следующим реквизитам:</w:t>
      </w:r>
    </w:p>
    <w:p w:rsidR="00120081" w:rsidRPr="00592984" w:rsidRDefault="00120081" w:rsidP="00120081">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w:t>
      </w:r>
      <w:proofErr w:type="gramStart"/>
      <w:r w:rsidRPr="00592984">
        <w:rPr>
          <w:rFonts w:ascii="Times New Roman" w:hAnsi="Times New Roman"/>
          <w:sz w:val="23"/>
          <w:szCs w:val="23"/>
        </w:rPr>
        <w:t>.М</w:t>
      </w:r>
      <w:proofErr w:type="gramEnd"/>
      <w:r w:rsidRPr="00592984">
        <w:rPr>
          <w:rFonts w:ascii="Times New Roman" w:hAnsi="Times New Roman"/>
          <w:sz w:val="23"/>
          <w:szCs w:val="23"/>
        </w:rPr>
        <w:t>агадан, БИК:044442001</w:t>
      </w:r>
    </w:p>
    <w:p w:rsidR="00120081" w:rsidRPr="00592984" w:rsidRDefault="00120081" w:rsidP="00120081">
      <w:pPr>
        <w:pStyle w:val="2"/>
        <w:spacing w:after="0"/>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p>
    <w:p w:rsidR="00120081" w:rsidRPr="00592984" w:rsidRDefault="00120081" w:rsidP="00120081">
      <w:pPr>
        <w:pStyle w:val="2"/>
        <w:spacing w:after="0"/>
        <w:ind w:firstLine="567"/>
        <w:rPr>
          <w:rFonts w:ascii="Times New Roman" w:hAnsi="Times New Roman"/>
          <w:sz w:val="23"/>
          <w:szCs w:val="23"/>
        </w:rPr>
      </w:pPr>
      <w:proofErr w:type="gramStart"/>
      <w:r w:rsidRPr="00592984">
        <w:rPr>
          <w:rFonts w:ascii="Times New Roman" w:hAnsi="Times New Roman"/>
          <w:sz w:val="23"/>
          <w:szCs w:val="23"/>
        </w:rPr>
        <w:t>р</w:t>
      </w:r>
      <w:proofErr w:type="gramEnd"/>
      <w:r w:rsidRPr="00592984">
        <w:rPr>
          <w:rFonts w:ascii="Times New Roman" w:hAnsi="Times New Roman"/>
          <w:sz w:val="23"/>
          <w:szCs w:val="23"/>
        </w:rPr>
        <w:t>/</w:t>
      </w:r>
      <w:proofErr w:type="spellStart"/>
      <w:r w:rsidRPr="00592984">
        <w:rPr>
          <w:rFonts w:ascii="Times New Roman" w:hAnsi="Times New Roman"/>
          <w:sz w:val="23"/>
          <w:szCs w:val="23"/>
        </w:rPr>
        <w:t>сч</w:t>
      </w:r>
      <w:proofErr w:type="spellEnd"/>
      <w:r w:rsidRPr="00592984">
        <w:rPr>
          <w:rFonts w:ascii="Times New Roman" w:hAnsi="Times New Roman"/>
          <w:sz w:val="23"/>
          <w:szCs w:val="23"/>
        </w:rPr>
        <w:t xml:space="preserve"> 40101810300000010001</w:t>
      </w:r>
    </w:p>
    <w:p w:rsidR="00120081" w:rsidRPr="00592984" w:rsidRDefault="00120081" w:rsidP="00120081">
      <w:pPr>
        <w:pStyle w:val="2"/>
        <w:spacing w:after="0"/>
        <w:ind w:firstLine="567"/>
        <w:rPr>
          <w:rFonts w:ascii="Times New Roman" w:hAnsi="Times New Roman"/>
          <w:sz w:val="23"/>
          <w:szCs w:val="23"/>
        </w:rPr>
      </w:pPr>
      <w:r w:rsidRPr="00592984">
        <w:rPr>
          <w:rFonts w:ascii="Times New Roman" w:hAnsi="Times New Roman"/>
          <w:sz w:val="23"/>
          <w:szCs w:val="23"/>
        </w:rPr>
        <w:t>КБК 724 1 1690040 040000 140  (пени)</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 xml:space="preserve">Назначение платежа: Оплата пени по договору аренды муниципального </w:t>
      </w:r>
      <w:r>
        <w:rPr>
          <w:rFonts w:ascii="Times New Roman" w:hAnsi="Times New Roman"/>
          <w:sz w:val="23"/>
          <w:szCs w:val="23"/>
        </w:rPr>
        <w:t>имущества № ________________</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Пени и задолженность по арендной плате по настоящему Договору взыскиваются в установленном законом порядке.</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 xml:space="preserve">2.4. С целью учета уровня инфляции, повышения ставок арендной платы Арендодатель вправе по собственному желанию увеличить размер арендной платы в одностороннем порядке, не чаще одного раза в год с начала календарного года. Арендодатель обязан уведомить о повышении тарифов за 30 (тридцать) дней. Новый размер арендной платы может быть установлен со срока, указанного в уведомлении о внесении соответствующих изменений в Договор, отправляемом Арендодателем заказным письмом Арендатору. </w:t>
      </w:r>
    </w:p>
    <w:p w:rsidR="00120081" w:rsidRPr="00592984" w:rsidRDefault="00120081" w:rsidP="00120081">
      <w:pPr>
        <w:spacing w:after="0"/>
        <w:ind w:firstLine="567"/>
        <w:jc w:val="center"/>
        <w:rPr>
          <w:rFonts w:ascii="Times New Roman" w:hAnsi="Times New Roman"/>
          <w:b/>
          <w:sz w:val="23"/>
          <w:szCs w:val="23"/>
        </w:rPr>
      </w:pPr>
      <w:r w:rsidRPr="00592984">
        <w:rPr>
          <w:rFonts w:ascii="Times New Roman" w:hAnsi="Times New Roman"/>
          <w:b/>
          <w:sz w:val="23"/>
          <w:szCs w:val="23"/>
        </w:rPr>
        <w:t>3. Права и обязанности Сторон</w:t>
      </w:r>
    </w:p>
    <w:p w:rsidR="00120081" w:rsidRPr="00592984" w:rsidRDefault="00120081" w:rsidP="00120081">
      <w:pPr>
        <w:pStyle w:val="a4"/>
        <w:rPr>
          <w:sz w:val="23"/>
          <w:szCs w:val="23"/>
        </w:rPr>
      </w:pPr>
      <w:r w:rsidRPr="00592984">
        <w:rPr>
          <w:sz w:val="23"/>
          <w:szCs w:val="23"/>
        </w:rPr>
        <w:t>3.1. Арендодатель имеет право:</w:t>
      </w:r>
    </w:p>
    <w:p w:rsidR="00120081" w:rsidRPr="00592984" w:rsidRDefault="00120081" w:rsidP="00120081">
      <w:pPr>
        <w:pStyle w:val="2"/>
        <w:spacing w:after="0"/>
        <w:ind w:firstLine="567"/>
        <w:jc w:val="both"/>
        <w:rPr>
          <w:rFonts w:ascii="Times New Roman" w:hAnsi="Times New Roman"/>
          <w:sz w:val="23"/>
          <w:szCs w:val="23"/>
        </w:rPr>
      </w:pPr>
      <w:r w:rsidRPr="00592984">
        <w:rPr>
          <w:rFonts w:ascii="Times New Roman" w:hAnsi="Times New Roman"/>
          <w:sz w:val="23"/>
          <w:szCs w:val="23"/>
        </w:rPr>
        <w:t>3.1.1. Контролировать порядок использования и содержания Помещения и соблюдения условий Договора аренды.</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С этой целью представители Арендодателя вправе беспрепятственно проходить в Помещение в рабочее время (в аварийных ситуациях – и в не рабочее время) с целью проведения </w:t>
      </w:r>
      <w:proofErr w:type="gramStart"/>
      <w:r w:rsidRPr="00592984">
        <w:rPr>
          <w:rFonts w:ascii="Times New Roman" w:hAnsi="Times New Roman"/>
          <w:sz w:val="23"/>
          <w:szCs w:val="23"/>
        </w:rPr>
        <w:t>контроля  за</w:t>
      </w:r>
      <w:proofErr w:type="gramEnd"/>
      <w:r w:rsidRPr="00592984">
        <w:rPr>
          <w:rFonts w:ascii="Times New Roman" w:hAnsi="Times New Roman"/>
          <w:sz w:val="23"/>
          <w:szCs w:val="23"/>
        </w:rPr>
        <w:t xml:space="preserve"> состоянием и эксплуатацией Помещения.</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3.1.2. На возмещение убытков, связанных с неисполнением или ненадлежащим исполнением Арендатором обязательств по настоящему Договору.</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3.2. Арендодатель обязуется:</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3.2.1. Предоставить Помещение, являющееся предметом настоящего Договора в течение 10 дней с момента подписания  Договора по акту приема-передачи.</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3.2.2. Не совершать действий, препятствующих Арендатору пользоваться Помещением в порядке, установленным Договором.</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3.2.3. Представлять по требованию Арендатора  расчеты по арендной плате и начислению пени. </w:t>
      </w:r>
    </w:p>
    <w:p w:rsidR="00120081" w:rsidRPr="00592984" w:rsidRDefault="00120081" w:rsidP="00120081">
      <w:pPr>
        <w:pStyle w:val="a4"/>
        <w:rPr>
          <w:sz w:val="23"/>
          <w:szCs w:val="23"/>
        </w:rPr>
      </w:pPr>
      <w:r w:rsidRPr="00592984">
        <w:rPr>
          <w:sz w:val="23"/>
          <w:szCs w:val="23"/>
        </w:rPr>
        <w:t>3.3. Арендатор обязуется:</w:t>
      </w:r>
    </w:p>
    <w:p w:rsidR="00120081" w:rsidRDefault="00120081" w:rsidP="00120081">
      <w:pPr>
        <w:pStyle w:val="2"/>
        <w:spacing w:after="0"/>
        <w:ind w:left="0"/>
        <w:rPr>
          <w:rFonts w:ascii="Times New Roman" w:hAnsi="Times New Roman"/>
          <w:sz w:val="23"/>
          <w:szCs w:val="23"/>
        </w:rPr>
      </w:pPr>
      <w:r w:rsidRPr="00592984">
        <w:rPr>
          <w:rFonts w:ascii="Times New Roman" w:hAnsi="Times New Roman"/>
          <w:sz w:val="23"/>
          <w:szCs w:val="23"/>
        </w:rPr>
        <w:lastRenderedPageBreak/>
        <w:t>3.3.1. Принять в аренду Помещение по акту приема-передачи.</w:t>
      </w:r>
    </w:p>
    <w:p w:rsidR="00120081" w:rsidRPr="00592984" w:rsidRDefault="00120081" w:rsidP="00120081">
      <w:pPr>
        <w:pStyle w:val="2"/>
        <w:spacing w:after="0"/>
        <w:ind w:left="0"/>
        <w:rPr>
          <w:rFonts w:ascii="Times New Roman" w:hAnsi="Times New Roman"/>
          <w:sz w:val="23"/>
          <w:szCs w:val="23"/>
        </w:rPr>
      </w:pPr>
      <w:r w:rsidRPr="00592984">
        <w:rPr>
          <w:rFonts w:ascii="Times New Roman" w:hAnsi="Times New Roman"/>
          <w:sz w:val="23"/>
          <w:szCs w:val="23"/>
        </w:rPr>
        <w:t>3.3.2. Использовать Помещение по прямому назначению в соответствии с п. 1.1. настоящего Договора.</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3.3.3. Содержать Помещение в полной исправности и надлежащем санитарном состоянии, обеспечивать его сохранность.</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3.3.4. Соблюдать нормы и правила пожарной безопасности и требования противопожарного страхования.</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3.3.5. Не производить капитального ремонта, перепланировки, реконструкции и переоборудования Помещения (неотделимых улучшений) без письменного согласия Арендодателя на проведение строительных и ремонтных работ.</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3.3.6. Лишь при наличии письменного согласия Арендодателя Арендатор проводит капитальный ремонт, перепланировку, реконструкцию и переоборудование Помещения на основании документации, разработанной и утвержденной в порядке, предусмотренном действующим законодательством Российской Федерации.  </w:t>
      </w:r>
    </w:p>
    <w:p w:rsidR="00120081" w:rsidRPr="00592984" w:rsidRDefault="00120081" w:rsidP="00120081">
      <w:pPr>
        <w:spacing w:after="0"/>
        <w:ind w:firstLine="567"/>
        <w:mirrorIndents/>
        <w:jc w:val="both"/>
        <w:rPr>
          <w:rFonts w:ascii="Times New Roman" w:hAnsi="Times New Roman"/>
          <w:sz w:val="23"/>
          <w:szCs w:val="23"/>
        </w:rPr>
      </w:pPr>
      <w:r w:rsidRPr="00592984">
        <w:rPr>
          <w:rFonts w:ascii="Times New Roman" w:hAnsi="Times New Roman"/>
          <w:sz w:val="23"/>
          <w:szCs w:val="23"/>
        </w:rPr>
        <w:t>3.3.7. Своевременно производить за свой счет текущий ремонт Помещени</w:t>
      </w:r>
      <w:proofErr w:type="gramStart"/>
      <w:r w:rsidRPr="00592984">
        <w:rPr>
          <w:rFonts w:ascii="Times New Roman" w:hAnsi="Times New Roman"/>
          <w:sz w:val="23"/>
          <w:szCs w:val="23"/>
        </w:rPr>
        <w:t>я(</w:t>
      </w:r>
      <w:proofErr w:type="gramEnd"/>
      <w:r w:rsidRPr="00592984">
        <w:rPr>
          <w:rFonts w:ascii="Times New Roman" w:hAnsi="Times New Roman"/>
          <w:sz w:val="23"/>
          <w:szCs w:val="23"/>
        </w:rPr>
        <w:t xml:space="preserve"> в том числе места общего пользования), фасада здания, прилегающей территории, а также работы по капитальному ремонту, если необходимость проведения вызвана деятельностью Арендатора. Арендатор  не обладает правом изымать все произведенные улучшения занимаемого  нежилого помещения;</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Неисполнение Арендатором требований п. 3.3.6. - п. 3.3.7. настоящего Договора дает Арендодателю право не засчитывать в счет арендной платы стоимость данных работ и улучшений Помещения, произведенных Арендатором.</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3.3.8. За три месяца до истечения срока аренды в письменной форме сообщить Арендодателю о своих намерениях по оформлению Договора на новый срок.</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3.3.9. За три месяца письменно сообщать Арендодателю о предстоящем отказе от аренды Помещения или его части.</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3.3.10. По истечению срока действия Договора или досрочном его </w:t>
      </w:r>
      <w:proofErr w:type="gramStart"/>
      <w:r w:rsidRPr="00592984">
        <w:rPr>
          <w:rFonts w:ascii="Times New Roman" w:hAnsi="Times New Roman"/>
          <w:sz w:val="23"/>
          <w:szCs w:val="23"/>
        </w:rPr>
        <w:t>расторжении</w:t>
      </w:r>
      <w:proofErr w:type="gramEnd"/>
      <w:r w:rsidRPr="00592984">
        <w:rPr>
          <w:rFonts w:ascii="Times New Roman" w:hAnsi="Times New Roman"/>
          <w:sz w:val="23"/>
          <w:szCs w:val="23"/>
        </w:rPr>
        <w:t>, сдать Помещение Арендодателю в исправном состоянии с учетом нормального износа, возместить убытки (недовнесенная арендная плата, пени, неустойка) и в месячный срок оформить соглашение о расторжении настоящего Договора.</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3.3.11. Допускать в Помещение представителей Арендодателя, обслуживающей организации, служб государственного пожарного надзора и других 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3.3.12. Не предоставлять Помещение в пользование третьим лицам.</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3.3.13. В трехдневный срок письменно сообщать Арендодателю свои новые реквизиты (наименование, юридический адрес, почтовый адрес и др.) в случаях их изменения.</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3.3.14. Нести расходы и содержать арендуемое помещение, места общего пользования и прилегающую к зданию  территорию в полной исправности и надлежащем техническом и санитарном состоянии.</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3.3.15. Оформить договоры:</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предприятиями ЖК</w:t>
      </w:r>
      <w:proofErr w:type="gramStart"/>
      <w:r w:rsidRPr="00592984">
        <w:rPr>
          <w:rFonts w:ascii="Times New Roman" w:hAnsi="Times New Roman"/>
          <w:sz w:val="23"/>
          <w:szCs w:val="23"/>
        </w:rPr>
        <w:t>Х-</w:t>
      </w:r>
      <w:proofErr w:type="gramEnd"/>
      <w:r w:rsidRPr="00592984">
        <w:rPr>
          <w:rFonts w:ascii="Times New Roman" w:hAnsi="Times New Roman"/>
          <w:sz w:val="23"/>
          <w:szCs w:val="23"/>
        </w:rPr>
        <w:t xml:space="preserve"> на оказание жилищных и коммунальных услуг;</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ПАО энергетики и электрификации «Магаданэнерго» филиал «</w:t>
      </w:r>
      <w:proofErr w:type="spellStart"/>
      <w:r w:rsidRPr="00592984">
        <w:rPr>
          <w:rFonts w:ascii="Times New Roman" w:hAnsi="Times New Roman"/>
          <w:sz w:val="23"/>
          <w:szCs w:val="23"/>
        </w:rPr>
        <w:t>Магаданэнергосбыт</w:t>
      </w:r>
      <w:proofErr w:type="spellEnd"/>
      <w:r w:rsidRPr="00592984">
        <w:rPr>
          <w:rFonts w:ascii="Times New Roman" w:hAnsi="Times New Roman"/>
          <w:sz w:val="23"/>
          <w:szCs w:val="23"/>
        </w:rPr>
        <w:t>»- на энергоснабжение;</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организацией, имеющей соответствующую лицензию – на установку автоматической пожарной сигнализации с выходом на пульт центральной охраны в Сусуманском районе.</w:t>
      </w:r>
    </w:p>
    <w:p w:rsidR="00120081" w:rsidRPr="00592984" w:rsidRDefault="00120081" w:rsidP="00120081">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3.3.16. Проводить сверку расчетов с Арендодателем путем подписания актов сверки арендных платежей по состоянию на 01 июля и 31 декабря текущего года, а также на дату окончания срока действия договора.</w:t>
      </w:r>
    </w:p>
    <w:p w:rsidR="00120081" w:rsidRPr="00592984" w:rsidRDefault="00120081" w:rsidP="00120081">
      <w:pPr>
        <w:spacing w:after="0"/>
        <w:ind w:firstLine="567"/>
        <w:jc w:val="both"/>
        <w:rPr>
          <w:rFonts w:ascii="Times New Roman" w:hAnsi="Times New Roman"/>
          <w:sz w:val="23"/>
          <w:szCs w:val="23"/>
        </w:rPr>
      </w:pPr>
      <w:r w:rsidRPr="00592984">
        <w:rPr>
          <w:rFonts w:ascii="Times New Roman" w:hAnsi="Times New Roman"/>
          <w:sz w:val="23"/>
          <w:szCs w:val="23"/>
        </w:rPr>
        <w:t>3.3.17. Предоставлять в Комитет акты сверки взаимных расчетов с предприятиями ЖКХ на оказанные коммунальные услуги по состоянию на 01 июля и 31 декабря текущего года, а также на дату окончания срока действия договора.</w:t>
      </w:r>
    </w:p>
    <w:p w:rsidR="00120081" w:rsidRPr="00592984" w:rsidRDefault="00120081" w:rsidP="00120081">
      <w:pPr>
        <w:spacing w:after="0" w:line="240" w:lineRule="auto"/>
        <w:ind w:firstLine="567"/>
        <w:jc w:val="both"/>
        <w:rPr>
          <w:rFonts w:ascii="Times New Roman" w:hAnsi="Times New Roman"/>
          <w:sz w:val="23"/>
          <w:szCs w:val="23"/>
        </w:rPr>
      </w:pPr>
    </w:p>
    <w:p w:rsidR="00120081" w:rsidRPr="00592984" w:rsidRDefault="00120081" w:rsidP="00120081">
      <w:pPr>
        <w:spacing w:after="0" w:line="240" w:lineRule="auto"/>
        <w:ind w:firstLine="567"/>
        <w:jc w:val="both"/>
        <w:rPr>
          <w:rFonts w:ascii="Times New Roman" w:hAnsi="Times New Roman"/>
          <w:sz w:val="23"/>
          <w:szCs w:val="23"/>
        </w:rPr>
      </w:pPr>
    </w:p>
    <w:p w:rsidR="00120081" w:rsidRPr="00592984" w:rsidRDefault="00120081" w:rsidP="00120081">
      <w:pPr>
        <w:spacing w:after="0" w:line="240" w:lineRule="auto"/>
        <w:ind w:firstLine="567"/>
        <w:jc w:val="center"/>
        <w:rPr>
          <w:rFonts w:ascii="Times New Roman" w:hAnsi="Times New Roman"/>
          <w:b/>
          <w:bCs/>
          <w:sz w:val="23"/>
          <w:szCs w:val="23"/>
        </w:rPr>
      </w:pPr>
      <w:r w:rsidRPr="00592984">
        <w:rPr>
          <w:rFonts w:ascii="Times New Roman" w:hAnsi="Times New Roman"/>
          <w:b/>
          <w:bCs/>
          <w:sz w:val="23"/>
          <w:szCs w:val="23"/>
        </w:rPr>
        <w:lastRenderedPageBreak/>
        <w:t>4. Ответственность сторон.</w:t>
      </w:r>
    </w:p>
    <w:p w:rsidR="00120081" w:rsidRPr="00592984" w:rsidRDefault="00120081" w:rsidP="00120081">
      <w:pPr>
        <w:pStyle w:val="a4"/>
        <w:rPr>
          <w:sz w:val="23"/>
          <w:szCs w:val="23"/>
        </w:rPr>
      </w:pPr>
      <w:r w:rsidRPr="00592984">
        <w:rPr>
          <w:sz w:val="23"/>
          <w:szCs w:val="23"/>
        </w:rPr>
        <w:t xml:space="preserve">4.1. </w:t>
      </w:r>
      <w:r w:rsidRPr="00592984">
        <w:rPr>
          <w:bCs/>
          <w:sz w:val="23"/>
          <w:szCs w:val="23"/>
        </w:rPr>
        <w:t>Ответственность Арендатора</w:t>
      </w:r>
    </w:p>
    <w:p w:rsidR="00120081" w:rsidRPr="00592984" w:rsidRDefault="00120081" w:rsidP="00120081">
      <w:pPr>
        <w:pStyle w:val="a4"/>
        <w:rPr>
          <w:sz w:val="23"/>
          <w:szCs w:val="23"/>
        </w:rPr>
      </w:pPr>
      <w:r w:rsidRPr="00592984">
        <w:rPr>
          <w:sz w:val="23"/>
          <w:szCs w:val="23"/>
        </w:rPr>
        <w:t>4.1.1. За невыполнение любого из обязательств, предусмотренного настоящим Договором, Арендатор уплачивает неустойку (штраф) в размере 10% годовой арендной платы  (за исключением п. 2.3. настоящего Договора).</w:t>
      </w:r>
    </w:p>
    <w:p w:rsidR="00120081" w:rsidRPr="00592984" w:rsidRDefault="00120081" w:rsidP="00120081">
      <w:pPr>
        <w:pStyle w:val="a4"/>
        <w:rPr>
          <w:sz w:val="23"/>
          <w:szCs w:val="23"/>
        </w:rPr>
      </w:pPr>
      <w:r w:rsidRPr="00592984">
        <w:rPr>
          <w:sz w:val="23"/>
          <w:szCs w:val="23"/>
        </w:rPr>
        <w:t>4.1.2. В случае нарушения п. 3.3.6. - п. 3.3.7. настоящего Договора Арендатор за счет собственных сре</w:t>
      </w:r>
      <w:proofErr w:type="gramStart"/>
      <w:r w:rsidRPr="00592984">
        <w:rPr>
          <w:sz w:val="23"/>
          <w:szCs w:val="23"/>
        </w:rPr>
        <w:t>дств пр</w:t>
      </w:r>
      <w:proofErr w:type="gramEnd"/>
      <w:r w:rsidRPr="00592984">
        <w:rPr>
          <w:sz w:val="23"/>
          <w:szCs w:val="23"/>
        </w:rPr>
        <w:t>иводит Помещение в надлежащее состояние в срок, определенный односторонним предписанием Арендодателя.</w:t>
      </w:r>
    </w:p>
    <w:p w:rsidR="00120081" w:rsidRPr="00592984" w:rsidRDefault="00120081" w:rsidP="00120081">
      <w:pPr>
        <w:pStyle w:val="a4"/>
        <w:rPr>
          <w:sz w:val="23"/>
          <w:szCs w:val="23"/>
        </w:rPr>
      </w:pPr>
      <w:r w:rsidRPr="00592984">
        <w:rPr>
          <w:sz w:val="23"/>
          <w:szCs w:val="23"/>
        </w:rPr>
        <w:t>4.1.3. Уплата неустойки (пени, штрафа), установленной настоящим Договором, не освобождает Стороны от выполнения обязательств и устранения нарушений.</w:t>
      </w:r>
    </w:p>
    <w:p w:rsidR="00120081" w:rsidRPr="00592984" w:rsidRDefault="00120081" w:rsidP="00120081">
      <w:pPr>
        <w:pStyle w:val="a4"/>
        <w:rPr>
          <w:sz w:val="23"/>
          <w:szCs w:val="23"/>
        </w:rPr>
      </w:pPr>
      <w:r w:rsidRPr="00592984">
        <w:rPr>
          <w:sz w:val="23"/>
          <w:szCs w:val="23"/>
        </w:rPr>
        <w:t>4.1.4. Вред, причиненный имуществу Арендодателя по вине Арендатора, возмещается Арендатором в полном объеме.</w:t>
      </w:r>
    </w:p>
    <w:p w:rsidR="00120081" w:rsidRPr="00592984" w:rsidRDefault="00120081" w:rsidP="00120081">
      <w:pPr>
        <w:pStyle w:val="a4"/>
        <w:jc w:val="center"/>
        <w:rPr>
          <w:b/>
          <w:bCs/>
          <w:sz w:val="23"/>
          <w:szCs w:val="23"/>
        </w:rPr>
      </w:pPr>
      <w:r w:rsidRPr="00592984">
        <w:rPr>
          <w:b/>
          <w:bCs/>
          <w:sz w:val="23"/>
          <w:szCs w:val="23"/>
        </w:rPr>
        <w:t>5. Дополнение, изменение и расторжение Договора.</w:t>
      </w:r>
    </w:p>
    <w:p w:rsidR="00120081" w:rsidRPr="00592984" w:rsidRDefault="00120081" w:rsidP="00120081">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5.1. В настоящий Договор могут быть внесены изменения и дополнения, в соответствии с действующим законодательством, которые оформляются дополнительными соглашениями к настоящему Договору.</w:t>
      </w:r>
    </w:p>
    <w:p w:rsidR="00120081" w:rsidRPr="00592984" w:rsidRDefault="00120081" w:rsidP="00120081">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5.2. Все изменения и дополнения к настоящему Договору действительны и становятся его неотъемлемой частью лишь при условии, что они исполнены в письменной форме и подписаны обеими Сторонами.</w:t>
      </w:r>
    </w:p>
    <w:p w:rsidR="00120081" w:rsidRPr="00592984" w:rsidRDefault="00120081" w:rsidP="00120081">
      <w:pPr>
        <w:pStyle w:val="a4"/>
        <w:rPr>
          <w:sz w:val="23"/>
          <w:szCs w:val="23"/>
        </w:rPr>
      </w:pPr>
      <w:r w:rsidRPr="00592984">
        <w:rPr>
          <w:sz w:val="23"/>
          <w:szCs w:val="23"/>
        </w:rPr>
        <w:t>5.3. Вносимые дополнения и изменения рассматриваются Сторонами и оформляются дополнительным соглашением в месячный срок.</w:t>
      </w:r>
    </w:p>
    <w:p w:rsidR="00120081" w:rsidRPr="00592984" w:rsidRDefault="00120081" w:rsidP="00120081">
      <w:pPr>
        <w:pStyle w:val="a4"/>
        <w:rPr>
          <w:sz w:val="23"/>
          <w:szCs w:val="23"/>
        </w:rPr>
      </w:pPr>
      <w:r w:rsidRPr="00592984">
        <w:rPr>
          <w:sz w:val="23"/>
          <w:szCs w:val="23"/>
        </w:rPr>
        <w:t>5.4. Арендодатель имеет право по своему усмотрению обратиться в суд (после предварительного письменного предложения Арендатору о расторжении настоящего Договора) с требованием о расторжении Договора, либо в одностороннем порядке отказаться от исполнения Договора в следующих случаях:</w:t>
      </w:r>
    </w:p>
    <w:p w:rsidR="00120081" w:rsidRPr="00592984" w:rsidRDefault="00120081" w:rsidP="00120081">
      <w:pPr>
        <w:pStyle w:val="a4"/>
        <w:rPr>
          <w:sz w:val="23"/>
          <w:szCs w:val="23"/>
        </w:rPr>
      </w:pPr>
      <w:r w:rsidRPr="00592984">
        <w:rPr>
          <w:sz w:val="23"/>
          <w:szCs w:val="23"/>
        </w:rPr>
        <w:t>5.4.1. При использовании Помещения в целом или его части не в соответствии с Договором.</w:t>
      </w:r>
    </w:p>
    <w:p w:rsidR="00120081" w:rsidRPr="00592984" w:rsidRDefault="00120081" w:rsidP="00120081">
      <w:pPr>
        <w:pStyle w:val="a4"/>
        <w:rPr>
          <w:sz w:val="23"/>
          <w:szCs w:val="23"/>
        </w:rPr>
      </w:pPr>
      <w:r w:rsidRPr="00592984">
        <w:rPr>
          <w:sz w:val="23"/>
          <w:szCs w:val="23"/>
        </w:rPr>
        <w:t>5.4.2. Если Арендатор ухудшает состояние Помещения.</w:t>
      </w:r>
    </w:p>
    <w:p w:rsidR="00120081" w:rsidRPr="00592984" w:rsidRDefault="00120081" w:rsidP="00120081">
      <w:pPr>
        <w:pStyle w:val="a4"/>
        <w:rPr>
          <w:sz w:val="23"/>
          <w:szCs w:val="23"/>
        </w:rPr>
      </w:pPr>
      <w:r w:rsidRPr="00592984">
        <w:rPr>
          <w:sz w:val="23"/>
          <w:szCs w:val="23"/>
        </w:rPr>
        <w:t>5.4.3. При возникновении задолженности по внесению предусмотренной условиями Договора, с учетом последующих изменений и  дополнений к нему, арендной платы за Помещение более двух раз подряд независимо от факта ее последующего внесения.</w:t>
      </w:r>
    </w:p>
    <w:p w:rsidR="00120081" w:rsidRPr="00592984" w:rsidRDefault="00120081" w:rsidP="00120081">
      <w:pPr>
        <w:pStyle w:val="a4"/>
        <w:rPr>
          <w:sz w:val="23"/>
          <w:szCs w:val="23"/>
        </w:rPr>
      </w:pPr>
      <w:r w:rsidRPr="00592984">
        <w:rPr>
          <w:sz w:val="23"/>
          <w:szCs w:val="23"/>
        </w:rPr>
        <w:t>5.4.4. При неиспользовании Помещения Арендатором в течение 3-х месяцев.</w:t>
      </w:r>
    </w:p>
    <w:p w:rsidR="00120081" w:rsidRPr="00592984" w:rsidRDefault="00120081" w:rsidP="00120081">
      <w:pPr>
        <w:pStyle w:val="a4"/>
        <w:rPr>
          <w:sz w:val="23"/>
          <w:szCs w:val="23"/>
        </w:rPr>
      </w:pPr>
      <w:r w:rsidRPr="00592984">
        <w:rPr>
          <w:sz w:val="23"/>
          <w:szCs w:val="23"/>
        </w:rPr>
        <w:t>5.5.5. Если Арендатор не произвел ремонт Помещения в соответствии  с обязательствами, установленными п. 3.3.8. настоящего Договора.</w:t>
      </w:r>
    </w:p>
    <w:p w:rsidR="00120081" w:rsidRPr="00592984" w:rsidRDefault="00120081" w:rsidP="00120081">
      <w:pPr>
        <w:pStyle w:val="a4"/>
        <w:rPr>
          <w:sz w:val="23"/>
          <w:szCs w:val="23"/>
        </w:rPr>
      </w:pPr>
      <w:r w:rsidRPr="00592984">
        <w:rPr>
          <w:sz w:val="23"/>
          <w:szCs w:val="23"/>
        </w:rPr>
        <w:t>5.4.6. Расторжение Договора на основании п. 5.4.1.- 5.4.4. не освобождает Арендатора от необходимости погашения задолженности по арендной плате и выплаты неустойки (пени, штрафа).</w:t>
      </w:r>
    </w:p>
    <w:p w:rsidR="00120081" w:rsidRPr="00592984" w:rsidRDefault="00120081" w:rsidP="00120081">
      <w:pPr>
        <w:pStyle w:val="a4"/>
        <w:rPr>
          <w:sz w:val="23"/>
          <w:szCs w:val="23"/>
        </w:rPr>
      </w:pPr>
      <w:r w:rsidRPr="00592984">
        <w:rPr>
          <w:sz w:val="23"/>
          <w:szCs w:val="23"/>
        </w:rPr>
        <w:t>5.5. По истечении срока действия Договора Арендатор не имеет преимущественного права перед другими лицами на заключение Договора аренды на новый срок.</w:t>
      </w:r>
    </w:p>
    <w:p w:rsidR="00120081" w:rsidRPr="00592984" w:rsidRDefault="00120081" w:rsidP="00120081">
      <w:pPr>
        <w:pStyle w:val="a4"/>
        <w:jc w:val="center"/>
        <w:rPr>
          <w:b/>
          <w:bCs/>
          <w:sz w:val="23"/>
          <w:szCs w:val="23"/>
        </w:rPr>
      </w:pPr>
      <w:r w:rsidRPr="00592984">
        <w:rPr>
          <w:b/>
          <w:bCs/>
          <w:sz w:val="23"/>
          <w:szCs w:val="23"/>
        </w:rPr>
        <w:t>6. Особые условия.</w:t>
      </w:r>
    </w:p>
    <w:p w:rsidR="00120081" w:rsidRPr="00592984" w:rsidRDefault="00120081" w:rsidP="00120081">
      <w:pPr>
        <w:pStyle w:val="a4"/>
        <w:rPr>
          <w:sz w:val="23"/>
          <w:szCs w:val="23"/>
        </w:rPr>
      </w:pPr>
      <w:r w:rsidRPr="00592984">
        <w:rPr>
          <w:sz w:val="23"/>
          <w:szCs w:val="23"/>
        </w:rPr>
        <w:t>6.1. Все споры по настоящему Договору разрешаются в судебном порядке путем подачи иска в Арбитражный суд Магаданской области.</w:t>
      </w:r>
    </w:p>
    <w:p w:rsidR="00120081" w:rsidRPr="00592984" w:rsidRDefault="00120081" w:rsidP="00120081">
      <w:pPr>
        <w:pStyle w:val="a4"/>
        <w:jc w:val="center"/>
        <w:rPr>
          <w:b/>
          <w:bCs/>
          <w:sz w:val="23"/>
          <w:szCs w:val="23"/>
        </w:rPr>
      </w:pPr>
      <w:r w:rsidRPr="00592984">
        <w:rPr>
          <w:b/>
          <w:bCs/>
          <w:sz w:val="23"/>
          <w:szCs w:val="23"/>
        </w:rPr>
        <w:t>7. Существенные условия.</w:t>
      </w:r>
    </w:p>
    <w:p w:rsidR="00120081" w:rsidRPr="00592984" w:rsidRDefault="00120081" w:rsidP="00120081">
      <w:pPr>
        <w:pStyle w:val="a4"/>
        <w:rPr>
          <w:sz w:val="23"/>
          <w:szCs w:val="23"/>
        </w:rPr>
      </w:pPr>
      <w:r w:rsidRPr="00592984">
        <w:rPr>
          <w:sz w:val="23"/>
          <w:szCs w:val="23"/>
        </w:rPr>
        <w:t>7.1. Существенным нарушением условий Договора аренды является нарушение Арендатором условий п. 2.1. п. 2.2., п. 3.3 настоящего Договора.</w:t>
      </w:r>
    </w:p>
    <w:p w:rsidR="00120081" w:rsidRPr="00592984" w:rsidRDefault="00120081" w:rsidP="00120081">
      <w:pPr>
        <w:pStyle w:val="a4"/>
        <w:jc w:val="center"/>
        <w:rPr>
          <w:b/>
          <w:bCs/>
          <w:sz w:val="23"/>
          <w:szCs w:val="23"/>
        </w:rPr>
      </w:pPr>
      <w:r w:rsidRPr="00592984">
        <w:rPr>
          <w:b/>
          <w:bCs/>
          <w:sz w:val="23"/>
          <w:szCs w:val="23"/>
        </w:rPr>
        <w:t>8. Прочие положения</w:t>
      </w:r>
    </w:p>
    <w:p w:rsidR="00120081" w:rsidRPr="00592984" w:rsidRDefault="00120081" w:rsidP="00120081">
      <w:pPr>
        <w:pStyle w:val="a4"/>
        <w:rPr>
          <w:sz w:val="23"/>
          <w:szCs w:val="23"/>
        </w:rPr>
      </w:pPr>
      <w:r w:rsidRPr="00592984">
        <w:rPr>
          <w:sz w:val="23"/>
          <w:szCs w:val="23"/>
        </w:rPr>
        <w:t>8.1. Взаимоотношения Сторон, не урегулированные настоящим Договором, регламентируются действующим законодательством.</w:t>
      </w:r>
    </w:p>
    <w:p w:rsidR="00120081" w:rsidRPr="00592984" w:rsidRDefault="00120081" w:rsidP="00120081">
      <w:pPr>
        <w:pStyle w:val="a4"/>
        <w:rPr>
          <w:sz w:val="23"/>
          <w:szCs w:val="23"/>
        </w:rPr>
      </w:pPr>
      <w:r w:rsidRPr="00592984">
        <w:rPr>
          <w:sz w:val="23"/>
          <w:szCs w:val="23"/>
        </w:rPr>
        <w:t>8.2. Настоящий Договор составлен в двух экземплярах имеющих одинаковую юридическую силу.</w:t>
      </w:r>
    </w:p>
    <w:p w:rsidR="00120081" w:rsidRPr="00592984" w:rsidRDefault="00120081" w:rsidP="00120081">
      <w:pPr>
        <w:tabs>
          <w:tab w:val="num" w:pos="0"/>
        </w:tabs>
        <w:spacing w:after="0"/>
        <w:jc w:val="center"/>
        <w:rPr>
          <w:rFonts w:ascii="Times New Roman" w:hAnsi="Times New Roman"/>
          <w:b/>
          <w:sz w:val="23"/>
          <w:szCs w:val="23"/>
        </w:rPr>
      </w:pPr>
      <w:r w:rsidRPr="00592984">
        <w:rPr>
          <w:rFonts w:ascii="Times New Roman" w:hAnsi="Times New Roman"/>
          <w:b/>
          <w:sz w:val="23"/>
          <w:szCs w:val="23"/>
        </w:rPr>
        <w:t>9. Порядок оформления расторжения Договора и возврата Помещения.</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 По истечении срока аренды Помещение должно быть передано Арендатором комиссии, назначенной Арендодателем.</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9.2. Передача Помещения Арендодателю оформляется актом приема-передачи. Помещение считается переданным  Арендодателю после подписания обеими Сторонами вышеуказанного акта.</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9.3. До подписания акта приема-передачи Арендатор должен пройти сверку расчетов по настоящему Договору у Арендодателя.</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9.4. Если комиссия выявляет, что по вине Арендатора произведены ухудшения Помещения, то Арендатор за свой счет приводит Помещение в порядок.</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9.5. Возмещение ущерба  в денежном выражении допускается в соответствии с действующим законодательством.</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9.6. В целях приведения в порядок Помещения, устранения разногласий, выявленных инвентаризационной комиссией, допускается продление срока возврата Помещения Арендодателю до трех месяцев на условиях в соответствии с Договором.</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9.7. Арендатор оплачивает арендную плату до момента подписания акта приема-передачи, в соответствии с расчетом по Договору аренды.</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9.8. Арендодатель имеет право в указанный период проводить процедуру аукциона или аукциона на право нового заключения Договора аренды на данное Помещение.</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9.9. В согласованный Сторонами настоящего Договора срок Арендатор обязан покинуть Помещение, вывезти свое имущество и подготовить Помещение к возврату Арендодателю. </w:t>
      </w:r>
    </w:p>
    <w:p w:rsidR="00120081" w:rsidRPr="00592984" w:rsidRDefault="00120081" w:rsidP="00120081">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9.10. В случае не возврата Помещения в срок, предусмотренный п.9.1 и п.9.6. , Арендодатель имеет право обратиться в суд. За несвоевременную сдачу Помещения Арендатор уплачивает штраф в размере 1% годовой арендной платы за каждый день, превышающий трехмесячный срок возврата Помещения, предусмотренного п.9.6.</w:t>
      </w:r>
    </w:p>
    <w:p w:rsidR="00120081" w:rsidRPr="00592984" w:rsidRDefault="00120081" w:rsidP="00120081">
      <w:pPr>
        <w:pStyle w:val="1"/>
        <w:jc w:val="center"/>
        <w:rPr>
          <w:rFonts w:ascii="Times New Roman" w:hAnsi="Times New Roman"/>
          <w:sz w:val="23"/>
          <w:szCs w:val="23"/>
        </w:rPr>
      </w:pPr>
      <w:r w:rsidRPr="00592984">
        <w:rPr>
          <w:rFonts w:ascii="Times New Roman" w:hAnsi="Times New Roman"/>
          <w:sz w:val="23"/>
          <w:szCs w:val="23"/>
        </w:rPr>
        <w:t>10. Юридические адреса и реквизиты Сторон:</w:t>
      </w:r>
    </w:p>
    <w:tbl>
      <w:tblPr>
        <w:tblW w:w="0" w:type="auto"/>
        <w:tblLook w:val="0000" w:firstRow="0" w:lastRow="0" w:firstColumn="0" w:lastColumn="0" w:noHBand="0" w:noVBand="0"/>
      </w:tblPr>
      <w:tblGrid>
        <w:gridCol w:w="4785"/>
        <w:gridCol w:w="4785"/>
      </w:tblGrid>
      <w:tr w:rsidR="00120081" w:rsidRPr="00592984" w:rsidTr="008D7B9A">
        <w:tc>
          <w:tcPr>
            <w:tcW w:w="4785" w:type="dxa"/>
          </w:tcPr>
          <w:p w:rsidR="00120081" w:rsidRPr="00592984" w:rsidRDefault="00120081" w:rsidP="008D7B9A">
            <w:pPr>
              <w:spacing w:after="0" w:line="240" w:lineRule="auto"/>
              <w:jc w:val="center"/>
              <w:rPr>
                <w:rFonts w:ascii="Times New Roman" w:hAnsi="Times New Roman"/>
                <w:bCs/>
                <w:sz w:val="23"/>
                <w:szCs w:val="23"/>
              </w:rPr>
            </w:pPr>
          </w:p>
        </w:tc>
        <w:tc>
          <w:tcPr>
            <w:tcW w:w="4785" w:type="dxa"/>
          </w:tcPr>
          <w:p w:rsidR="00120081" w:rsidRPr="00592984" w:rsidRDefault="00120081" w:rsidP="008D7B9A">
            <w:pPr>
              <w:spacing w:after="0" w:line="240" w:lineRule="auto"/>
              <w:jc w:val="both"/>
              <w:rPr>
                <w:rFonts w:ascii="Times New Roman" w:hAnsi="Times New Roman"/>
                <w:bCs/>
                <w:sz w:val="23"/>
                <w:szCs w:val="23"/>
              </w:rPr>
            </w:pPr>
          </w:p>
        </w:tc>
      </w:tr>
    </w:tbl>
    <w:p w:rsidR="00120081" w:rsidRPr="00592984" w:rsidRDefault="00120081" w:rsidP="00120081">
      <w:pPr>
        <w:spacing w:after="0" w:line="240" w:lineRule="auto"/>
        <w:ind w:left="360"/>
        <w:rPr>
          <w:rFonts w:ascii="Times New Roman" w:hAnsi="Times New Roman"/>
          <w:sz w:val="23"/>
          <w:szCs w:val="23"/>
        </w:rPr>
      </w:pPr>
    </w:p>
    <w:p w:rsidR="00120081" w:rsidRPr="00592984" w:rsidRDefault="00120081" w:rsidP="00120081">
      <w:pPr>
        <w:spacing w:after="0" w:line="240" w:lineRule="auto"/>
        <w:ind w:left="360"/>
        <w:rPr>
          <w:rFonts w:ascii="Times New Roman" w:hAnsi="Times New Roman"/>
          <w:sz w:val="23"/>
          <w:szCs w:val="23"/>
        </w:rPr>
      </w:pPr>
    </w:p>
    <w:p w:rsidR="00120081" w:rsidRPr="00060361" w:rsidRDefault="00120081" w:rsidP="00120081">
      <w:pPr>
        <w:tabs>
          <w:tab w:val="left" w:pos="4091"/>
        </w:tabs>
        <w:spacing w:after="0" w:line="240" w:lineRule="auto"/>
        <w:ind w:left="360"/>
        <w:jc w:val="right"/>
        <w:rPr>
          <w:rFonts w:ascii="Times New Roman" w:hAnsi="Times New Roman"/>
          <w:sz w:val="20"/>
          <w:szCs w:val="20"/>
        </w:rPr>
      </w:pPr>
      <w:r w:rsidRPr="00060361">
        <w:rPr>
          <w:rFonts w:ascii="Times New Roman" w:hAnsi="Times New Roman"/>
          <w:sz w:val="20"/>
          <w:szCs w:val="20"/>
        </w:rPr>
        <w:tab/>
      </w:r>
    </w:p>
    <w:p w:rsidR="00120081" w:rsidRPr="0006036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tabs>
          <w:tab w:val="left" w:pos="4091"/>
        </w:tabs>
        <w:spacing w:after="0" w:line="240" w:lineRule="auto"/>
        <w:ind w:left="360"/>
        <w:jc w:val="right"/>
        <w:rPr>
          <w:rFonts w:ascii="Times New Roman" w:hAnsi="Times New Roman"/>
          <w:sz w:val="20"/>
          <w:szCs w:val="20"/>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5</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без проведения торгов</w: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jc w:val="center"/>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tbl>
      <w:tblPr>
        <w:tblStyle w:val="a8"/>
        <w:tblW w:w="0" w:type="auto"/>
        <w:tblLook w:val="04A0" w:firstRow="1" w:lastRow="0" w:firstColumn="1" w:lastColumn="0" w:noHBand="0" w:noVBand="1"/>
      </w:tblPr>
      <w:tblGrid>
        <w:gridCol w:w="2802"/>
      </w:tblGrid>
      <w:tr w:rsidR="00120081" w:rsidTr="008D7B9A">
        <w:tc>
          <w:tcPr>
            <w:tcW w:w="2802" w:type="dxa"/>
          </w:tcPr>
          <w:p w:rsidR="00120081" w:rsidRPr="00747C66" w:rsidRDefault="0085370D" w:rsidP="008D7B9A">
            <w:pPr>
              <w:autoSpaceDE w:val="0"/>
              <w:autoSpaceDN w:val="0"/>
              <w:adjustRightInd w:val="0"/>
              <w:jc w:val="center"/>
              <w:rPr>
                <w:rFonts w:ascii="Times New Roman" w:hAnsi="Times New Roman" w:cs="Times New Roman"/>
              </w:rPr>
            </w:pPr>
            <w:r>
              <w:rPr>
                <w:rFonts w:ascii="Times New Roman" w:hAnsi="Times New Roman" w:cs="Times New Roman"/>
                <w:noProof/>
                <w:sz w:val="23"/>
                <w:szCs w:val="23"/>
                <w:lang w:eastAsia="ru-RU"/>
              </w:rPr>
              <w:pict>
                <v:shapetype id="_x0000_t202" coordsize="21600,21600" o:spt="202" path="m,l,21600r21600,l21600,xe">
                  <v:stroke joinstyle="miter"/>
                  <v:path gradientshapeok="t" o:connecttype="rect"/>
                </v:shapetype>
                <v:shape id="Поле 21" o:spid="_x0000_s1026" type="#_x0000_t202" style="position:absolute;left:0;text-align:left;margin-left:363.1pt;margin-top:1.5pt;width:150.1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oOQIAAFIEAAAOAAAAZHJzL2Uyb0RvYy54bWysVNuO0zAQfUfiHyy/06Sll23UdLV0KUJa&#10;LtLCBziOk1g4HmO7TcrP8BU8IfEN/STGTreU2wsiD5bHMz4zc844q+u+VWQvrJOgczoepZQIzaGU&#10;us7p+3fbJ1eUOM90yRRokdODcPR6/fjRqjOZmEADqhSWIIh2WWdy2nhvsiRxvBEtcyMwQqOzAtsy&#10;j6atk9KyDtFblUzSdJ50YEtjgQvn8PR2cNJ1xK8qwf2bqnLCE5VTrM3H1ca1CGuyXrGstsw0kp/K&#10;YP9QRcukxqRnqFvmGdlZ+RtUK7kFB5UfcWgTqCrJRewBuxmnv3Rz3zAjYi9IjjNnmtz/g+Wv928t&#10;kWVOJ2NKNGtRo+Pn47fj1+MXgkfIT2dchmH3BgN9/wx61Dn26swd8A+OaNg0TNfixlroGsFKrC/e&#10;TC6uDjgugBTdKygxD9t5iEB9ZdtAHtJBEB11Opy1Eb0nPKRcpvPJAl0cffOni9k0ipew7OG2sc6/&#10;ENCSsMmpRe0jOtvfOY99YOhDSEjmQMlyK5WKhq2LjbJkz3BOtvELreOVn8KUJl1Ol7PJbCDgrxBp&#10;/P4E0UqPA69km9OrcxDLAm3PdRnH0TOphj3mVxrLCDwG6gYSfV/0J10KKA/IqIVhsPEh4qYB+4mS&#10;Doc6p+7jjllBiXqpUZXleIq0ER+N6WwxQcNeeopLD9McoXLqKRm2Gz+8nJ2xsm4w0zAHGm5QyUpG&#10;kkOpQ1WnunFwI5GnRxZexqUdo378CtbfAQAA//8DAFBLAwQUAAYACAAAACEAzSL8Et8AAAAKAQAA&#10;DwAAAGRycy9kb3ducmV2LnhtbEyPwU7DMBBE70j8g7VIXBB1SKK0hDgVQgLBrZSqXN14m0TY62C7&#10;afh7nBPcdjSj2TfVejKajeh8b0nA3SIBhtRY1VMrYPfxfLsC5oMkJbUlFPCDHtb15UUlS2XP9I7j&#10;NrQslpAvpYAuhKHk3DcdGukXdkCK3tE6I0OUruXKyXMsN5qnSVJwI3uKHzo54FOHzdf2ZASs8tfx&#10;079lm31THPV9uFmOL99OiOur6fEBWMAp/IVhxo/oUEemgz2R8kwLWKZFGqMCsjhp9pO0yIEd5ivL&#10;gdcV/z+h/gUAAP//AwBQSwECLQAUAAYACAAAACEAtoM4kv4AAADhAQAAEwAAAAAAAAAAAAAAAAAA&#10;AAAAW0NvbnRlbnRfVHlwZXNdLnhtbFBLAQItABQABgAIAAAAIQA4/SH/1gAAAJQBAAALAAAAAAAA&#10;AAAAAAAAAC8BAABfcmVscy8ucmVsc1BLAQItABQABgAIAAAAIQC+9CgoOQIAAFIEAAAOAAAAAAAA&#10;AAAAAAAAAC4CAABkcnMvZTJvRG9jLnhtbFBLAQItABQABgAIAAAAIQDNIvwS3wAAAAoBAAAPAAAA&#10;AAAAAAAAAAAAAJMEAABkcnMvZG93bnJldi54bWxQSwUGAAAAAAQABADzAAAAnwUAAAAA&#10;">
                  <v:textbox>
                    <w:txbxContent>
                      <w:p w:rsidR="0085370D" w:rsidRPr="00763A42" w:rsidRDefault="0085370D" w:rsidP="00120081">
                        <w:pPr>
                          <w:jc w:val="center"/>
                          <w:rPr>
                            <w:rFonts w:ascii="Times New Roman" w:hAnsi="Times New Roman" w:cs="Times New Roman"/>
                          </w:rPr>
                        </w:pPr>
                        <w:r>
                          <w:rPr>
                            <w:rFonts w:ascii="Times New Roman" w:hAnsi="Times New Roman" w:cs="Times New Roman"/>
                          </w:rPr>
                          <w:t>Имущество казны Сусуманского городского округа</w:t>
                        </w:r>
                      </w:p>
                    </w:txbxContent>
                  </v:textbox>
                </v:shape>
              </w:pict>
            </w:r>
            <w:r>
              <w:rPr>
                <w:rFonts w:ascii="Times New Roman" w:hAnsi="Times New Roman" w:cs="Times New Roman"/>
                <w:noProof/>
                <w:sz w:val="23"/>
                <w:szCs w:val="23"/>
                <w:lang w:eastAsia="ru-RU"/>
              </w:rPr>
              <w:pict>
                <v:shape id="Поле 20" o:spid="_x0000_s1027" type="#_x0000_t202" style="position:absolute;left:0;text-align:left;margin-left:174.3pt;margin-top:1.5pt;width:165.7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FOQIAAFkEAAAOAAAAZHJzL2Uyb0RvYy54bWysVN1u0zAUvkfiHSzf06Rdu61R02l0FCGN&#10;H2nwAK7jJBa2j7HdJuNleAqukHiGPhLHTtdVA24QubBsn+PP3/m+4yyueq3ITjgvwZR0PMopEYZD&#10;JU1T0k8f1y8uKfGBmYopMKKk98LTq+XzZ4vOFmICLahKOIIgxhedLWkbgi2yzPNWaOZHYIXBYA1O&#10;s4BL12SVYx2ia5VN8vw868BV1gEX3uPuzRCky4Rf14KH93XtRSCqpMgtpNGlcRPHbLlgReOYbSU/&#10;0GD/wEIzafDSI9QNC4xsnfwNSkvuwEMdRhx0BnUtuUg1YDXj/Ek1dy2zItWC4nh7lMn/P1j+bvfB&#10;EVmVdILyGKbRo/23/c/9j/13gluoT2d9gWl3FhND/xJ69DnV6u0t8M+eGFi1zDTi2jnoWsEq5DeO&#10;J7OTowOOjyCb7i1UeA/bBkhAfe10FA/lIIiORO6P3og+EI6bk3E+PZtjiGPs/OxiNk3kMlY8nLbO&#10;h9cCNImTkjr0PqGz3a0PkQ0rHlLiZR6UrNZSqbRwzWalHNkx7JN1+lIBT9KUIV1J57PJbBDgrxB5&#10;+v4EoWXAhldSl/TymMSKKNsrU6V2DEyqYY6UlTnoGKUbRAz9pk+WJZGjxhuo7lFYB0N/43vESQvu&#10;KyUd9nZJ/Zctc4IS9cagOfPxFNUjIS2ms4tovTuNbE4jzHCEKmmgZJiuwvCAttbJpsWbhnYwcI2G&#10;1jJp/cjqQB/7N1lweGvxgZyuU9bjH2H5CwAA//8DAFBLAwQUAAYACAAAACEAgc8b7t0AAAAJAQAA&#10;DwAAAGRycy9kb3ducmV2LnhtbEyPQUvEMBCF74L/IYzgRdxEW2qtTRcRFL3pKnrNNrNtsZnUJNut&#10;/97xpLc3vMeb79XrxY1ixhAHTxouVgoEUuvtQJ2Gt9f78xJETIasGT2hhm+MsG6Oj2pTWX+gF5w3&#10;qRNcQrEyGvqUpkrK2PboTFz5CYm9nQ/OJD5DJ20wBy53o7xUqpDODMQfejPhXY/t52bvNJT54/wR&#10;n7Ln97bYjdfp7Gp++Apan54stzcgEi7pLwy/+IwODTNt/Z5sFKOGLC8LjrLgSewXpWKx5aDKcpBN&#10;Lf8vaH4AAAD//wMAUEsBAi0AFAAGAAgAAAAhALaDOJL+AAAA4QEAABMAAAAAAAAAAAAAAAAAAAAA&#10;AFtDb250ZW50X1R5cGVzXS54bWxQSwECLQAUAAYACAAAACEAOP0h/9YAAACUAQAACwAAAAAAAAAA&#10;AAAAAAAvAQAAX3JlbHMvLnJlbHNQSwECLQAUAAYACAAAACEA5DnfhTkCAABZBAAADgAAAAAAAAAA&#10;AAAAAAAuAgAAZHJzL2Uyb0RvYy54bWxQSwECLQAUAAYACAAAACEAgc8b7t0AAAAJAQAADwAAAAAA&#10;AAAAAAAAAACTBAAAZHJzL2Rvd25yZXYueG1sUEsFBgAAAAAEAAQA8wAAAJ0FAAAAAA==&#10;">
                  <v:textbox>
                    <w:txbxContent>
                      <w:p w:rsidR="0085370D" w:rsidRPr="00AC16B2" w:rsidRDefault="0085370D" w:rsidP="00120081">
                        <w:pPr>
                          <w:jc w:val="center"/>
                          <w:rPr>
                            <w:rFonts w:ascii="Times New Roman" w:hAnsi="Times New Roman" w:cs="Times New Roman"/>
                          </w:rPr>
                        </w:pPr>
                        <w:proofErr w:type="gramStart"/>
                        <w:r w:rsidRPr="00AC16B2">
                          <w:rPr>
                            <w:rFonts w:ascii="Times New Roman" w:hAnsi="Times New Roman" w:cs="Times New Roman"/>
                          </w:rPr>
                          <w:t>Имущество</w:t>
                        </w:r>
                        <w:proofErr w:type="gramEnd"/>
                        <w:r w:rsidRPr="00AC16B2">
                          <w:rPr>
                            <w:rFonts w:ascii="Times New Roman" w:hAnsi="Times New Roman" w:cs="Times New Roman"/>
                          </w:rPr>
                          <w:t xml:space="preserve"> закрепленное</w:t>
                        </w:r>
                        <w:r>
                          <w:rPr>
                            <w:rFonts w:ascii="Times New Roman" w:hAnsi="Times New Roman" w:cs="Times New Roman"/>
                          </w:rPr>
                          <w:t xml:space="preserve"> за муниципальным казенным учреждением</w:t>
                        </w:r>
                      </w:p>
                    </w:txbxContent>
                  </v:textbox>
                </v:shape>
              </w:pict>
            </w:r>
            <w:r w:rsidR="00120081" w:rsidRPr="00747C66">
              <w:rPr>
                <w:rFonts w:ascii="Times New Roman" w:hAnsi="Times New Roman" w:cs="Times New Roman"/>
              </w:rPr>
              <w:t>Имущество закреплено за унитарным предприятием (муниципальным учреждением)</w:t>
            </w:r>
          </w:p>
        </w:tc>
      </w:tr>
    </w:tbl>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type id="_x0000_t32" coordsize="21600,21600" o:spt="32" o:oned="t" path="m,l21600,21600e" filled="f">
            <v:path arrowok="t" fillok="f" o:connecttype="none"/>
            <o:lock v:ext="edit" shapetype="t"/>
          </v:shapetype>
          <v:shape id="Прямая со стрелкой 19" o:spid="_x0000_s1046" type="#_x0000_t32" style="position:absolute;margin-left:450.3pt;margin-top:5.65pt;width:.5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KeZgIAAHo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KcxugpEkNcyo+7S73d11P7rPuzu0+9Ddw7L7uLvtvnTfu2/dffcVgTN0rm1M&#10;AgCZvNKu9mIjr5tLVbw1SKqsInLJfAU32wZQIxcRPApxG9NA/kX7UlHwISurfBs3pa4dJDQIbfy0&#10;tqdpsY1FBXwcDYYw0QIOoskgjP0sA5IcQxtt7AumauSMFBurCV9WNlNSgiqUjnwisr401hEjyTHA&#10;5ZVqzoXw4hAStSmeDPtDH2CU4NQdOjejl4tMaLQmTl7+8VXCyUM3rVaSerCKETo72JZwATayvj1W&#10;c2iYYNhlqxnFSDC4Uc7a0xPSZYTigfDB2ivs3SSczMazcdyL+6NZLw7zvPd8nsW90Tx6NswHeZbl&#10;0XtHPoqTilPKpON/VHsU/52aDvdur9OT3k+NCh6j+44C2ePbk/bTdwPfS2eh6PZKu+qcEEDg3vlw&#10;Gd0Nerj3Xr9+GdOfAAAA//8DAFBLAwQUAAYACAAAACEA31gIE98AAAAJAQAADwAAAGRycy9kb3du&#10;cmV2LnhtbEyPwU7DMAyG70i8Q2QkbiwtoLKWphMwIXoZEtuEOGaNaSMap2qyrePpMSc42v+vz5/L&#10;xeR6ccAxWE8K0lkCAqnxxlKrYLt5vpqDCFGT0b0nVHDCAIvq/KzUhfFHesPDOraCIRQKraCLcSik&#10;DE2HToeZH5A4+/Sj05HHsZVm1EeGu15eJ0kmnbbEFzo94FOHzdd67xTE5cepy96bx9y+bl5Wmf2u&#10;63qp1OXF9HAPIuIU/8rwq8/qULHTzu/JBNEryJnOVQ7SGxBcyJOUFzsFt+kdyKqU/z+ofgAAAP//&#10;AwBQSwECLQAUAAYACAAAACEAtoM4kv4AAADhAQAAEwAAAAAAAAAAAAAAAAAAAAAAW0NvbnRlbnRf&#10;VHlwZXNdLnhtbFBLAQItABQABgAIAAAAIQA4/SH/1gAAAJQBAAALAAAAAAAAAAAAAAAAAC8BAABf&#10;cmVscy8ucmVsc1BLAQItABQABgAIAAAAIQA3UFKeZgIAAHoEAAAOAAAAAAAAAAAAAAAAAC4CAABk&#10;cnMvZTJvRG9jLnhtbFBLAQItABQABgAIAAAAIQDfWAgT3wAAAAkBAAAPAAAAAAAAAAAAAAAAAMAE&#10;AABkcnMvZG93bnJldi54bWxQSwUGAAAAAAQABADzAAAAzAUAAAAA&#10;">
            <v:stroke endarrow="block"/>
          </v:shape>
        </w:pict>
      </w:r>
      <w:r>
        <w:rPr>
          <w:rFonts w:ascii="Times New Roman" w:hAnsi="Times New Roman" w:cs="Times New Roman"/>
          <w:noProof/>
          <w:sz w:val="23"/>
          <w:szCs w:val="23"/>
          <w:lang w:eastAsia="ru-RU"/>
        </w:rPr>
        <w:pict>
          <v:shape id="Прямая со стрелкой 18" o:spid="_x0000_s1045" type="#_x0000_t32" style="position:absolute;margin-left:257.6pt;margin-top:5.65pt;width:.55pt;height:27.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knbAIAAIQEAAAOAAAAZHJzL2Uyb0RvYy54bWysVEtu2zAQ3RfoHQjuHVm27NpC5KCQ7HaR&#10;tgaSHoAWKYsoRRIk4w+KAmkvkCP0Ct100Q9yBvlGHdKOk7SboqgW1FCcefNm5lGnZ5tGoBUzliuZ&#10;4fikixGTpaJcLjP89nLWGWFkHZGUCCVZhrfM4rPJ0yena52ynqqVoMwgAJE2XesM187pNIpsWbOG&#10;2BOlmYTDSpmGONiaZUQNWQN6I6JetzuM1spQbVTJrIWvxf4QTwJ+VbHSvakqyxwSGQZuLqwmrAu/&#10;RpNTki4N0TUvDzTIP7BoCJeQ9AhVEEfQleF/QDW8NMqqyp2UqolUVfGShRqgmrj7WzUXNdEs1ALN&#10;sfrYJvv/YMvXq7lBnMLsYFKSNDCj9vPuenfT/my/7G7Q7mN7C8vu0+66/dr+aL+3t+03BM7QubW2&#10;KQDkcm587eVGXuhzVb6zSKq8JnLJQgWXWw2osY+IHoX4jdWQf7F+pSj4kCunQhs3lWlQJbh+6QM9&#10;OLQKbcLctse5sY1DJXwcjkcDjEo46A+Sfj9MNSKpB/Gh2lj3gqkGeSPD1hnCl7XLlZSgD2X2Ccjq&#10;3DpP8T7AB0s140IEmQiJ1hkeD3qDwMgqwak/9G7WLBe5MGhFvNDCE+qFk4duRl1JGsBqRuj0YDvC&#10;BdjIhUY5w6F1gmGfrWEUI8HgbnlrT09InxGKB8IHa6+19+PueDqajpJO0htOO0m3KDrPZ3nSGc7i&#10;Z4OiX+R5EX/w5OMkrTmlTHr+d7qPk7/T1eEG7hV7VP6xUdFj9NBRIHv3DqSDDvzo9yJaKLqdG1+d&#10;lwRIPTgfrqW/Sw/3wev+5zH5BQAA//8DAFBLAwQUAAYACAAAACEASclMtd8AAAAJAQAADwAAAGRy&#10;cy9kb3ducmV2LnhtbEyPwU6DQBCG7ya+w2ZMvBi7LAZskKUxau3JNGK9b2EEUnaWsNsW3t7xVG8z&#10;+b/8802+mmwvTjj6zpEGtYhAIFWu7qjRsPta3y9B+GCoNr0j1DCjh1VxfZWbrHZn+sRTGRrBJeQz&#10;o6ENYcik9FWL1viFG5A4+3GjNYHXsZH1aM5cbnsZR1EqremIL7RmwJcWq0N5tBpey22y/r7bTfFc&#10;bT7K9+VhS/Ob1rc30/MTiIBTuMDwp8/qULDT3h2p9qLXkKgkZpQD9QCCgUSlPOw1pI8KZJHL/x8U&#10;vwAAAP//AwBQSwECLQAUAAYACAAAACEAtoM4kv4AAADhAQAAEwAAAAAAAAAAAAAAAAAAAAAAW0Nv&#10;bnRlbnRfVHlwZXNdLnhtbFBLAQItABQABgAIAAAAIQA4/SH/1gAAAJQBAAALAAAAAAAAAAAAAAAA&#10;AC8BAABfcmVscy8ucmVsc1BLAQItABQABgAIAAAAIQBh75knbAIAAIQEAAAOAAAAAAAAAAAAAAAA&#10;AC4CAABkcnMvZTJvRG9jLnhtbFBLAQItABQABgAIAAAAIQBJyUy13wAAAAkBAAAPAAAAAAAAAAAA&#10;AAAAAMYEAABkcnMvZG93bnJldi54bWxQSwUGAAAAAAQABADzAAAA0gUAAAAA&#10;">
            <v:stroke endarrow="block"/>
          </v:shape>
        </w:pict>
      </w:r>
      <w:r>
        <w:rPr>
          <w:rFonts w:ascii="Times New Roman" w:hAnsi="Times New Roman" w:cs="Times New Roman"/>
          <w:noProof/>
          <w:sz w:val="23"/>
          <w:szCs w:val="23"/>
          <w:lang w:eastAsia="ru-RU"/>
        </w:rPr>
        <w:pict>
          <v:shape id="Прямая со стрелкой 17" o:spid="_x0000_s1044" type="#_x0000_t32" style="position:absolute;margin-left:61.9pt;margin-top:.6pt;width:0;height:3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4h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nGClSw4y6j9vb7X33vfu0vUfbD90DLNu77W33ufvWfe0eui8InKFzbWNT&#10;AMjV3Pja6VpdNZeavrVI6bwiaslDBdebBlBjHxE9CvEb20D+RftSM/AhN06HNq5LU3tIaBBah2lt&#10;jtPia4fo7pDCaRKPk9EwgJP0ENcY615wXSNvZNg6Q8SycrlWCiShTRyykNWldZ4VSQ8BPqnSMyFl&#10;UIZUqM3w2XAwDAFWS8H8pXezZrnIpUEr4rUVfnsWj9yMvlEsgFWcsOnedkRIsJELvXFGQLckxz5b&#10;zRlGksNz8taOnlQ+I1QOhPfWTl7vzvpn0/F0nPSSwWjaS/pF0Xs+y5PeaBafDotnRZ4X8XtPPk7S&#10;SjDGled/kHqc/J2U9o9uJ9Kj2I+Nih6jh44C2cN/IB1G76e9081Cs83c+Oq8CkDdwXn/Ev3z+XUf&#10;vH5+LyY/AAAA//8DAFBLAwQUAAYACAAAACEAWr7YA9wAAAAIAQAADwAAAGRycy9kb3ducmV2Lnht&#10;bEyPwU7DMAyG70i8Q2QkbizdkAqUphMwIXoBiQ0hjlljmojGqZps63h6XC5w86ff+v25XI6+E3sc&#10;ogukYD7LQCA1wThqFbxtHi+uQcSkyeguECo4YoRldXpS6sKEA73ifp1awSUUC63AptQXUsbGotdx&#10;Fnokzj7D4HViHFppBn3gct/JRZbl0mtHfMHqHh8sNl/rnVeQVh9Hm7839zfuZfP0nLvvuq5XSp2f&#10;jXe3IBKO6W8ZJn1Wh4qdtmFHJoqOeXHJ6mkaQEz5L28V5FdzkFUp/z9Q/QAAAP//AwBQSwECLQAU&#10;AAYACAAAACEAtoM4kv4AAADhAQAAEwAAAAAAAAAAAAAAAAAAAAAAW0NvbnRlbnRfVHlwZXNdLnht&#10;bFBLAQItABQABgAIAAAAIQA4/SH/1gAAAJQBAAALAAAAAAAAAAAAAAAAAC8BAABfcmVscy8ucmVs&#10;c1BLAQItABQABgAIAAAAIQBEpO4hYAIAAHcEAAAOAAAAAAAAAAAAAAAAAC4CAABkcnMvZTJvRG9j&#10;LnhtbFBLAQItABQABgAIAAAAIQBavtgD3AAAAAgBAAAPAAAAAAAAAAAAAAAAALoEAABkcnMvZG93&#10;bnJldi54bWxQSwUGAAAAAAQABADzAAAAwwUAAAAA&#10;">
            <v:stroke endarrow="block"/>
          </v:shape>
        </w:pict>
      </w:r>
      <w:r>
        <w:rPr>
          <w:rFonts w:ascii="Times New Roman" w:hAnsi="Times New Roman" w:cs="Times New Roman"/>
          <w:noProof/>
          <w:sz w:val="23"/>
          <w:szCs w:val="23"/>
          <w:lang w:eastAsia="ru-RU"/>
        </w:rPr>
        <w:pict>
          <v:shape id="Прямая со стрелкой 16" o:spid="_x0000_s1043" type="#_x0000_t32" style="position:absolute;margin-left:61.9pt;margin-top:5.65pt;width:2.0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YAZAIAAHo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gwmN0II0VqmFH3cXu7ve++d5+292j7oXuAZXu3ve0+d9+6r91D9wWBM3SubWwK&#10;ALm6NL52ulZXzYWmby1SOq+IWvJQwfWmAdTER0SPQvzGNpB/0b7UDHzIjdOhjevS1B4SGoTWYVqb&#10;47T42iEKH/uj+HSIEYWTZDIaDwM+SQ+hjbHuBdc18kaGrTNELCuXa6VAFdokIRFZXVjniZH0EODz&#10;Kj0XUgZxSIXaDE+G/WEIsFoK5g+9mzXLRS4NWhEvr/DsWTxyM/pGsQBWccJme9sRIcFGLrTHGQEN&#10;kxz7bDVnGEkON8pbO3pS+YxQPBDeWzuFvZvEk9l4Nh70Bv3RrDeIi6L3fJ4PeqN58mxYnBZ5XiTv&#10;PflkkFaCMa48/4Pak8HfqWl/73Y6Per92KjoMXroKJA9vAPpMH0/8J10FpptLo2vzgsBBB6c95fR&#10;36Bf98Hr5y9j+gMAAP//AwBQSwMEFAAGAAgAAAAhAEPx17bgAAAACQEAAA8AAABkcnMvZG93bnJl&#10;di54bWxMj8FOwzAQRO9I/IO1SNyo07QKNMSpgAqRS5FoEeLoxktiEa+j2G1Tvp7tCW4z2tHsm2I5&#10;uk4ccAjWk4LpJAGBVHtjqVHwvn2+uQMRoiajO0+o4IQBluXlRaFz44/0hodNbASXUMi1gjbGPpcy&#10;1C06HSa+R+Lblx+cjmyHRppBH7ncdTJNkkw6bYk/tLrHpxbr783eKYirz1ObfdSPC/u6fVln9qeq&#10;qpVS11fjwz2IiGP8C8MZn9GhZKad35MJomOfzhg9spjOQJwD6e0CxI7FfA6yLOT/BeUvAAAA//8D&#10;AFBLAQItABQABgAIAAAAIQC2gziS/gAAAOEBAAATAAAAAAAAAAAAAAAAAAAAAABbQ29udGVudF9U&#10;eXBlc10ueG1sUEsBAi0AFAAGAAgAAAAhADj9If/WAAAAlAEAAAsAAAAAAAAAAAAAAAAALwEAAF9y&#10;ZWxzLy5yZWxzUEsBAi0AFAAGAAgAAAAhAFqLtgBkAgAAegQAAA4AAAAAAAAAAAAAAAAALgIAAGRy&#10;cy9lMm9Eb2MueG1sUEsBAi0AFAAGAAgAAAAhAEPx17bgAAAACQEAAA8AAAAAAAAAAAAAAAAAvgQA&#10;AGRycy9kb3ducmV2LnhtbFBLBQYAAAAABAAEAPMAAADLBQAAAAA=&#10;">
            <v:stroke endarrow="block"/>
          </v:shape>
        </w:pic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оле 15" o:spid="_x0000_s1028" type="#_x0000_t202" style="position:absolute;margin-left:374.75pt;margin-top:4.55pt;width:150.1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ROAIAAFkEAAAOAAAAZHJzL2Uyb0RvYy54bWysVF2O0zAQfkfiDpbfadLQ7m6jpqulSxHS&#10;8iMtHMBxnMTC8RjbbbJchlPwhMQZeiTGTluqBV4QebBsz/ibme+byfJ66BTZCesk6IJOJyklQnOo&#10;pG4K+vHD5tkVJc4zXTEFWhT0QTh6vXr6ZNmbXGTQgqqEJQiiXd6bgrbemzxJHG9Fx9wEjNBorMF2&#10;zOPRNkllWY/onUqyNL1IerCVscCFc3h7OxrpKuLXteD+XV074YkqKObm42rjWoY1WS1Z3lhmWskP&#10;abB/yKJjUmPQE9Qt84xsrfwNqpPcgoPaTzh0CdS15CLWgNVM00fV3LfMiFgLkuPMiSb3/2D52917&#10;S2SF2s0p0axDjfZf9z/23/ffCF4hP71xObrdG3T0wwsY0DfW6swd8E+OaFi3TDfixlroW8EqzG8a&#10;XiZnT0ccF0DK/g1UGIdtPUSgobZdIA/pIIiOOj2ctBGDJzyEXKQX2SWaONquZs8XY3IJy4+vjXX+&#10;lYCOhE1BLWof0dnuzvmQDcuPLiGYAyWrjVQqHmxTrpUlO4Z9solfLOCRm9KkL+hins1HAv4Kkcbv&#10;TxCd9NjwSnZYxcmJ5YG2l7qK7eiZVOMeU1b6wGOgbiTRD+UQJcuO8pRQPSCxFsb+xnnETQv2CyU9&#10;9nZB3ects4IS9VqjOIvpbBaGIR5m88sMD/bcUp5bmOYIVVBPybhd+3GAtsbKpsVIYztouEFBaxm5&#10;DsqPWR3Sx/6NEhxmLQzI+Tl6/fojrH4CAAD//wMAUEsDBBQABgAIAAAAIQA60KnO4AAAAAoBAAAP&#10;AAAAZHJzL2Rvd25yZXYueG1sTI/BTsMwEETvSPyDtUhcELVbQtOEOBVCAtEbFARXN94mEfY62G4a&#10;/h73BLdZzWjmbbWerGEj+tA7kjCfCWBIjdM9tRLe3x6vV8BCVKSVcYQSfjDAuj4/q1Sp3ZFecdzG&#10;lqUSCqWS0MU4lJyHpkOrwswNSMnbO29VTKdvufbqmMqt4QshltyqntJCpwZ86LD52h6shFX2PH6G&#10;zc3LR7PcmyJe5ePTt5fy8mK6vwMWcYp/YTjhJ3SoE9POHUgHZiTkWXGbohKKObCTL7IiB7ZLKlsI&#10;4HXF/79Q/wIAAP//AwBQSwECLQAUAAYACAAAACEAtoM4kv4AAADhAQAAEwAAAAAAAAAAAAAAAAAA&#10;AAAAW0NvbnRlbnRfVHlwZXNdLnhtbFBLAQItABQABgAIAAAAIQA4/SH/1gAAAJQBAAALAAAAAAAA&#10;AAAAAAAAAC8BAABfcmVscy8ucmVsc1BLAQItABQABgAIAAAAIQA5/O6ROAIAAFkEAAAOAAAAAAAA&#10;AAAAAAAAAC4CAABkcnMvZTJvRG9jLnhtbFBLAQItABQABgAIAAAAIQA60KnO4AAAAAoBAAAPAAAA&#10;AAAAAAAAAAAAAJIEAABkcnMvZG93bnJldi54bWxQSwUGAAAAAAQABADzAAAAnwUAAAAA&#10;">
            <v:textbox>
              <w:txbxContent>
                <w:p w:rsidR="0085370D" w:rsidRPr="00763A42" w:rsidRDefault="0085370D" w:rsidP="00120081">
                  <w:pPr>
                    <w:rPr>
                      <w:rFonts w:ascii="Times New Roman" w:hAnsi="Times New Roman" w:cs="Times New Roman"/>
                    </w:rPr>
                  </w:pPr>
                  <w:r>
                    <w:rPr>
                      <w:rFonts w:ascii="Times New Roman" w:hAnsi="Times New Roman" w:cs="Times New Roman"/>
                    </w:rPr>
                    <w:t>Прием и регистрация документов для заключения договора аренды муниципального имущества</w:t>
                  </w:r>
                </w:p>
              </w:txbxContent>
            </v:textbox>
          </v:shape>
        </w:pict>
      </w:r>
      <w:r>
        <w:rPr>
          <w:rFonts w:ascii="Times New Roman" w:hAnsi="Times New Roman" w:cs="Times New Roman"/>
          <w:noProof/>
          <w:lang w:eastAsia="ru-RU"/>
        </w:rPr>
        <w:pict>
          <v:shape id="Поле 14" o:spid="_x0000_s1029" type="#_x0000_t202" style="position:absolute;margin-left:177.5pt;margin-top:12.15pt;width:145.25pt;height:1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rIOgIAAFo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sXdTSjRrsUeH+8P3w7fDV4JXyE9nXIZudwYdff8CevSNtTpzC/yTIxrWDdO1uLYWukawEvMb&#10;h5fJ2dMBxwWQonsDJcZhWw8RqK9sG8hDOgiiY5/2p96I3hMeQs6n04vLGSUcbePZ4jKdzGIMlj08&#10;N9b5VwJaEoScWmx+hGe7W+dDOix7cAnRHChZbqRSUbF1sVaW7BgOyiZ+R/Sf3JQmXU4XM4z9d4g0&#10;fn+CaKXHiVeyzen85MSywNtLXcZ59EyqQcaUlT4SGbgbWPR90ceePQ8BAskFlHtk1sIw4LiQKDRg&#10;v1DS4XDn1H3eMisoUa81dmcxnk7DNkRlOrucoGLPLcW5hWmOUDn1lAzi2g8btDVW1g1GGuZBwzV2&#10;tJKR68esjunjAMcWHJctbMi5Hr0efwmrHwAAAP//AwBQSwMEFAAGAAgAAAAhAGF1M5zhAAAACgEA&#10;AA8AAABkcnMvZG93bnJldi54bWxMj8FOwzAQRO9I/IO1SFwQdWjiNIQ4FUICwQ3aCq5uvE0iYjvY&#10;bhr+nuUEx9kZzb6p1rMZ2IQ+9M5KuFkkwNA2Tve2lbDbPl4XwEJUVqvBWZTwjQHW9flZpUrtTvYN&#10;p01sGZXYUCoJXYxjyXloOjQqLNyIlryD80ZFkr7l2qsTlZuBL5Mk50b1lj50asSHDpvPzdFIKLLn&#10;6SO8pK/vTX4YbuPVanr68lJeXsz3d8AizvEvDL/4hA41Me3d0erABgmpELQlSlhmKTAK5JkQwPZ0&#10;WIkCeF3x/xPqHwAAAP//AwBQSwECLQAUAAYACAAAACEAtoM4kv4AAADhAQAAEwAAAAAAAAAAAAAA&#10;AAAAAAAAW0NvbnRlbnRfVHlwZXNdLnhtbFBLAQItABQABgAIAAAAIQA4/SH/1gAAAJQBAAALAAAA&#10;AAAAAAAAAAAAAC8BAABfcmVscy8ucmVsc1BLAQItABQABgAIAAAAIQAp3DrIOgIAAFoEAAAOAAAA&#10;AAAAAAAAAAAAAC4CAABkcnMvZTJvRG9jLnhtbFBLAQItABQABgAIAAAAIQBhdTOc4QAAAAoBAAAP&#10;AAAAAAAAAAAAAAAAAJQEAABkcnMvZG93bnJldi54bWxQSwUGAAAAAAQABADzAAAAogUAAAAA&#10;">
            <v:textbox>
              <w:txbxContent>
                <w:p w:rsidR="0085370D" w:rsidRPr="00AC16B2" w:rsidRDefault="0085370D" w:rsidP="00120081">
                  <w:pPr>
                    <w:spacing w:after="100" w:afterAutospacing="1"/>
                    <w:jc w:val="center"/>
                    <w:rPr>
                      <w:rFonts w:ascii="Times New Roman" w:hAnsi="Times New Roman" w:cs="Times New Roman"/>
                    </w:rPr>
                  </w:pPr>
                  <w:r>
                    <w:rPr>
                      <w:rFonts w:ascii="Times New Roman" w:hAnsi="Times New Roman" w:cs="Times New Roman"/>
                    </w:rPr>
                    <w:t>Рассмотрение обращения о согласовании передачи имущества в аренду и письменное информирование о Согласовании (отказе в согласовании) передачи имущества</w:t>
                  </w:r>
                </w:p>
              </w:txbxContent>
            </v:textbox>
          </v:shape>
        </w:pict>
      </w:r>
    </w:p>
    <w:tbl>
      <w:tblPr>
        <w:tblStyle w:val="a8"/>
        <w:tblW w:w="0" w:type="auto"/>
        <w:tblLook w:val="04A0" w:firstRow="1" w:lastRow="0" w:firstColumn="1" w:lastColumn="0" w:noHBand="0" w:noVBand="1"/>
      </w:tblPr>
      <w:tblGrid>
        <w:gridCol w:w="3085"/>
      </w:tblGrid>
      <w:tr w:rsidR="00120081" w:rsidTr="008D7B9A">
        <w:tc>
          <w:tcPr>
            <w:tcW w:w="3085" w:type="dxa"/>
          </w:tcPr>
          <w:p w:rsidR="00120081" w:rsidRPr="00747C66" w:rsidRDefault="0085370D" w:rsidP="008D7B9A">
            <w:pPr>
              <w:autoSpaceDE w:val="0"/>
              <w:autoSpaceDN w:val="0"/>
              <w:adjustRightInd w:val="0"/>
              <w:jc w:val="center"/>
              <w:rPr>
                <w:rFonts w:ascii="Times New Roman" w:hAnsi="Times New Roman" w:cs="Times New Roman"/>
              </w:rPr>
            </w:pPr>
            <w:r>
              <w:rPr>
                <w:rFonts w:ascii="Times New Roman" w:hAnsi="Times New Roman" w:cs="Times New Roman"/>
                <w:noProof/>
                <w:lang w:eastAsia="ru-RU"/>
              </w:rPr>
              <w:pict>
                <v:shape id="Прямая со стрелкой 13" o:spid="_x0000_s1042" type="#_x0000_t32" style="position:absolute;left:0;text-align:left;margin-left:450.8pt;margin-top:60.85pt;width:0;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EHYgIAAHcEAAAOAAAAZHJzL2Uyb0RvYy54bWysVEtu2zAQ3RfoHQjuHUmO7TpC5KCQ7G7S&#10;NkDSA9AkZRGlSIGkLRtFgbQXyBF6hW666Ac5g3yjDulPk3ZTFPWCHpIzb97MPOr8Yl1LtOLGCq0y&#10;nJzEGHFFNRNqkeE3N7PeGCPriGJEasUzvOEWX0yePjlvm5T3daUl4wYBiLJp22S4cq5Jo8jSitfE&#10;nuiGK7gstamJg61ZRMyQFtBrGfXjeBS12rDGaMqthdNid4knAb8sOXWvy9Jyh2SGgZsLqwnr3K/R&#10;5JykC0OaStA9DfIPLGoiFCQ9QhXEEbQ04g+oWlCjrS7dCdV1pMtSUB5qgGqS+LdqrivS8FALNMc2&#10;xzbZ/wdLX62uDBIMZneKkSI1zKj7tL3d3nU/us/bO7T90N3Dsv24ve2+dN+7b9199xWBM3SubWwK&#10;ALm6Mr52ulbXzaWmby1SOq+IWvBQwc2mAdTER0SPQvzGNpB/3r7UDHzI0unQxnVpag8JDULrMK3N&#10;cVp87RDdHVI4PY37/VEYZETSQ1xjrHvBdY28kWHrDBGLyuVaKZCENknIQlaX1nlWJD0E+KRKz4SU&#10;QRlSoTbDZ8P+MARYLQXzl97NmsU8lwatiNdW+IUS4eahm9FLxQJYxQmb7m1HhAQbudAbZwR0S3Ls&#10;s9WcYSQ5PCdv7ehJ5TNC5UB4b+3k9e4sPpuOp+NBb9AfTXuDuCh6z2f5oDeaJc+GxWmR50Xy3pNP&#10;BmklGOPK8z9IPRn8nZT2j24n0qPYj42KHqOHjgLZw38gHUbvp73TzVyzzZXx1XkVgLqD8/4l+ufz&#10;cB+8fn0vJj8BAAD//wMAUEsDBBQABgAIAAAAIQC4wp8X4AAAAAsBAAAPAAAAZHJzL2Rvd25yZXYu&#10;eG1sTI/BTsMwEETvSPyDtUjcqJMiGRLiVECFyKVItAhxdGMTW8TrKHbblK9nUQ9w3Jmn2ZlqMfme&#10;7c0YXUAJ+SwDZrAN2mEn4W3zdHULLCaFWvUBjYSjibCoz88qVepwwFezX6eOUQjGUkmwKQ0l57G1&#10;xqs4C4NB8j7D6FWic+y4HtWBwn3P51kmuFcO6YNVg3m0pv1a77yEtPw4WvHePhTuZfO8Eu67aZql&#10;lJcX0/0dsGSm9AfDb32qDjV12oYd6sh6CUWWC0LJmOc3wIg4KVtSRHENvK74/w31DwAAAP//AwBQ&#10;SwECLQAUAAYACAAAACEAtoM4kv4AAADhAQAAEwAAAAAAAAAAAAAAAAAAAAAAW0NvbnRlbnRfVHlw&#10;ZXNdLnhtbFBLAQItABQABgAIAAAAIQA4/SH/1gAAAJQBAAALAAAAAAAAAAAAAAAAAC8BAABfcmVs&#10;cy8ucmVsc1BLAQItABQABgAIAAAAIQBRoWEHYgIAAHcEAAAOAAAAAAAAAAAAAAAAAC4CAABkcnMv&#10;ZTJvRG9jLnhtbFBLAQItABQABgAIAAAAIQC4wp8X4AAAAAsBAAAPAAAAAAAAAAAAAAAAALwEAABk&#10;cnMvZG93bnJldi54bWxQSwUGAAAAAAQABADzAAAAyQUAAAAA&#10;">
                  <v:stroke endarrow="block"/>
                </v:shape>
              </w:pict>
            </w:r>
            <w:r w:rsidR="00120081" w:rsidRPr="00747C66">
              <w:rPr>
                <w:rFonts w:ascii="Times New Roman" w:hAnsi="Times New Roman" w:cs="Times New Roman"/>
              </w:rPr>
              <w:t>Рассмотрение обращения</w:t>
            </w:r>
            <w:r w:rsidR="00120081">
              <w:rPr>
                <w:rFonts w:ascii="Times New Roman" w:hAnsi="Times New Roman" w:cs="Times New Roman"/>
              </w:rPr>
              <w:t xml:space="preserve"> о согласовании передачи имущества в аренду и письменное информирование о согласовании (отказ в согласовании) передачи имущества</w:t>
            </w:r>
          </w:p>
        </w:tc>
      </w:tr>
    </w:tbl>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оле 12" o:spid="_x0000_s1030" type="#_x0000_t202" style="position:absolute;margin-left:363.1pt;margin-top:.2pt;width:166.15pt;height:9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0QOgIAAFoEAAAOAAAAZHJzL2Uyb0RvYy54bWysVEuO2zAM3RfoHQTtG3+QTCdGnME00xQF&#10;ph9g2gPIshwLlUVVUmKnl+kpZlWgZ8iRSsmZTPrbFPVCIEXqkXwkvbgaOkV2wjoJuqTZJKVEaA61&#10;1JuSfvywfnZJifNM10yBFiXdC0evlk+fLHpTiBxaULWwBEG0K3pT0tZ7UySJ463omJuAERqNDdiO&#10;eVTtJqkt6xG9U0mephdJD7Y2FrhwDm9vRiNdRvymEdy/axonPFElxdx8PG08q3AmywUrNpaZVvJj&#10;GuwfsuiY1Bj0BHXDPCNbK3+D6iS34KDxEw5dAk0juYg1YDVZ+ks1dy0zItaC5Dhzosn9P1j+dvfe&#10;Ellj73JKNOuwR4evh++Hb4d7glfIT29cgW53Bh398AIG9I21OnML/JMjGlYt0xtxbS30rWA15peF&#10;l8nZ0xHHBZCqfwM1xmFbDxFoaGwXyEM6CKJjn/an3ojBE46XeZYhQTNKONqy/OIync9iDFY8PDfW&#10;+VcCOhKEklpsfoRnu1vnQzqseHAJ0RwoWa+lUlGxm2qlLNkxHJR1/I7oP7kpTfqSzmf5bGTgrxBp&#10;/P4E0UmPE69kV9LLkxMrAm8vdR3n0TOpRhlTVvpIZOBuZNEP1RB7Ng0BAskV1Htk1sI44LiQKLRg&#10;v1DS43CX1H3eMisoUa81dmeeTadhG6IynT3PUbHnlurcwjRHqJJ6SkZx5ccN2horNy1GGudBwzV2&#10;tJGR68esjunjAMcWHJctbMi5Hr0efwnLHwAAAP//AwBQSwMEFAAGAAgAAAAhACdAcZXfAAAACQEA&#10;AA8AAABkcnMvZG93bnJldi54bWxMj8FOwzAQRO9I/IO1SFwQdRraNIRsKoQEojcoCK5uvE0i4nWw&#10;3TT8Pe4JjqMZzbwp15PpxUjOd5YR5rMEBHFtdccNwvvb43UOwgfFWvWWCeGHPKyr87NSFdoe+ZXG&#10;bWhELGFfKIQ2hKGQ0tctGeVndiCO3t46o0KUrpHaqWMsN71MkySTRnUcF1o10ENL9df2YBDyxfP4&#10;6Tc3Lx91tu9vw9VqfPp2iJcX0/0diEBT+AvDCT+iQxWZdvbA2oseYZVmaYwiLECc7GSZL0HsEOLs&#10;HGRVyv8Pql8AAAD//wMAUEsBAi0AFAAGAAgAAAAhALaDOJL+AAAA4QEAABMAAAAAAAAAAAAAAAAA&#10;AAAAAFtDb250ZW50X1R5cGVzXS54bWxQSwECLQAUAAYACAAAACEAOP0h/9YAAACUAQAACwAAAAAA&#10;AAAAAAAAAAAvAQAAX3JlbHMvLnJlbHNQSwECLQAUAAYACAAAACEAh2CdEDoCAABaBAAADgAAAAAA&#10;AAAAAAAAAAAuAgAAZHJzL2Uyb0RvYy54bWxQSwECLQAUAAYACAAAACEAJ0Bxld8AAAAJAQAADwAA&#10;AAAAAAAAAAAAAACUBAAAZHJzL2Rvd25yZXYueG1sUEsFBgAAAAAEAAQA8wAAAKAFAAAAAA==&#10;">
            <v:textbox>
              <w:txbxContent>
                <w:p w:rsidR="0085370D" w:rsidRPr="00763A42" w:rsidRDefault="0085370D" w:rsidP="00120081">
                  <w:pPr>
                    <w:rPr>
                      <w:rFonts w:ascii="Times New Roman" w:hAnsi="Times New Roman" w:cs="Times New Roman"/>
                    </w:rPr>
                  </w:pPr>
                  <w:r>
                    <w:rPr>
                      <w:rFonts w:ascii="Times New Roman" w:hAnsi="Times New Roman" w:cs="Times New Roman"/>
                    </w:rPr>
                    <w:t>Проверка документов, представленных заявителем для заключения договора аренды, и принятие решения о передаче имущества в аренду (отказ в передаче имущества)</w:t>
                  </w:r>
                </w:p>
              </w:txbxContent>
            </v:textbox>
          </v:shape>
        </w:pic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рямая со стрелкой 11" o:spid="_x0000_s1041" type="#_x0000_t32" style="position:absolute;margin-left:254.05pt;margin-top:.6pt;width:0;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EFXgIAAHcEAAAOAAAAZHJzL2Uyb0RvYy54bWysVM2O0zAQviPxDpbv3SSlLd1o0xVKWi4L&#10;rLTLA7i201g4dmR7m1YIaeEF9hF4BS4c+NE+Q/pGjJ22sHBBiB7csT3zzTczn3N2vqklWnNjhVYZ&#10;Tk5ijLiimgm1yvDr68VgipF1RDEiteIZ3nKLz2ePH521TcqHutKScYMARNm0bTJcOdekUWRpxWti&#10;T3TDFVyW2tTEwdasImZIC+i1jIZxPIlabVhjNOXWwmnRX+JZwC9LTt2rsrTcIZlh4ObCasK69Gs0&#10;OyPpypCmEnRPg/wDi5oIBUmPUAVxBN0Y8QdULajRVpfuhOo60mUpKA81QDVJ/Fs1VxVpeKgFmmOb&#10;Y5vs/4OlL9eXBgkGs0swUqSGGXUfd7e7u+5792l3h3bvu3tYdh92t93n7lv3tbvvviBwhs61jU0B&#10;IFeXxtdON+qqudD0jUVK5xVRKx4quN42gBoiogchfmMbyL9sX2gGPuTG6dDGTWlqDwkNQpswre1x&#10;WnzjEO0PKZwmk3gyHns6EUkPcY2x7jnXNfJGhq0zRKwql2ulQBLaJCELWV9Y1wceAnxSpRdCyqAM&#10;qVCb4dPxcBwCrJaC+UvvZs1qmUuD1sRrK/z2LB64GX2jWACrOGHzve2IkGAjF3rjjIBuSY59tpoz&#10;jCSH5+Stnp5UPiNUDoT3Vi+vt6fx6Xw6n44Go+FkPhjFRTF4tshHg8kieTounhR5XiTvPPlklFaC&#10;Ma48/4PUk9HfSWn/6HqRHsV+bFT0ED2MAsge/gPpMHo/7V43S822l8ZX51UA6g7O+5fon8+v++D1&#10;83sx+wEAAP//AwBQSwMEFAAGAAgAAAAhAOpogFfdAAAACAEAAA8AAABkcnMvZG93bnJldi54bWxM&#10;j0FLw0AQhe+C/2EZwZvdNNBQYzZFLWIuCrYiHrfZMbuYnQ3ZbZv66x3xoMfH93jzTbWafC8OOEYX&#10;SMF8loFAaoNx1Cl43T5cLUHEpMnoPhAqOGGEVX1+VunShCO94GGTOsEjFEutwKY0lFLG1qLXcRYG&#10;JGYfYfQ6cRw7aUZ95HHfyzzLCum1I75g9YD3FtvPzd4rSOv3ky3e2rtr97x9fCrcV9M0a6UuL6bb&#10;GxAJp/RXhh99VoeanXZhTyaKXsEiW865yiAHwfw37xTkxQJkXcn/D9TfAAAA//8DAFBLAQItABQA&#10;BgAIAAAAIQC2gziS/gAAAOEBAAATAAAAAAAAAAAAAAAAAAAAAABbQ29udGVudF9UeXBlc10ueG1s&#10;UEsBAi0AFAAGAAgAAAAhADj9If/WAAAAlAEAAAsAAAAAAAAAAAAAAAAALwEAAF9yZWxzLy5yZWxz&#10;UEsBAi0AFAAGAAgAAAAhAFk7kQVeAgAAdwQAAA4AAAAAAAAAAAAAAAAALgIAAGRycy9lMm9Eb2Mu&#10;eG1sUEsBAi0AFAAGAAgAAAAhAOpogFfdAAAACAEAAA8AAAAAAAAAAAAAAAAAuAQAAGRycy9kb3du&#10;cmV2LnhtbFBLBQYAAAAABAAEAPMAAADCBQAAAAA=&#10;">
            <v:stroke endarrow="block"/>
          </v:shape>
        </w:pict>
      </w:r>
    </w:p>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оле 10" o:spid="_x0000_s1031" type="#_x0000_t202" style="position:absolute;margin-left:177.5pt;margin-top:9.15pt;width:150.1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2aOwIAAFoEAAAOAAAAZHJzL2Uyb0RvYy54bWysVF2O0zAQfkfiDpbfadJu291GTVdLlyKk&#10;5UdaOIDjOImF4zG222S5zJ6CJyTO0CMxdtpSLfCCyINle8bfzHzfTJbXfavITlgnQed0PEopEZpD&#10;KXWd008fNy+uKHGe6ZIp0CKnD8LR69XzZ8vOZGICDahSWIIg2mWdyWnjvcmSxPFGtMyNwAiNxgps&#10;yzwebZ2UlnWI3qpkkqbzpANbGgtcOIe3t4ORriJ+VQnu31eVE56onGJuPq42rkVYk9WSZbVlppH8&#10;kAb7hyxaJjUGPUHdMs/I1srfoFrJLTio/IhDm0BVSS5iDVjNOH1SzX3DjIi1IDnOnGhy/w+Wv9t9&#10;sESWqB3So1mLGu0f9z/23/ffCF4hP51xGbrdG3T0/Uvo0TfW6swd8M+OaFg3TNfixlroGsFKzG8c&#10;XiZnTwccF0CK7i2UGIdtPUSgvrJtIA/pIIiOiTyctBG9JzyEXKTzySWaONrG6cX8YhKzS1h2fG6s&#10;868FtCRscmpR/AjPdnfOh3RYdnQJ0RwoWW6kUvFg62KtLNkxbJRN/GIFT9yUJl1OF7PJbGDgrxBp&#10;/P4E0UqPHa9km9OrkxPLAm+vdBn70TOphj2mrPSByMDdwKLviz5qNjvqU0D5gMxaGBocBxI3Ddiv&#10;lHTY3Dl1X7bMCkrUG43qLMbTaZiGeJjOLpFKYs8txbmFaY5QOfWUDNu1HyZoa6ysG4w09IOGG1S0&#10;kpHrIP2Q1SF9bOAowWHYwoScn6PXr1/C6icAAAD//wMAUEsDBBQABgAIAAAAIQAUJ7uX3wAAAAoB&#10;AAAPAAAAZHJzL2Rvd25yZXYueG1sTI/BTsMwEETvSPyDtUhcEHXa4BBCnAohgeAGBcHVjbdJhL0O&#10;tpuGv8c9wXFnRrNv6vVsDZvQh8GRhOUiA4bUOj1QJ+H97eGyBBaiIq2MI5TwgwHWzelJrSrtDvSK&#10;0yZ2LJVQqJSEPsax4jy0PVoVFm5ESt7OeatiOn3HtVeHVG4NX2VZwa0aKH3o1Yj3PbZfm72VUF49&#10;TZ/hOX/5aIuduYkX19Pjt5fy/Gy+uwUWcY5/YTjiJ3RoEtPW7UkHZiTkQqQtMRllDiwFCiFWwLZH&#10;YSmANzX/P6H5BQAA//8DAFBLAQItABQABgAIAAAAIQC2gziS/gAAAOEBAAATAAAAAAAAAAAAAAAA&#10;AAAAAABbQ29udGVudF9UeXBlc10ueG1sUEsBAi0AFAAGAAgAAAAhADj9If/WAAAAlAEAAAsAAAAA&#10;AAAAAAAAAAAALwEAAF9yZWxzLy5yZWxzUEsBAi0AFAAGAAgAAAAhAO7mLZo7AgAAWgQAAA4AAAAA&#10;AAAAAAAAAAAALgIAAGRycy9lMm9Eb2MueG1sUEsBAi0AFAAGAAgAAAAhABQnu5ffAAAACgEAAA8A&#10;AAAAAAAAAAAAAAAAlQQAAGRycy9kb3ducmV2LnhtbFBLBQYAAAAABAAEAPMAAAChBQAAAAA=&#10;">
            <v:textbox>
              <w:txbxContent>
                <w:p w:rsidR="0085370D" w:rsidRDefault="0085370D" w:rsidP="00120081">
                  <w:pPr>
                    <w:rPr>
                      <w:rFonts w:ascii="Times New Roman" w:hAnsi="Times New Roman" w:cs="Times New Roman"/>
                    </w:rPr>
                  </w:pPr>
                  <w:r>
                    <w:rPr>
                      <w:rFonts w:ascii="Times New Roman" w:hAnsi="Times New Roman" w:cs="Times New Roman"/>
                    </w:rPr>
                    <w:t>Согласование договора (информирование об отказе в согласовании)</w:t>
                  </w:r>
                </w:p>
                <w:p w:rsidR="0085370D" w:rsidRPr="00693E91" w:rsidRDefault="0085370D" w:rsidP="00120081"/>
              </w:txbxContent>
            </v:textbox>
          </v:shape>
        </w:pic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рямая со стрелкой 9" o:spid="_x0000_s1040" type="#_x0000_t32" style="position:absolute;margin-left:453.35pt;margin-top:7.5pt;width:0;height: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XXQIAAHUEAAAOAAAAZHJzL2Uyb0RvYy54bWysVMuO0zAU3SPxD5b3nTQlHdpo0hFKWjYD&#10;jDTDB7i201g4dmS7TSuENPAD8wn8AhsWPDTfkP4R1+4DChuE6MK9ftxzzz0+zsXlupZoxY0VWmU4&#10;PutjxBXVTKhFhl/fznojjKwjihGpFc/whlt8OXn86KJtUj7QlZaMGwQgyqZtk+HKuSaNIksrXhN7&#10;phuuYLPUpiYOpmYRMUNaQK9lNOj3z6NWG9YYTbm1sFrsNvEk4Jclp+5VWVrukMwwcHNhNGGc+zGa&#10;XJB0YUhTCbqnQf6BRU2EgqJHqII4gpZG/AFVC2q01aU7o7qOdFkKykMP0E3c/62bm4o0PPQC4tjm&#10;KJP9f7D05eraIMEyPMZIkRquqPu4vdved9+7T9t7tH3fPcCw/bC96z5337qv3UP3BY29bm1jU0jP&#10;1bXxndO1ummuNH1jkdJ5RdSCB/63mwZAY58RnaT4iW2g+rx9oRmcIUung4jr0tQeEuRB63BXm+Nd&#10;8bVDdLdIYXUwGCaDYQAn6SGvMdY957pGPsiwdYaIReVyrRQYQps4VCGrK+s8K5IeEnxRpWdCyuAL&#10;qVALwgyhgN+xWgrmN8PELOa5NGhFvLPCb8/i5JjRS8UCWMUJm+5jR4SEGLmgjTMC1JIc+2o1ZxhJ&#10;Do/JRzt6UvmK0DkQ3kc7c70d98fT0XSU9JLB+bSX9Iui92yWJ73zWfx0WDwp8ryI33nycZJWgjGu&#10;PP+D0ePk74y0f3I7ix6tfhQqOkUPigLZw38gHa7e3/bON3PNNtfGd+ddAN4Oh/fv0D+eX+fh1M+v&#10;xeQHAAAA//8DAFBLAwQUAAYACAAAACEA7eaJqN4AAAAJAQAADwAAAGRycy9kb3ducmV2LnhtbEyP&#10;wU7DMBBE70j8g7VI3KgNUgINcSqgQuRCJVqEOLrxkljE6yh225SvZxEHOO7M0+xMuZh8L/Y4RhdI&#10;w+VMgUBqgnXUanjdPF7cgIjJkDV9INRwxAiL6vSkNIUNB3rB/Tq1gkMoFkZDl9JQSBmbDr2JszAg&#10;sfcRRm8Sn2Mr7WgOHO57eaVULr1xxB86M+BDh83neuc1pOX7scvfmvu5W22ennP3Vdf1Uuvzs+nu&#10;FkTCKf3B8FOfq0PFnbZhRzaKXsNc5deMspHxJgZ+ha2GTGUgq1L+X1B9AwAA//8DAFBLAQItABQA&#10;BgAIAAAAIQC2gziS/gAAAOEBAAATAAAAAAAAAAAAAAAAAAAAAABbQ29udGVudF9UeXBlc10ueG1s&#10;UEsBAi0AFAAGAAgAAAAhADj9If/WAAAAlAEAAAsAAAAAAAAAAAAAAAAALwEAAF9yZWxzLy5yZWxz&#10;UEsBAi0AFAAGAAgAAAAhAFOK/9ddAgAAdQQAAA4AAAAAAAAAAAAAAAAALgIAAGRycy9lMm9Eb2Mu&#10;eG1sUEsBAi0AFAAGAAgAAAAhAO3miajeAAAACQEAAA8AAAAAAAAAAAAAAAAAtwQAAGRycy9kb3du&#10;cmV2LnhtbFBLBQYAAAAABAAEAPMAAADCBQAAAAA=&#10;">
            <v:stroke endarrow="block"/>
          </v:shape>
        </w:pic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оле 8" o:spid="_x0000_s1032" type="#_x0000_t202" style="position:absolute;margin-left:366.45pt;margin-top:2.85pt;width:171.0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RWOAIAAFcEAAAOAAAAZHJzL2Uyb0RvYy54bWysVEuO2zAM3RfoHQTtGzueZD5GnME00xQF&#10;ph9g2gPIsmwLlUVVUmKnl+kpuirQM+RIpeRMJv1tinohkCL1SD6SXlwPnSJbYZ0EXdDpJKVEaA6V&#10;1E1BP7xfP7ukxHmmK6ZAi4LuhKPXy6dPFr3JRQYtqEpYgiDa5b0paOu9yZPE8VZ0zE3ACI3GGmzH&#10;PKq2SSrLekTvVJKl6XnSg62MBS6cw9vb0UiXEb+uBfdv69oJT1RBMTcfTxvPMpzJcsHyxjLTSn5I&#10;g/1DFh2TGoMeoW6ZZ2Rj5W9QneQWHNR+wqFLoK4lF7EGrGaa/lLNfcuMiLUgOc4caXL/D5a/2b6z&#10;RFYFxUZp1mGL9l/23/ff9l/JZWCnNy5Hp3uDbn54DgN2OVbqzB3wj45oWLVMN+LGWuhbwSrMbhpe&#10;JidPRxwXQMr+NVQYhm08RKChtl2gDskgiI5d2h07IwZPOF5m04vs7GxOCUfb7CKdoxxCsPzhtbHO&#10;vxTQkSAU1GLnIzrb3jk/uj64hGAOlKzWUqmo2KZcKUu2DKdkHb8D+k9uSpO+oFfzbD4S8FeINH5/&#10;guikx3FXskO+j04sD7S90BWmyXLPpBplrE7pA4+BupFEP5RDbNh5CBA4LqHaIbEWxunGbUShBfuZ&#10;kh4nu6Du04ZZQYl6pbE5V9PZLKxCVGbziwwVe2opTy1Mc4QqqKdkFFd+XJ+NsbJpMdI4DhpusKG1&#10;jFw/ZnVIH6c3duuwaWE9TvXo9fg/WP4AAAD//wMAUEsDBBQABgAIAAAAIQCHz/6c3wAAAAkBAAAP&#10;AAAAZHJzL2Rvd25yZXYueG1sTI/LTsMwEEX3SPyDNUhsEHVoafMgToWQQHQHBcHWjadJhD0OsZuG&#10;v2e6guXoXN05t1xPzooRh9B5UnAzS0Ag1d501Ch4f3u8zkCEqMlo6wkV/GCAdXV+VurC+CO94riN&#10;jeASCoVW0MbYF1KGukWnw8z3SMz2fnA68jk00gz6yOXOynmSrKTTHfGHVvf40GL9tT04Bdnt8/gZ&#10;NouXj3q1t3m8Ssen70Gpy4vp/g5ExCn+heGkz+pQsdPOH8gEYRWki3nOUQXLFMSJJ+mSx+2Y5BnI&#10;qpT/F1S/AAAA//8DAFBLAQItABQABgAIAAAAIQC2gziS/gAAAOEBAAATAAAAAAAAAAAAAAAAAAAA&#10;AABbQ29udGVudF9UeXBlc10ueG1sUEsBAi0AFAAGAAgAAAAhADj9If/WAAAAlAEAAAsAAAAAAAAA&#10;AAAAAAAALwEAAF9yZWxzLy5yZWxzUEsBAi0AFAAGAAgAAAAhAA5yJFY4AgAAVwQAAA4AAAAAAAAA&#10;AAAAAAAALgIAAGRycy9lMm9Eb2MueG1sUEsBAi0AFAAGAAgAAAAhAIfP/pzfAAAACQEAAA8AAAAA&#10;AAAAAAAAAAAAkgQAAGRycy9kb3ducmV2LnhtbFBLBQYAAAAABAAEAPMAAACeBQAAAAA=&#10;">
            <v:textbox>
              <w:txbxContent>
                <w:p w:rsidR="0085370D" w:rsidRPr="00763A42" w:rsidRDefault="0085370D" w:rsidP="00120081">
                  <w:pPr>
                    <w:jc w:val="center"/>
                    <w:rPr>
                      <w:rFonts w:ascii="Times New Roman" w:hAnsi="Times New Roman" w:cs="Times New Roman"/>
                    </w:rPr>
                  </w:pPr>
                  <w:r>
                    <w:rPr>
                      <w:rFonts w:ascii="Times New Roman" w:hAnsi="Times New Roman" w:cs="Times New Roman"/>
                    </w:rPr>
                    <w:t>Оформление и проверка проекта договора</w:t>
                  </w:r>
                </w:p>
              </w:txbxContent>
            </v:textbox>
          </v:shape>
        </w:pic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85370D" w:rsidP="0012008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noProof/>
          <w:sz w:val="23"/>
          <w:szCs w:val="23"/>
          <w:lang w:eastAsia="ru-RU"/>
        </w:rPr>
        <w:pict>
          <v:shape id="Прямая со стрелкой 7" o:spid="_x0000_s1039" type="#_x0000_t32" style="position:absolute;margin-left:453.35pt;margin-top:.2pt;width:.05pt;height:2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VCTZQIAAHc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RYik8xUqSCEbWftrfb+/ZH+3l7j7Yf2wdYtnfb2/ZL+7391j60X9Gp71tT2wTC&#10;M3VlfOV0ra7rS03fWaR0VhK14IH/zaYG0NhHRE9C/MbWkH3evNIMfMjS6dDEdWEqDwntQeswq81x&#10;VnztEIXD0ckQIwrn/fFJPw6DjEhyiKyNdS+5rpA3UmydIWJRukwrBZLQJg55yOrSOs+LJIcAn1bp&#10;mZAyKEMq1KT4bNgfhgCrpWD+0rtZs5hn0qAV8doKv1Ak3Dx2M3qpWAArOWHTve2IkGAjF7rjjIB+&#10;SY59toozjCSH5+StHT2pfEaoHQjvrZ283p/1zqbj6XjQGfRH086gl+edF7Ns0BnN4tNhfpJnWR5/&#10;8OTjQVIKxrjy/A9Sjwd/J6X9o9uJ9Cj2Y6Oip+iho0D28B9Ih+H7ee+UM9dsc2V8dV4HoO7gvH+J&#10;/vk83gevX9+LyU8AAAD//wMAUEsDBBQABgAIAAAAIQDfBA/q3AAAAAcBAAAPAAAAZHJzL2Rvd25y&#10;ZXYueG1sTI/BTsMwEETvSPyDtUjcqA2CQEOcCqgQuYBEixBHN15ii3gdxW6b8vUsJzg+zWj2bbWY&#10;Qi92OCYfScP5TIFAaqP11Gl4Wz+e3YBI2ZA1fSTUcMAEi/r4qDKljXt6xd0qd4JHKJVGg8t5KKVM&#10;rcNg0iwOSJx9xjGYzDh20o5mz+OhlxdKFTIYT3zBmQEfHLZfq23QkJcfB1e8t/dz/7J+ei78d9M0&#10;S61PT6a7WxAZp/xXhl99VoeanTZxSzaJXsNcFddc1XAJgmNG/mTDeKVA1pX871//AAAA//8DAFBL&#10;AQItABQABgAIAAAAIQC2gziS/gAAAOEBAAATAAAAAAAAAAAAAAAAAAAAAABbQ29udGVudF9UeXBl&#10;c10ueG1sUEsBAi0AFAAGAAgAAAAhADj9If/WAAAAlAEAAAsAAAAAAAAAAAAAAAAALwEAAF9yZWxz&#10;Ly5yZWxzUEsBAi0AFAAGAAgAAAAhAPsVUJNlAgAAdwQAAA4AAAAAAAAAAAAAAAAALgIAAGRycy9l&#10;Mm9Eb2MueG1sUEsBAi0AFAAGAAgAAAAhAN8ED+rcAAAABwEAAA8AAAAAAAAAAAAAAAAAvwQAAGRy&#10;cy9kb3ducmV2LnhtbFBLBQYAAAAABAAEAPMAAADIBQAAAAA=&#10;">
            <v:stroke endarrow="block"/>
          </v:shape>
        </w:pict>
      </w:r>
    </w:p>
    <w:p w:rsidR="00120081" w:rsidRDefault="00120081" w:rsidP="00120081">
      <w:pPr>
        <w:autoSpaceDE w:val="0"/>
        <w:autoSpaceDN w:val="0"/>
        <w:adjustRightInd w:val="0"/>
        <w:spacing w:after="0" w:line="240" w:lineRule="auto"/>
        <w:rPr>
          <w:rFonts w:ascii="Times New Roman" w:hAnsi="Times New Roman" w:cs="Times New Roman"/>
          <w:sz w:val="23"/>
          <w:szCs w:val="23"/>
        </w:rPr>
      </w:pPr>
    </w:p>
    <w:p w:rsidR="00120081" w:rsidRDefault="0085370D" w:rsidP="00120081">
      <w:r>
        <w:rPr>
          <w:rFonts w:ascii="Times New Roman" w:hAnsi="Times New Roman" w:cs="Times New Roman"/>
          <w:noProof/>
          <w:sz w:val="23"/>
          <w:szCs w:val="23"/>
          <w:lang w:eastAsia="ru-RU"/>
        </w:rPr>
        <w:pict>
          <v:shape id="Поле 6" o:spid="_x0000_s1033" type="#_x0000_t202" style="position:absolute;margin-left:379.15pt;margin-top:17.2pt;width:150.1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YoOQIAAFcEAAAOAAAAZHJzL2Uyb0RvYy54bWysVEtu2zAQ3RfoHQjua8mOP7FgOUiduiiQ&#10;foC0B6AoSiJKcViStpRepqfoqkDP4CN1SDmO+9sU1YLgeIZvZt6b8eqqbxXZC+sk6JyORyklQnMo&#10;pa5z+uH99tklJc4zXTIFWuT0Xjh6tX76ZNWZTEygAVUKSxBEu6wzOW28N1mSON6IlrkRGKHRWYFt&#10;mUfT1klpWYforUomaTpPOrClscCFc/jrzeCk64hfVYL7t1XlhCcqp1ibj6eNZxHOZL1iWW2ZaSQ/&#10;lsH+oYqWSY1JT1A3zDOys/I3qFZyCw4qP+LQJlBVkovYA3YzTn/p5q5hRsRekBxnTjS5/wfL3+zf&#10;WSLLnM4p0axFiQ5fDt8P3w5fyTyw0xmXYdCdwTDfP4ceVY6dOnML/KMjGjYN07W4tha6RrASqxuH&#10;l8nZ0wHHBZCiew0lpmE7DxGor2wbqEMyCKKjSvcnZUTvCQ8pl+l8skAXR9/FdHExncUULHt4bazz&#10;LwW0JFxyalH5iM72t86Halj2EBKSOVCy3EqlomHrYqMs2TOckm38jug/hSlNupwuZ5PZQMBfIdL4&#10;/QmilR7HXck2p5enIJYF2l7oMg6jZ1INdyxZ6SOPgbqBRN8XfRRsERIEjgso75FYC8N04zbipQH7&#10;mZIOJzun7tOOWUGJeqVRnOV4Og2rEI3pbDFBw557inMP0xyhcuopGa4bP6zPzlhZN5hpGAcN1yho&#10;JSPXj1Udy8fpjRIcNy2sx7kdox7/D9Y/AAAA//8DAFBLAwQUAAYACAAAACEAJKOqeN8AAAAKAQAA&#10;DwAAAGRycy9kb3ducmV2LnhtbEyPwU7DMAxA70j8Q2QkLoilo+3WlaYTQgLBDbYJrlnjtRWJU5Ks&#10;K39PdoKj5afn52o9Gc1GdL63JGA+S4AhNVb11ArYbZ9uC2A+SFJSW0IBP+hhXV9eVLJU9kTvOG5C&#10;y6KEfCkFdCEMJee+6dBIP7MDUtwdrDMyxNG1XDl5inKj+V2SLLiRPcULnRzwscPma3M0AorsZfz0&#10;r+nbR7M46FW4WY7P306I66vp4R5YwCn8wXDOj+lQx6a9PZLyTAtY5kUaUQFplgE7A0le5MD2Ub+a&#10;A68r/v+F+hcAAP//AwBQSwECLQAUAAYACAAAACEAtoM4kv4AAADhAQAAEwAAAAAAAAAAAAAAAAAA&#10;AAAAW0NvbnRlbnRfVHlwZXNdLnhtbFBLAQItABQABgAIAAAAIQA4/SH/1gAAAJQBAAALAAAAAAAA&#10;AAAAAAAAAC8BAABfcmVscy8ucmVsc1BLAQItABQABgAIAAAAIQBcOeYoOQIAAFcEAAAOAAAAAAAA&#10;AAAAAAAAAC4CAABkcnMvZTJvRG9jLnhtbFBLAQItABQABgAIAAAAIQAko6p43wAAAAoBAAAPAAAA&#10;AAAAAAAAAAAAAJMEAABkcnMvZG93bnJldi54bWxQSwUGAAAAAAQABADzAAAAnwUAAAAA&#10;">
            <v:textbox>
              <w:txbxContent>
                <w:p w:rsidR="0085370D" w:rsidRPr="00763A42" w:rsidRDefault="0085370D" w:rsidP="00120081">
                  <w:pPr>
                    <w:rPr>
                      <w:rFonts w:ascii="Times New Roman" w:hAnsi="Times New Roman" w:cs="Times New Roman"/>
                    </w:rPr>
                  </w:pPr>
                  <w:r>
                    <w:rPr>
                      <w:rFonts w:ascii="Times New Roman" w:hAnsi="Times New Roman" w:cs="Times New Roman"/>
                    </w:rPr>
                    <w:t>Подписание договора</w:t>
                  </w:r>
                </w:p>
              </w:txbxContent>
            </v:textbox>
          </v:shape>
        </w:pict>
      </w:r>
    </w:p>
    <w:p w:rsidR="00120081" w:rsidRDefault="00120081" w:rsidP="00120081"/>
    <w:p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6</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rsidR="00120081" w:rsidRDefault="00120081" w:rsidP="00120081">
      <w:pPr>
        <w:spacing w:after="0"/>
        <w:jc w:val="center"/>
        <w:rPr>
          <w:rFonts w:ascii="Times New Roman" w:hAnsi="Times New Roman" w:cs="Times New Roman"/>
        </w:rPr>
      </w:pPr>
      <w:r>
        <w:rPr>
          <w:rFonts w:ascii="Times New Roman" w:hAnsi="Times New Roman" w:cs="Times New Roman"/>
        </w:rPr>
        <w:t>п</w:t>
      </w:r>
      <w:r w:rsidRPr="0065096A">
        <w:rPr>
          <w:rFonts w:ascii="Times New Roman" w:hAnsi="Times New Roman" w:cs="Times New Roman"/>
        </w:rPr>
        <w:t>утем проведения торгов на право заключения договора аренды</w:t>
      </w:r>
    </w:p>
    <w:p w:rsidR="00120081" w:rsidRPr="0065096A" w:rsidRDefault="00120081" w:rsidP="00120081">
      <w:pPr>
        <w:spacing w:after="0"/>
        <w:jc w:val="center"/>
        <w:rPr>
          <w:rFonts w:ascii="Times New Roman" w:hAnsi="Times New Roman" w:cs="Times New Roman"/>
        </w:rPr>
      </w:pPr>
      <w:r w:rsidRPr="0065096A">
        <w:rPr>
          <w:rFonts w:ascii="Times New Roman" w:hAnsi="Times New Roman" w:cs="Times New Roman"/>
        </w:rPr>
        <w:t>муниципального имущества</w:t>
      </w:r>
    </w:p>
    <w:p w:rsidR="00120081" w:rsidRDefault="00120081" w:rsidP="00120081">
      <w:pPr>
        <w:spacing w:after="0"/>
        <w:jc w:val="center"/>
      </w:pPr>
    </w:p>
    <w:p w:rsidR="00120081" w:rsidRDefault="00120081" w:rsidP="00120081"/>
    <w:p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120081" w:rsidTr="008D7B9A">
        <w:tc>
          <w:tcPr>
            <w:tcW w:w="10423" w:type="dxa"/>
          </w:tcPr>
          <w:p w:rsidR="00120081" w:rsidRPr="0065096A" w:rsidRDefault="00120081" w:rsidP="008D7B9A">
            <w:pPr>
              <w:autoSpaceDE w:val="0"/>
              <w:autoSpaceDN w:val="0"/>
              <w:adjustRightInd w:val="0"/>
              <w:jc w:val="center"/>
              <w:rPr>
                <w:rFonts w:ascii="Times New Roman" w:hAnsi="Times New Roman"/>
              </w:rPr>
            </w:pPr>
            <w:r>
              <w:rPr>
                <w:rFonts w:ascii="Times New Roman" w:hAnsi="Times New Roman"/>
              </w:rPr>
              <w:t>Организация и проведение Комитетом торгов на право заключения договора аренды муниципального имущества</w:t>
            </w:r>
          </w:p>
        </w:tc>
      </w:tr>
    </w:tbl>
    <w:p w:rsidR="00120081" w:rsidRDefault="0085370D"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5" o:spid="_x0000_s1038" type="#_x0000_t32" style="position:absolute;margin-left:258.65pt;margin-top:.05pt;width:.5pt;height:3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U/awIAAIIEAAAOAAAAZHJzL2Uyb0RvYy54bWysVEtu2zAQ3RfoHQjuHVm27MZC5KCQ7HaR&#10;tgGSHoAWKYsoRRIkY9koCqS9QI7QK3TTRT/IGeQbdUg7TtJuiqJaUEMN582bmUednK4bgVbMWK5k&#10;huOjPkZMlopyuczw28t57xgj64ikRCjJMrxhFp9Onz45aXXKBqpWgjKDAETatNUZrp3TaRTZsmYN&#10;sUdKMwnOSpmGONiaZUQNaQG9EdGg3x9HrTJUG1Uya+FrsXPiacCvKla6N1VlmUMiw8DNhdWEdeHX&#10;aHpC0qUhuublngb5BxYN4RKSHqAK4gi6MvwPqIaXRllVuaNSNZGqKl6yUANUE/d/q+aiJpqFWqA5&#10;Vh/aZP8fbPl6dW4QpxkeYSRJAyPqPm+vtzfdz+7L9gZtP3a3sGw/ba+7r92P7nt3231DI9+3VtsU&#10;wnN5bnzl5Vpe6DNVvrNIqrwmcskC/8uNBtDYR0SPQvzGasi+aF8pCmfIlVOhievKNKgSXL/0gR4c&#10;GoXWYWqbw9TY2qESPo6HI5hsCY7hZJAMw0wjknoQH6qNdS+YapA3MmydIXxZu1xJCepQZpeArM6s&#10;8xTvA3ywVHMuRBCJkKjN8GQ0GAVGVglOvdMfs2a5yIVBK+JlFp5QL3geHjPqStIAVjNCZ3vbES7A&#10;Ri40yhkOrRMM+2wNoxgJBjfLWzt6QvqMUDwQ3ls7pb2f9Cez49lx0ksG41kv6RdF7/k8T3rjefxs&#10;VAyLPC/iD558nKQ1p5RJz/9O9XHyd6ra37+dXg+6PzQqeoweOgpk796BdNCBH/1ORAtFN+fGV+cl&#10;AUIPh/eX0t+kh/tw6v7XMf0FAAD//wMAUEsDBBQABgAIAAAAIQDMEy693AAAAAcBAAAPAAAAZHJz&#10;L2Rvd25yZXYueG1sTI7BTsMwEETvSPyDtUhcUOukKG0IcSoEFE6oIpS7Gy9J1HgdxW6b/D3bExxH&#10;bzTz8vVoO3HCwbeOFMTzCARS5UxLtYLd12aWgvBBk9GdI1QwoYd1cX2V68y4M33iqQy14BHymVbQ&#10;hNBnUvqqQav93PVIzH7cYHXgONTSDPrM47aTiyhaSqtb4odG9/jcYHUoj1bBS7lNNt93u3ExVe8f&#10;5Vt62NL0qtTtzfj0CCLgGP7KcNFndSjYae+OZLzoFCTx6p6rFyAYJ3HKca9gGT+ALHL537/4BQAA&#10;//8DAFBLAQItABQABgAIAAAAIQC2gziS/gAAAOEBAAATAAAAAAAAAAAAAAAAAAAAAABbQ29udGVu&#10;dF9UeXBlc10ueG1sUEsBAi0AFAAGAAgAAAAhADj9If/WAAAAlAEAAAsAAAAAAAAAAAAAAAAALwEA&#10;AF9yZWxzLy5yZWxzUEsBAi0AFAAGAAgAAAAhANjKlT9rAgAAggQAAA4AAAAAAAAAAAAAAAAALgIA&#10;AGRycy9lMm9Eb2MueG1sUEsBAi0AFAAGAAgAAAAhAMwTLr3cAAAABwEAAA8AAAAAAAAAAAAAAAAA&#10;xQQAAGRycy9kb3ducmV2LnhtbFBLBQYAAAAABAAEAPMAAADOBQAAAAA=&#10;">
            <v:stroke endarrow="block"/>
          </v:shape>
        </w:pict>
      </w:r>
    </w:p>
    <w:p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120081" w:rsidTr="008D7B9A">
        <w:tc>
          <w:tcPr>
            <w:tcW w:w="10423" w:type="dxa"/>
          </w:tcPr>
          <w:p w:rsidR="00120081" w:rsidRPr="0065096A" w:rsidRDefault="0085370D" w:rsidP="008D7B9A">
            <w:pPr>
              <w:autoSpaceDE w:val="0"/>
              <w:autoSpaceDN w:val="0"/>
              <w:adjustRightInd w:val="0"/>
              <w:jc w:val="center"/>
              <w:rPr>
                <w:rFonts w:ascii="Times New Roman" w:hAnsi="Times New Roman"/>
              </w:rPr>
            </w:pPr>
            <w:r>
              <w:rPr>
                <w:rFonts w:ascii="Times New Roman" w:hAnsi="Times New Roman"/>
                <w:noProof/>
                <w:lang w:eastAsia="ru-RU"/>
              </w:rPr>
              <w:pict>
                <v:shape id="Прямая со стрелкой 4" o:spid="_x0000_s1037" type="#_x0000_t32" style="position:absolute;left:0;text-align:left;margin-left:259.15pt;margin-top:25.15pt;width:0;height:1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eLuXwIAAHUEAAAOAAAAZHJzL2Uyb0RvYy54bWysVE2O0zAU3iNxB8v7Nk2bdjrRpCOUtGwG&#10;GGmGA7i201g4tmW7TSuENHCBOQJXYMOCH80Zkhthuz8wsEGILtxn+73vfe+9z7m43NYcbKg2TIoM&#10;xv0BBFRgSZhYZfD17aI3hcBYJAjiUtAM7qiBl7OnTy4aldKhrCQnVAMHIkzaqAxW1qo0igyuaI1M&#10;Xyoq3GUpdY2s2+pVRDRqHHrNo+FgMIkaqYnSElNj3Gmxv4SzgF+WFNtXZWmoBTyDjpsNqw7r0q/R&#10;7AKlK41UxfCBBvoHFjViwiU9QRXIIrDW7A+ommEtjSxtH8s6kmXJMA01uGriwW/V3FRI0VCLa45R&#10;pzaZ/weLX26uNWAkgwkEAtVuRO3H7q67b7+3n7p70L1vH9zSfeju2s/tt/Zr+9B+AYnvW6NM6sJz&#10;ca195XgrbtSVxG8MEDKvkFjRwP92pxxo7COiRyF+Y5TLvmxeSOJ80NrK0MRtqWsP6doDtmFWu9Os&#10;6NYCvD/E7jQ+G43G4wCO0mOc0sY+p7IG3sigsRqxVWVzKYQThNRxyII2V8Z6Vig9BvikQi4Y50EX&#10;XIAmg+fj4TgEGMkZ8ZfezejVMucabJBXVvgdWDxy03ItSACrKCLzg20R484GNvTGaua6xSn02WpK&#10;IODUPSZv7elx4TO6yh3hg7UX19vzwfl8Op8mvWQ4mfeSQVH0ni3ypDdZxGfjYlTkeRG/8+TjJK0Y&#10;IVR4/kehx8nfCenw5PYSPUn91KjoMXroqCN7/A+kw+j9tPe6WUqyu9a+Oq8Cp+3gfHiH/vH8ug9e&#10;P78Wsx8AAAD//wMAUEsDBBQABgAIAAAAIQCwbKor3gAAAAkBAAAPAAAAZHJzL2Rvd25yZXYueG1s&#10;TI/NTsMwEITvSLyDtUjcqFMQaQlxKqBC5FIkWoQ4uvESW8TrKHbblKdnEQc47d9o5ttyMfpO7HGI&#10;LpCC6SQDgdQE46hV8Lp5vJiDiEmT0V0gVHDECIvq9KTUhQkHesH9OrWCTSgWWoFNqS+kjI1Fr+Mk&#10;9Eh8+wiD14nHoZVm0Ac29528zLJceu2IE6zu8cFi87neeQVp+X60+Vtzf+OeN0+r3H3Vdb1U6vxs&#10;vLsFkXBMf2L4wWd0qJhpG3ZkougUXE/nVyzlJuPKgt/FVsFsloOsSvn/g+obAAD//wMAUEsBAi0A&#10;FAAGAAgAAAAhALaDOJL+AAAA4QEAABMAAAAAAAAAAAAAAAAAAAAAAFtDb250ZW50X1R5cGVzXS54&#10;bWxQSwECLQAUAAYACAAAACEAOP0h/9YAAACUAQAACwAAAAAAAAAAAAAAAAAvAQAAX3JlbHMvLnJl&#10;bHNQSwECLQAUAAYACAAAACEA+gHi7l8CAAB1BAAADgAAAAAAAAAAAAAAAAAuAgAAZHJzL2Uyb0Rv&#10;Yy54bWxQSwECLQAUAAYACAAAACEAsGyqK94AAAAJAQAADwAAAAAAAAAAAAAAAAC5BAAAZHJzL2Rv&#10;d25yZXYueG1sUEsFBgAAAAAEAAQA8wAAAMQFAAAAAA==&#10;">
                  <v:stroke endarrow="block"/>
                </v:shape>
              </w:pict>
            </w:r>
            <w:r w:rsidR="00120081">
              <w:rPr>
                <w:rFonts w:ascii="Times New Roman" w:hAnsi="Times New Roman"/>
              </w:rPr>
              <w:t>Оформление и проверка договора аренды имущества с победителем торгов на право заключения договора аренды</w:t>
            </w:r>
          </w:p>
        </w:tc>
      </w:tr>
    </w:tbl>
    <w:p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Ind w:w="3510" w:type="dxa"/>
        <w:tblLook w:val="04A0" w:firstRow="1" w:lastRow="0" w:firstColumn="1" w:lastColumn="0" w:noHBand="0" w:noVBand="1"/>
      </w:tblPr>
      <w:tblGrid>
        <w:gridCol w:w="3828"/>
      </w:tblGrid>
      <w:tr w:rsidR="00120081" w:rsidTr="008D7B9A">
        <w:tc>
          <w:tcPr>
            <w:tcW w:w="3828" w:type="dxa"/>
          </w:tcPr>
          <w:p w:rsidR="00120081" w:rsidRPr="007B4B1D" w:rsidRDefault="00120081" w:rsidP="008D7B9A">
            <w:pPr>
              <w:autoSpaceDE w:val="0"/>
              <w:autoSpaceDN w:val="0"/>
              <w:adjustRightInd w:val="0"/>
              <w:rPr>
                <w:rFonts w:ascii="Times New Roman" w:hAnsi="Times New Roman"/>
              </w:rPr>
            </w:pPr>
            <w:r>
              <w:rPr>
                <w:rFonts w:ascii="Times New Roman" w:hAnsi="Times New Roman"/>
              </w:rPr>
              <w:t xml:space="preserve">          Подписание договора</w:t>
            </w:r>
          </w:p>
        </w:tc>
      </w:tr>
    </w:tbl>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Pr="00286E7E" w:rsidRDefault="00120081" w:rsidP="00120081">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7</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120081" w:rsidRPr="00E5318D"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120081" w:rsidRDefault="00120081" w:rsidP="00120081">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в аренду (кроме земли)»</w:t>
      </w: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120081" w:rsidRPr="00F64049"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120081" w:rsidRDefault="00120081" w:rsidP="00120081">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"Предоста</w:t>
      </w:r>
      <w:r>
        <w:rPr>
          <w:rFonts w:ascii="Times New Roman" w:eastAsia="Times New Roman" w:hAnsi="Times New Roman" w:cs="Times New Roman"/>
          <w:sz w:val="23"/>
          <w:szCs w:val="23"/>
          <w:lang w:eastAsia="ru-RU"/>
        </w:rPr>
        <w:t xml:space="preserve">вление муниципального имущества в аренду </w:t>
      </w:r>
      <w:r w:rsidRPr="00F64049">
        <w:rPr>
          <w:rFonts w:ascii="Times New Roman" w:eastAsia="Times New Roman" w:hAnsi="Times New Roman" w:cs="Times New Roman"/>
          <w:sz w:val="23"/>
          <w:szCs w:val="23"/>
          <w:lang w:eastAsia="ru-RU"/>
        </w:rPr>
        <w:t>(кроме земли)</w:t>
      </w:r>
      <w:r>
        <w:rPr>
          <w:rFonts w:ascii="Times New Roman" w:eastAsia="Times New Roman" w:hAnsi="Times New Roman" w:cs="Times New Roman"/>
          <w:sz w:val="23"/>
          <w:szCs w:val="23"/>
          <w:lang w:eastAsia="ru-RU"/>
        </w:rPr>
        <w:t>»</w:t>
      </w:r>
    </w:p>
    <w:p w:rsidR="00120081" w:rsidRPr="000A4B57" w:rsidRDefault="00120081" w:rsidP="00120081">
      <w:pPr>
        <w:spacing w:after="0"/>
        <w:jc w:val="center"/>
        <w:rPr>
          <w:rFonts w:ascii="Times New Roman" w:hAnsi="Times New Roman" w:cs="Times New Roman"/>
        </w:rPr>
      </w:pPr>
      <w:r>
        <w:rPr>
          <w:rFonts w:ascii="Times New Roman" w:hAnsi="Times New Roman" w:cs="Times New Roman"/>
        </w:rPr>
        <w:t>в</w:t>
      </w:r>
      <w:r w:rsidRPr="000A4B57">
        <w:rPr>
          <w:rFonts w:ascii="Times New Roman" w:hAnsi="Times New Roman" w:cs="Times New Roman"/>
        </w:rPr>
        <w:t xml:space="preserve"> порядке предоставления муниципальной преференции</w:t>
      </w:r>
    </w:p>
    <w:p w:rsidR="00120081" w:rsidRPr="000A4B57" w:rsidRDefault="00120081" w:rsidP="00120081">
      <w:pPr>
        <w:rPr>
          <w:rFonts w:ascii="Times New Roman" w:hAnsi="Times New Roman" w:cs="Times New Roman"/>
        </w:rPr>
      </w:pPr>
    </w:p>
    <w:p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120081" w:rsidTr="008D7B9A">
        <w:tc>
          <w:tcPr>
            <w:tcW w:w="10423" w:type="dxa"/>
          </w:tcPr>
          <w:p w:rsidR="00120081" w:rsidRPr="0065096A" w:rsidRDefault="00120081" w:rsidP="008D7B9A">
            <w:pPr>
              <w:autoSpaceDE w:val="0"/>
              <w:autoSpaceDN w:val="0"/>
              <w:adjustRightInd w:val="0"/>
              <w:jc w:val="center"/>
              <w:rPr>
                <w:rFonts w:ascii="Times New Roman" w:hAnsi="Times New Roman"/>
              </w:rPr>
            </w:pPr>
            <w:r>
              <w:rPr>
                <w:rFonts w:ascii="Times New Roman" w:hAnsi="Times New Roman"/>
              </w:rPr>
              <w:t>Рассмотрение заявления о предоставлении муниципальной преференции</w:t>
            </w:r>
          </w:p>
        </w:tc>
      </w:tr>
    </w:tbl>
    <w:p w:rsidR="00120081" w:rsidRDefault="0085370D"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3" o:spid="_x0000_s1036" type="#_x0000_t32" style="position:absolute;margin-left:257.6pt;margin-top:2.5pt;width:0;height:3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K5XgIAAHU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SBQ5UbUfNzf7x+a782n/QPYv28e3bL/sL9vPjffmq/NY/MF9HzfamUSF56J&#10;hfaV4624VTcSvzFAyKxEYkUD/7udcqCxj4guQvzGKJd9Wb+QxPmgtZWhidtCVx7StQdsw6x251nR&#10;rQX4cIjdaW80vIoHARwlpziljX1OZQW8kUJjNWKr0mZSCCcIqeOQBW1ujPWsUHIK8EmFnDPOgy64&#10;AHUKx4PuIAQYyRnxl97N6NUy4xpskFdW+B1ZXLhpuRYkgJUUkdnRtohxZwMbemM1c93iFPpsFSUQ&#10;cOoek7cO9LjwGV3ljvDROojr7bgzno1mo36r3x3OWv1OnreezbN+aziPrwZ5L8+yPH7nycf9pGSE&#10;UOH5n4Qe9/9OSMcnd5DoWernRkWX6KGjjuzpP5AOo/fTPuhmKcluoX11XgVO28H5+A794/l1H7x+&#10;fi2mPwAAAP//AwBQSwMEFAAGAAgAAAAhALTyni3dAAAACAEAAA8AAABkcnMvZG93bnJldi54bWxM&#10;j0FLw0AQhe+C/2EZwZvdtJBgYzZFLWIuCrYiHrfZMbuYnQ3ZbZv66x3xoLd5vMeb71WryffigGN0&#10;gRTMZxkIpDYYR52C1+3D1TWImDQZ3QdCBSeMsKrPzypdmnCkFzxsUie4hGKpFdiUhlLK2Fr0Os7C&#10;gMTeRxi9TizHTppRH7nc93KRZYX02hF/sHrAe4vt52bvFaT1+8kWb+3d0j1vH58K99U0zVqpy4vp&#10;9gZEwin9heEHn9GhZqZd2JOJoleQz/MFR/ngSez/6p2CIl+CrCv5f0D9DQAA//8DAFBLAQItABQA&#10;BgAIAAAAIQC2gziS/gAAAOEBAAATAAAAAAAAAAAAAAAAAAAAAABbQ29udGVudF9UeXBlc10ueG1s&#10;UEsBAi0AFAAGAAgAAAAhADj9If/WAAAAlAEAAAsAAAAAAAAAAAAAAAAALwEAAF9yZWxzLy5yZWxz&#10;UEsBAi0AFAAGAAgAAAAhAPmcErleAgAAdQQAAA4AAAAAAAAAAAAAAAAALgIAAGRycy9lMm9Eb2Mu&#10;eG1sUEsBAi0AFAAGAAgAAAAhALTyni3dAAAACAEAAA8AAAAAAAAAAAAAAAAAuAQAAGRycy9kb3du&#10;cmV2LnhtbFBLBQYAAAAABAAEAPMAAADCBQAAAAA=&#10;">
            <v:stroke endarrow="block"/>
          </v:shape>
        </w:pict>
      </w:r>
    </w:p>
    <w:p w:rsidR="00120081" w:rsidRDefault="00120081" w:rsidP="00120081">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120081" w:rsidTr="008D7B9A">
        <w:tc>
          <w:tcPr>
            <w:tcW w:w="10423" w:type="dxa"/>
          </w:tcPr>
          <w:p w:rsidR="00120081" w:rsidRPr="0065096A" w:rsidRDefault="00120081" w:rsidP="008D7B9A">
            <w:pPr>
              <w:autoSpaceDE w:val="0"/>
              <w:autoSpaceDN w:val="0"/>
              <w:adjustRightInd w:val="0"/>
              <w:jc w:val="center"/>
              <w:rPr>
                <w:rFonts w:ascii="Times New Roman" w:hAnsi="Times New Roman"/>
              </w:rPr>
            </w:pPr>
            <w:r>
              <w:rPr>
                <w:rFonts w:ascii="Times New Roman" w:hAnsi="Times New Roman"/>
              </w:rPr>
              <w:t>Принятие решения о передаче (отказе в передаче) в аренду муниципального имущества в порядке предоставления муниципальной преференции</w:t>
            </w:r>
          </w:p>
        </w:tc>
      </w:tr>
    </w:tbl>
    <w:p w:rsidR="00120081" w:rsidRDefault="0085370D"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2" o:spid="_x0000_s1035" type="#_x0000_t32" style="position:absolute;margin-left:257.6pt;margin-top:.75pt;width:0;height:1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cuYAIAAHU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DzBSpIERdZ+277e33Y/u8/YWbT90d7BsP27fd1+679237q77igahb61xGYQX&#10;6tKGyulaXZkLTd84pHRRE7Xkkf/1xgBoGiKSByFh4wxkX7QvNAMfcuN1bOK6sk2AhPagdZzV5jgr&#10;vvaI7g4pnKbj0WgSx5iQ7BBnrPPPuW5QMHLsvCViWftCKwWC0DaNWcjqwvnAimSHgJBU6bmQMupC&#10;KtTmeHI6OI0BTkvBwmVwc3a5KKRFKxKUFX+xRLi572b1jWIRrOaEzfa2J0KCjXzsjbcCuiU5Dtka&#10;zjCSHB5TsHb0pAoZoXIgvLd24no76U9m49l42BsORrPesF+WvWfzYtgbzdOnp+WTsijK9F0gnw6z&#10;WjDGVeB/EHo6/Dsh7Z/cTqJHqR8blTxEjx0Fsof/SDqOPkx7p5uFZptLG6oLKgBtR+f9OwyP5/4+&#10;ev36Wkx/AgAA//8DAFBLAwQUAAYACAAAACEAM39ESN4AAAAIAQAADwAAAGRycy9kb3ducmV2Lnht&#10;bEyPQUvDQBCF74L/YRnBm920kmBjNkUtYi4WbKX0uM2O2WB2NmS3beqvd8SDHh/f4803xWJ0nTji&#10;EFpPCqaTBARS7U1LjYL3zfPNHYgQNRndeUIFZwywKC8vCp0bf6I3PK5jI3iEQq4V2Bj7XMpQW3Q6&#10;THyPxOzDD05HjkMjzaBPPO46OUuSTDrdEl+wuscni/Xn+uAUxOXubLNt/ThvV5uX16z9qqpqqdT1&#10;1fhwDyLiGP/K8KPP6lCy094fyATRKUin6YyrDFIQzH/zXsFtMgdZFvL/A+U3AAAA//8DAFBLAQIt&#10;ABQABgAIAAAAIQC2gziS/gAAAOEBAAATAAAAAAAAAAAAAAAAAAAAAABbQ29udGVudF9UeXBlc10u&#10;eG1sUEsBAi0AFAAGAAgAAAAhADj9If/WAAAAlAEAAAsAAAAAAAAAAAAAAAAALwEAAF9yZWxzLy5y&#10;ZWxzUEsBAi0AFAAGAAgAAAAhAMx0xy5gAgAAdQQAAA4AAAAAAAAAAAAAAAAALgIAAGRycy9lMm9E&#10;b2MueG1sUEsBAi0AFAAGAAgAAAAhADN/REjeAAAACAEAAA8AAAAAAAAAAAAAAAAAugQAAGRycy9k&#10;b3ducmV2LnhtbFBLBQYAAAAABAAEAPMAAADFBQAAAAA=&#10;">
            <v:stroke endarrow="block"/>
          </v:shape>
        </w:pict>
      </w:r>
    </w:p>
    <w:tbl>
      <w:tblPr>
        <w:tblStyle w:val="a8"/>
        <w:tblW w:w="0" w:type="auto"/>
        <w:tblInd w:w="1951" w:type="dxa"/>
        <w:tblLook w:val="04A0" w:firstRow="1" w:lastRow="0" w:firstColumn="1" w:lastColumn="0" w:noHBand="0" w:noVBand="1"/>
      </w:tblPr>
      <w:tblGrid>
        <w:gridCol w:w="6804"/>
      </w:tblGrid>
      <w:tr w:rsidR="00120081" w:rsidTr="008D7B9A">
        <w:tc>
          <w:tcPr>
            <w:tcW w:w="6804" w:type="dxa"/>
          </w:tcPr>
          <w:p w:rsidR="00120081" w:rsidRPr="0065096A" w:rsidRDefault="00120081" w:rsidP="008D7B9A">
            <w:pPr>
              <w:autoSpaceDE w:val="0"/>
              <w:autoSpaceDN w:val="0"/>
              <w:adjustRightInd w:val="0"/>
              <w:rPr>
                <w:rFonts w:ascii="Times New Roman" w:hAnsi="Times New Roman"/>
              </w:rPr>
            </w:pPr>
            <w:r>
              <w:rPr>
                <w:rFonts w:ascii="Times New Roman" w:hAnsi="Times New Roman"/>
              </w:rPr>
              <w:t xml:space="preserve">             Оформление и проверка проекта договора аренды</w:t>
            </w:r>
          </w:p>
        </w:tc>
      </w:tr>
    </w:tbl>
    <w:p w:rsidR="00120081" w:rsidRDefault="0085370D" w:rsidP="00120081">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1" o:spid="_x0000_s1034" type="#_x0000_t32" style="position:absolute;margin-left:257.6pt;margin-top:.15pt;width:0;height: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TXwIAAHUEAAAOAAAAZHJzL2Uyb0RvYy54bWysVM1uEzEQviPxDpbv6WZDGpJVNxXaTbgU&#10;qNTyAI7tzVp4bct2s4kQUuEF+gi8AhcO/KjPsHkjxs4PFC4IkYMztme+mfnm856drxuJVtw6oVWO&#10;05M+RlxRzYRa5vj19bw3xsh5ohiRWvEcb7jD59PHj85ak/GBrrVk3CIAUS5rTY5r702WJI7WvCHu&#10;RBuu4LLStiEetnaZMEtaQG9kMuj3R0mrLTNWU+4cnJa7SzyN+FXFqX9VVY57JHMMtfm42rguwppM&#10;z0i2tMTUgu7LIP9QRUOEgqRHqJJ4gm6s+AOqEdRqpyt/QnWT6KoSlMceoJu0/1s3VzUxPPYC5Dhz&#10;pMn9P1j6cnVpkWAwO4wUaWBE3cft7fau+9592t6h7fvuHpbth+1t97n71n3t7rsvKA28tcZlEF6o&#10;Sxs6p2t1ZS40feOQ0kVN1JLH+q83BkBjRPIgJGycgeyL9oVm4ENuvI4krivbBEigB63jrDbHWfG1&#10;R3R3SOE0HY9GkzjGhGSHOGOdf851g4KRY+ctEcvaF1opEIS2acxCVhfOQx8QeAgISZWeCymjLqRC&#10;bY4np4PTGOC0FCxcBjdnl4tCWrQiQVnxF0gBsAduVt8oFsFqTthsb3siJNjIR268FcCW5DhkazjD&#10;SHJ4TMHaIUoVMkLnUPDe2onr7aQ/mY1n42FvOBjNesN+WfaezYthbzRPn56WT8qiKNN3ofh0mNWC&#10;Ma5C/Qehp8O/E9L+ye0kepT6kajkIXokAYo9/Mei4+jDtHe6WWi2ubShu6AC0HZ03r/D8Hh+3Uev&#10;n1+L6Q8AAAD//wMAUEsDBBQABgAIAAAAIQBUfEE63QAAAAcBAAAPAAAAZHJzL2Rvd25yZXYueG1s&#10;TI7BTsMwEETvSPyDtUjcqNOghjZkUwEVIheQ2iLE0Y2XOCJeR7Hbpnw9RhzgOJrRm1csR9uJAw2+&#10;dYwwnSQgiGunW24QXrePV3MQPijWqnNMCCfysCzPzwqVa3fkNR02oRERwj5XCCaEPpfS14as8hPX&#10;E8fuww1WhRiHRupBHSPcdjJNkkxa1XJ8MKqnB0P152ZvEcLq/WSyt/p+0b5sn56z9quqqhXi5cV4&#10;dwsi0Bj+xvCjH9WhjE47t2ftRYcwm87SOEW4BhHr37hDSBc3IMtC/vcvvwEAAP//AwBQSwECLQAU&#10;AAYACAAAACEAtoM4kv4AAADhAQAAEwAAAAAAAAAAAAAAAAAAAAAAW0NvbnRlbnRfVHlwZXNdLnht&#10;bFBLAQItABQABgAIAAAAIQA4/SH/1gAAAJQBAAALAAAAAAAAAAAAAAAAAC8BAABfcmVscy8ucmVs&#10;c1BLAQItABQABgAIAAAAIQB+rSwTXwIAAHUEAAAOAAAAAAAAAAAAAAAAAC4CAABkcnMvZTJvRG9j&#10;LnhtbFBLAQItABQABgAIAAAAIQBUfEE63QAAAAcBAAAPAAAAAAAAAAAAAAAAALkEAABkcnMvZG93&#10;bnJldi54bWxQSwUGAAAAAAQABADzAAAAwwUAAAAA&#10;">
            <v:stroke endarrow="block"/>
          </v:shape>
        </w:pict>
      </w:r>
    </w:p>
    <w:tbl>
      <w:tblPr>
        <w:tblStyle w:val="a8"/>
        <w:tblW w:w="0" w:type="auto"/>
        <w:tblInd w:w="1951" w:type="dxa"/>
        <w:tblLook w:val="04A0" w:firstRow="1" w:lastRow="0" w:firstColumn="1" w:lastColumn="0" w:noHBand="0" w:noVBand="1"/>
      </w:tblPr>
      <w:tblGrid>
        <w:gridCol w:w="6804"/>
      </w:tblGrid>
      <w:tr w:rsidR="00120081" w:rsidTr="008D7B9A">
        <w:tc>
          <w:tcPr>
            <w:tcW w:w="6804" w:type="dxa"/>
          </w:tcPr>
          <w:p w:rsidR="00120081" w:rsidRPr="000A4B57" w:rsidRDefault="00120081" w:rsidP="008D7B9A">
            <w:pPr>
              <w:autoSpaceDE w:val="0"/>
              <w:autoSpaceDN w:val="0"/>
              <w:adjustRightInd w:val="0"/>
              <w:jc w:val="center"/>
              <w:rPr>
                <w:rFonts w:ascii="Times New Roman" w:hAnsi="Times New Roman"/>
              </w:rPr>
            </w:pPr>
            <w:r>
              <w:rPr>
                <w:rFonts w:ascii="Times New Roman" w:hAnsi="Times New Roman"/>
              </w:rPr>
              <w:t>Подписание договора</w:t>
            </w:r>
          </w:p>
        </w:tc>
      </w:tr>
    </w:tbl>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rPr>
          <w:rFonts w:ascii="Times New Roman" w:hAnsi="Times New Roman"/>
          <w:sz w:val="24"/>
          <w:szCs w:val="24"/>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120081" w:rsidRDefault="00120081" w:rsidP="00120081">
      <w:pPr>
        <w:autoSpaceDE w:val="0"/>
        <w:autoSpaceDN w:val="0"/>
        <w:adjustRightInd w:val="0"/>
        <w:spacing w:after="0" w:line="240" w:lineRule="auto"/>
        <w:ind w:firstLine="540"/>
        <w:jc w:val="both"/>
        <w:rPr>
          <w:rFonts w:ascii="Arial" w:hAnsi="Arial" w:cs="Arial"/>
          <w:sz w:val="20"/>
          <w:szCs w:val="20"/>
        </w:rPr>
      </w:pPr>
    </w:p>
    <w:p w:rsidR="00691AD8" w:rsidRDefault="00691AD8"/>
    <w:sectPr w:rsidR="00691AD8" w:rsidSect="008D7B9A">
      <w:type w:val="continuous"/>
      <w:pgSz w:w="11906" w:h="16838"/>
      <w:pgMar w:top="567" w:right="566" w:bottom="1440"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70BE"/>
    <w:rsid w:val="0002544D"/>
    <w:rsid w:val="000970BE"/>
    <w:rsid w:val="000B2B89"/>
    <w:rsid w:val="00120081"/>
    <w:rsid w:val="00192318"/>
    <w:rsid w:val="0038787D"/>
    <w:rsid w:val="004C5A73"/>
    <w:rsid w:val="004E6EA1"/>
    <w:rsid w:val="00577865"/>
    <w:rsid w:val="00677632"/>
    <w:rsid w:val="00691AD8"/>
    <w:rsid w:val="006F7E40"/>
    <w:rsid w:val="00764BA1"/>
    <w:rsid w:val="0085370D"/>
    <w:rsid w:val="008A3DE8"/>
    <w:rsid w:val="008D7B9A"/>
    <w:rsid w:val="00A058C8"/>
    <w:rsid w:val="00AA45B9"/>
    <w:rsid w:val="00AA71D3"/>
    <w:rsid w:val="00BD4A9D"/>
    <w:rsid w:val="00C26FB2"/>
    <w:rsid w:val="00C9752C"/>
    <w:rsid w:val="00CB2FBB"/>
    <w:rsid w:val="00D54AA0"/>
    <w:rsid w:val="00D5637D"/>
    <w:rsid w:val="00DD42D3"/>
    <w:rsid w:val="00E74508"/>
    <w:rsid w:val="00EB742D"/>
    <w:rsid w:val="00F74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9"/>
        <o:r id="V:Rule2" type="connector" idref="#Прямая со стрелкой 17"/>
        <o:r id="V:Rule3" type="connector" idref="#Прямая со стрелкой 18"/>
        <o:r id="V:Rule4" type="connector" idref="#Прямая со стрелкой 9"/>
        <o:r id="V:Rule5" type="connector" idref="#Прямая со стрелкой 11"/>
        <o:r id="V:Rule6" type="connector" idref="#Прямая со стрелкой 16"/>
        <o:r id="V:Rule7" type="connector" idref="#Прямая со стрелкой 13"/>
        <o:r id="V:Rule8" type="connector" idref="#Прямая со стрелкой 4"/>
        <o:r id="V:Rule9" type="connector" idref="#Прямая со стрелкой 3"/>
        <o:r id="V:Rule10" type="connector" idref="#Прямая со стрелкой 1"/>
        <o:r id="V:Rule11" type="connector" idref="#Прямая со стрелкой 2"/>
        <o:r id="V:Rule12" type="connector" idref="#Прямая со стрелкой 7"/>
        <o:r id="V:Rule13"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81"/>
  </w:style>
  <w:style w:type="paragraph" w:styleId="1">
    <w:name w:val="heading 1"/>
    <w:basedOn w:val="a"/>
    <w:next w:val="a"/>
    <w:link w:val="10"/>
    <w:uiPriority w:val="9"/>
    <w:qFormat/>
    <w:rsid w:val="00120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0081"/>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0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20081"/>
    <w:rPr>
      <w:rFonts w:ascii="Times New Roman" w:eastAsia="Times New Roman" w:hAnsi="Times New Roman" w:cs="Times New Roman"/>
      <w:b/>
      <w:bCs/>
      <w:sz w:val="24"/>
      <w:szCs w:val="20"/>
      <w:lang w:eastAsia="ru-RU"/>
    </w:rPr>
  </w:style>
  <w:style w:type="character" w:styleId="a3">
    <w:name w:val="Hyperlink"/>
    <w:unhideWhenUsed/>
    <w:rsid w:val="00120081"/>
    <w:rPr>
      <w:color w:val="0000FF"/>
      <w:u w:val="single"/>
    </w:rPr>
  </w:style>
  <w:style w:type="paragraph" w:customStyle="1" w:styleId="ConsPlusNormal">
    <w:name w:val="ConsPlusNormal"/>
    <w:rsid w:val="00120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120081"/>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120081"/>
    <w:rPr>
      <w:rFonts w:ascii="Times New Roman" w:eastAsia="Times New Roman" w:hAnsi="Times New Roman" w:cs="Times New Roman"/>
      <w:sz w:val="24"/>
      <w:szCs w:val="20"/>
      <w:lang w:eastAsia="ru-RU"/>
    </w:rPr>
  </w:style>
  <w:style w:type="paragraph" w:styleId="a6">
    <w:name w:val="Title"/>
    <w:basedOn w:val="a"/>
    <w:link w:val="a7"/>
    <w:qFormat/>
    <w:rsid w:val="00120081"/>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120081"/>
    <w:rPr>
      <w:rFonts w:ascii="Times New Roman" w:eastAsia="Times New Roman" w:hAnsi="Times New Roman" w:cs="Times New Roman"/>
      <w:b/>
      <w:sz w:val="32"/>
      <w:szCs w:val="20"/>
      <w:lang w:eastAsia="ru-RU"/>
    </w:rPr>
  </w:style>
  <w:style w:type="paragraph" w:customStyle="1" w:styleId="Default">
    <w:name w:val="Default"/>
    <w:rsid w:val="00120081"/>
    <w:pPr>
      <w:autoSpaceDE w:val="0"/>
      <w:autoSpaceDN w:val="0"/>
      <w:adjustRightInd w:val="0"/>
      <w:spacing w:after="0" w:line="240" w:lineRule="auto"/>
    </w:pPr>
    <w:rPr>
      <w:rFonts w:ascii="Symbol" w:hAnsi="Symbol" w:cs="Symbol"/>
      <w:color w:val="000000"/>
      <w:sz w:val="24"/>
      <w:szCs w:val="24"/>
    </w:rPr>
  </w:style>
  <w:style w:type="paragraph" w:styleId="2">
    <w:name w:val="Body Text Indent 2"/>
    <w:basedOn w:val="a"/>
    <w:link w:val="20"/>
    <w:uiPriority w:val="99"/>
    <w:semiHidden/>
    <w:unhideWhenUsed/>
    <w:rsid w:val="00120081"/>
    <w:pPr>
      <w:spacing w:after="120" w:line="480" w:lineRule="auto"/>
      <w:ind w:left="283"/>
    </w:pPr>
  </w:style>
  <w:style w:type="character" w:customStyle="1" w:styleId="20">
    <w:name w:val="Основной текст с отступом 2 Знак"/>
    <w:basedOn w:val="a0"/>
    <w:link w:val="2"/>
    <w:uiPriority w:val="99"/>
    <w:semiHidden/>
    <w:rsid w:val="00120081"/>
  </w:style>
  <w:style w:type="paragraph" w:styleId="31">
    <w:name w:val="Body Text Indent 3"/>
    <w:basedOn w:val="a"/>
    <w:link w:val="32"/>
    <w:uiPriority w:val="99"/>
    <w:semiHidden/>
    <w:unhideWhenUsed/>
    <w:rsid w:val="00120081"/>
    <w:pPr>
      <w:spacing w:after="120"/>
      <w:ind w:left="283"/>
    </w:pPr>
    <w:rPr>
      <w:sz w:val="16"/>
      <w:szCs w:val="16"/>
    </w:rPr>
  </w:style>
  <w:style w:type="character" w:customStyle="1" w:styleId="32">
    <w:name w:val="Основной текст с отступом 3 Знак"/>
    <w:basedOn w:val="a0"/>
    <w:link w:val="31"/>
    <w:uiPriority w:val="99"/>
    <w:semiHidden/>
    <w:rsid w:val="00120081"/>
    <w:rPr>
      <w:sz w:val="16"/>
      <w:szCs w:val="16"/>
    </w:rPr>
  </w:style>
  <w:style w:type="table" w:styleId="a8">
    <w:name w:val="Table Grid"/>
    <w:basedOn w:val="a1"/>
    <w:uiPriority w:val="59"/>
    <w:rsid w:val="00120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200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0081"/>
    <w:rPr>
      <w:rFonts w:ascii="Tahoma" w:hAnsi="Tahoma" w:cs="Tahoma"/>
      <w:sz w:val="16"/>
      <w:szCs w:val="16"/>
    </w:rPr>
  </w:style>
  <w:style w:type="paragraph" w:styleId="ab">
    <w:name w:val="No Spacing"/>
    <w:uiPriority w:val="1"/>
    <w:qFormat/>
    <w:rsid w:val="001200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81"/>
  </w:style>
  <w:style w:type="paragraph" w:styleId="1">
    <w:name w:val="heading 1"/>
    <w:basedOn w:val="a"/>
    <w:next w:val="a"/>
    <w:link w:val="10"/>
    <w:uiPriority w:val="9"/>
    <w:qFormat/>
    <w:rsid w:val="001200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0081"/>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08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20081"/>
    <w:rPr>
      <w:rFonts w:ascii="Times New Roman" w:eastAsia="Times New Roman" w:hAnsi="Times New Roman" w:cs="Times New Roman"/>
      <w:b/>
      <w:bCs/>
      <w:sz w:val="24"/>
      <w:szCs w:val="20"/>
      <w:lang w:eastAsia="ru-RU"/>
    </w:rPr>
  </w:style>
  <w:style w:type="character" w:styleId="a3">
    <w:name w:val="Hyperlink"/>
    <w:unhideWhenUsed/>
    <w:rsid w:val="00120081"/>
    <w:rPr>
      <w:color w:val="0000FF"/>
      <w:u w:val="single"/>
    </w:rPr>
  </w:style>
  <w:style w:type="paragraph" w:customStyle="1" w:styleId="ConsPlusNormal">
    <w:name w:val="ConsPlusNormal"/>
    <w:rsid w:val="001200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120081"/>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120081"/>
    <w:rPr>
      <w:rFonts w:ascii="Times New Roman" w:eastAsia="Times New Roman" w:hAnsi="Times New Roman" w:cs="Times New Roman"/>
      <w:sz w:val="24"/>
      <w:szCs w:val="20"/>
      <w:lang w:eastAsia="ru-RU"/>
    </w:rPr>
  </w:style>
  <w:style w:type="paragraph" w:styleId="a6">
    <w:name w:val="Title"/>
    <w:basedOn w:val="a"/>
    <w:link w:val="a7"/>
    <w:qFormat/>
    <w:rsid w:val="00120081"/>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120081"/>
    <w:rPr>
      <w:rFonts w:ascii="Times New Roman" w:eastAsia="Times New Roman" w:hAnsi="Times New Roman" w:cs="Times New Roman"/>
      <w:b/>
      <w:sz w:val="32"/>
      <w:szCs w:val="20"/>
      <w:lang w:eastAsia="ru-RU"/>
    </w:rPr>
  </w:style>
  <w:style w:type="paragraph" w:customStyle="1" w:styleId="Default">
    <w:name w:val="Default"/>
    <w:rsid w:val="00120081"/>
    <w:pPr>
      <w:autoSpaceDE w:val="0"/>
      <w:autoSpaceDN w:val="0"/>
      <w:adjustRightInd w:val="0"/>
      <w:spacing w:after="0" w:line="240" w:lineRule="auto"/>
    </w:pPr>
    <w:rPr>
      <w:rFonts w:ascii="Symbol" w:hAnsi="Symbol" w:cs="Symbol"/>
      <w:color w:val="000000"/>
      <w:sz w:val="24"/>
      <w:szCs w:val="24"/>
    </w:rPr>
  </w:style>
  <w:style w:type="paragraph" w:styleId="2">
    <w:name w:val="Body Text Indent 2"/>
    <w:basedOn w:val="a"/>
    <w:link w:val="20"/>
    <w:uiPriority w:val="99"/>
    <w:semiHidden/>
    <w:unhideWhenUsed/>
    <w:rsid w:val="00120081"/>
    <w:pPr>
      <w:spacing w:after="120" w:line="480" w:lineRule="auto"/>
      <w:ind w:left="283"/>
    </w:pPr>
  </w:style>
  <w:style w:type="character" w:customStyle="1" w:styleId="20">
    <w:name w:val="Основной текст с отступом 2 Знак"/>
    <w:basedOn w:val="a0"/>
    <w:link w:val="2"/>
    <w:uiPriority w:val="99"/>
    <w:semiHidden/>
    <w:rsid w:val="00120081"/>
  </w:style>
  <w:style w:type="paragraph" w:styleId="31">
    <w:name w:val="Body Text Indent 3"/>
    <w:basedOn w:val="a"/>
    <w:link w:val="32"/>
    <w:uiPriority w:val="99"/>
    <w:semiHidden/>
    <w:unhideWhenUsed/>
    <w:rsid w:val="00120081"/>
    <w:pPr>
      <w:spacing w:after="120"/>
      <w:ind w:left="283"/>
    </w:pPr>
    <w:rPr>
      <w:sz w:val="16"/>
      <w:szCs w:val="16"/>
    </w:rPr>
  </w:style>
  <w:style w:type="character" w:customStyle="1" w:styleId="32">
    <w:name w:val="Основной текст с отступом 3 Знак"/>
    <w:basedOn w:val="a0"/>
    <w:link w:val="31"/>
    <w:uiPriority w:val="99"/>
    <w:semiHidden/>
    <w:rsid w:val="00120081"/>
    <w:rPr>
      <w:sz w:val="16"/>
      <w:szCs w:val="16"/>
    </w:rPr>
  </w:style>
  <w:style w:type="table" w:styleId="a8">
    <w:name w:val="Table Grid"/>
    <w:basedOn w:val="a1"/>
    <w:uiPriority w:val="59"/>
    <w:rsid w:val="001200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200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0081"/>
    <w:rPr>
      <w:rFonts w:ascii="Tahoma" w:hAnsi="Tahoma" w:cs="Tahoma"/>
      <w:sz w:val="16"/>
      <w:szCs w:val="16"/>
    </w:rPr>
  </w:style>
  <w:style w:type="paragraph" w:styleId="ab">
    <w:name w:val="No Spacing"/>
    <w:uiPriority w:val="1"/>
    <w:qFormat/>
    <w:rsid w:val="00120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276CC3A6F3B183E40ED7C05139CBA3EF9376B11769CBE2ECAC2DA0C66V0d7C" TargetMode="External"/><Relationship Id="rId18" Type="http://schemas.openxmlformats.org/officeDocument/2006/relationships/hyperlink" Target="consultantplus://offline/ref=E11353D86A3D43E4E70DBAB88218E0745802F1707BA30128F1D8B4264D11AC536D91B57CFE34A892JCJEW"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openxmlformats.org/officeDocument/2006/relationships/settings" Target="setting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mailto:kumi-ssm@mail.ru" TargetMode="External"/><Relationship Id="rId12" Type="http://schemas.openxmlformats.org/officeDocument/2006/relationships/hyperlink" Target="consultantplus://offline/ref=0276CC3A6F3B183E40ED7C05139CBA3EF9376B1C7794BE2ECAC2DA0C66V0d7C" TargetMode="External"/><Relationship Id="rId17" Type="http://schemas.openxmlformats.org/officeDocument/2006/relationships/hyperlink" Target="consultantplus://offline/ref=E11353D86A3D43E4E70DBAB88218E0745802F1707BA30128F1D8B4264D11AC536D91B57CFE34A892JCJEW"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microsoft.com/office/2007/relationships/stylesWithEffects" Target="stylesWithEffects.xml"/><Relationship Id="rId16" Type="http://schemas.openxmlformats.org/officeDocument/2006/relationships/hyperlink" Target="consultantplus://offline/ref=E11353D86A3D43E4E70DBAB88218E0745802F1707BA30128F1D8B4264D11AC536D91B57CFE34A892JCJEW" TargetMode="External"/><Relationship Id="rId20" Type="http://schemas.openxmlformats.org/officeDocument/2006/relationships/hyperlink" Target="consultantplus://offline/ref=60704CEAC5CD66A76609A997A87DBE5FD7EEAA63960CB843FF9F81614BD7EB68D67A1521EA98251BJBD6W" TargetMode="External"/><Relationship Id="rId1" Type="http://schemas.openxmlformats.org/officeDocument/2006/relationships/styles" Target="styles.xml"/><Relationship Id="rId6" Type="http://schemas.openxmlformats.org/officeDocument/2006/relationships/hyperlink" Target="mailto:ssmadm@mail.ru" TargetMode="External"/><Relationship Id="rId11" Type="http://schemas.openxmlformats.org/officeDocument/2006/relationships/hyperlink" Target="consultantplus://offline/ref=0276CC3A6F3B183E40ED7C05139CBA3EF93F6D117EC2E92C9B97D4V0d9C" TargetMode="External"/><Relationship Id="rId24" Type="http://schemas.openxmlformats.org/officeDocument/2006/relationships/hyperlink" Target="consultantplus://offline/ref=E11353D86A3D43E4E70DBAB88218E0745802F1707BA30128F1D8B4264D11AC536D91B57CFE34A892JCJEW" TargetMode="External"/><Relationship Id="rId5" Type="http://schemas.openxmlformats.org/officeDocument/2006/relationships/hyperlink" Target="http://www.susumanskiy-rayon/ru" TargetMode="External"/><Relationship Id="rId15" Type="http://schemas.openxmlformats.org/officeDocument/2006/relationships/hyperlink" Target="http://www.gosuslugi.ru" TargetMode="External"/><Relationship Id="rId23" Type="http://schemas.openxmlformats.org/officeDocument/2006/relationships/hyperlink" Target="consultantplus://offline/ref=E11353D86A3D43E4E70DBAB88218E0745802F1707BA30128F1D8B4264D11AC536D91B57CFE34A892JCJEW"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566E8ACECAFF07FF3FA551792080417F23B735C89CDC82C9848181A5F2B33670F6D95BB36rFB6W" TargetMode="External"/><Relationship Id="rId4" Type="http://schemas.openxmlformats.org/officeDocument/2006/relationships/webSettings" Target="webSettings.xml"/><Relationship Id="rId9" Type="http://schemas.openxmlformats.org/officeDocument/2006/relationships/hyperlink" Target="http://www.mydoc49.ru" TargetMode="External"/><Relationship Id="rId14" Type="http://schemas.openxmlformats.org/officeDocument/2006/relationships/hyperlink" Target="http://www.susumanskiy-rayon/ru" TargetMode="External"/><Relationship Id="rId22" Type="http://schemas.openxmlformats.org/officeDocument/2006/relationships/hyperlink" Target="consultantplus://offline/ref=E11353D86A3D43E4E70DBAB88218E0745802F1707BA30128F1D8B4264D11AC536D91B57CFE34A892JCJE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12406</Words>
  <Characters>70718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2018-07-13T04:56:00Z</cp:lastPrinted>
  <dcterms:created xsi:type="dcterms:W3CDTF">2018-07-13T04:01:00Z</dcterms:created>
  <dcterms:modified xsi:type="dcterms:W3CDTF">2018-07-13T04:56:00Z</dcterms:modified>
</cp:coreProperties>
</file>