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3D" w:rsidRDefault="00453810" w:rsidP="009A3718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453810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АДМИНИСТРАЦИЯ  </w:t>
      </w:r>
    </w:p>
    <w:p w:rsidR="00453810" w:rsidRDefault="00453810" w:rsidP="004733E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453810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СУСУМАНСКОГО  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МУНИЦИПАЛЬНОГО</w:t>
      </w:r>
      <w:r w:rsidRPr="00453810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ОКРУГА</w:t>
      </w:r>
    </w:p>
    <w:p w:rsidR="00453810" w:rsidRPr="00453810" w:rsidRDefault="00453810" w:rsidP="009A3718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МАГАДАНСКОЙ ОБЛАСТИ</w:t>
      </w:r>
    </w:p>
    <w:p w:rsidR="00453810" w:rsidRPr="00453810" w:rsidRDefault="00453810" w:rsidP="009A3718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</w:pPr>
    </w:p>
    <w:p w:rsidR="00453810" w:rsidRPr="00453810" w:rsidRDefault="00453810" w:rsidP="009A3718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</w:pPr>
    </w:p>
    <w:p w:rsidR="00453810" w:rsidRPr="00453810" w:rsidRDefault="00453810" w:rsidP="009A3718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  <w:r w:rsidRPr="00453810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>ПОСТАНОВЛЕНИЕ</w:t>
      </w:r>
    </w:p>
    <w:p w:rsidR="00453810" w:rsidRPr="00453810" w:rsidRDefault="00453810" w:rsidP="009A3718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53810" w:rsidRPr="00453810" w:rsidRDefault="00453810" w:rsidP="009A3718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3810" w:rsidRPr="00453810" w:rsidRDefault="00453810" w:rsidP="009A3718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3810" w:rsidRPr="00453810" w:rsidRDefault="00D4093D" w:rsidP="00B56A6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19.03</w:t>
      </w:r>
      <w:r w:rsid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.2024</w:t>
      </w:r>
      <w:r w:rsidR="00453810"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</w:t>
      </w:r>
    </w:p>
    <w:p w:rsidR="00453810" w:rsidRPr="00453810" w:rsidRDefault="00453810" w:rsidP="00B56A6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</w:t>
      </w:r>
      <w:proofErr w:type="spellStart"/>
      <w:r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Сусуман</w:t>
      </w:r>
      <w:proofErr w:type="spellEnd"/>
    </w:p>
    <w:p w:rsidR="00453810" w:rsidRPr="00453810" w:rsidRDefault="00453810" w:rsidP="009A3718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3810" w:rsidRPr="00453810" w:rsidRDefault="00453810" w:rsidP="009A3718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445A" w:rsidRDefault="00453810" w:rsidP="00D4093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5B6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 утверждении П</w:t>
      </w:r>
      <w:r w:rsidR="003B44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оложения</w:t>
      </w:r>
    </w:p>
    <w:p w:rsidR="00453810" w:rsidRPr="00453810" w:rsidRDefault="003B445A" w:rsidP="00D4093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453810"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Единой комиссии по осуществлению закупок </w:t>
      </w:r>
    </w:p>
    <w:p w:rsidR="00453810" w:rsidRPr="00453810" w:rsidRDefault="00DF1719" w:rsidP="00D4093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муниципальных нужд А</w:t>
      </w:r>
      <w:r w:rsidR="00453810"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дминистрации</w:t>
      </w:r>
    </w:p>
    <w:p w:rsidR="00453810" w:rsidRDefault="00453810" w:rsidP="00D4093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Сусуманского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муниципального</w:t>
      </w:r>
      <w:r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округа</w:t>
      </w:r>
    </w:p>
    <w:p w:rsidR="00453810" w:rsidRPr="00453810" w:rsidRDefault="00453810" w:rsidP="00D4093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Магаданской области</w:t>
      </w:r>
    </w:p>
    <w:p w:rsidR="00453810" w:rsidRPr="00453810" w:rsidRDefault="00453810" w:rsidP="009A371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3810" w:rsidRPr="00453810" w:rsidRDefault="00453810" w:rsidP="009A371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3810" w:rsidRPr="00453810" w:rsidRDefault="00453810" w:rsidP="00D4093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3B44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Федеральным законом</w:t>
      </w:r>
      <w:r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05.04.2013 г. № 44-ФЗ «О контрактной системе в сфере закупок товаров, работ, услуг для обеспечения государ</w:t>
      </w:r>
      <w:r w:rsidR="00DF17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ственных и муниципальных нужд» А</w:t>
      </w:r>
      <w:r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дминистрация Сусуманского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муниципального</w:t>
      </w:r>
      <w:r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округа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Магаданской области</w:t>
      </w:r>
    </w:p>
    <w:p w:rsidR="00453810" w:rsidRPr="00453810" w:rsidRDefault="00453810" w:rsidP="009A371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3810" w:rsidRDefault="00453810" w:rsidP="00D4093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ПОСТАНОВЛЯЕТ:</w:t>
      </w:r>
    </w:p>
    <w:p w:rsidR="00D4093D" w:rsidRPr="00453810" w:rsidRDefault="00D4093D" w:rsidP="009A371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3810" w:rsidRDefault="00B56A68" w:rsidP="009A371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3B44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453810"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Утвердить Положение </w:t>
      </w:r>
      <w:r w:rsidR="00453810" w:rsidRPr="0045381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 Единой комиссии по осуществлению закупок для  муниципальных  нужд</w:t>
      </w:r>
      <w:r w:rsidR="00453810" w:rsidRPr="004538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DF17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453810"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дминистрацией Сусуманского </w:t>
      </w:r>
      <w:r w:rsid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муниципального</w:t>
      </w:r>
      <w:r w:rsidR="00453810"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округа </w:t>
      </w:r>
      <w:r w:rsid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Магаданской области </w:t>
      </w:r>
      <w:r w:rsidR="00453810"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приложению.</w:t>
      </w:r>
    </w:p>
    <w:p w:rsidR="00DC0845" w:rsidRDefault="00B56A68" w:rsidP="009A371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3B44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A358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DC0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C0845" w:rsidRPr="00DC0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Признать утратившими силу постановление администрации </w:t>
      </w:r>
      <w:proofErr w:type="spellStart"/>
      <w:r w:rsidR="00DC0845" w:rsidRPr="00DC0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Сусуманского</w:t>
      </w:r>
      <w:proofErr w:type="spellEnd"/>
      <w:r w:rsidR="00DC0845" w:rsidRPr="00DC0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городского округа от 24.03.2022 г. № 127 «О Единой комиссии по осуществлению закупок для муниципальных нужд администрации </w:t>
      </w:r>
      <w:proofErr w:type="spellStart"/>
      <w:r w:rsidR="00DC0845" w:rsidRPr="00DC0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Сусуманского</w:t>
      </w:r>
      <w:proofErr w:type="spellEnd"/>
      <w:r w:rsidR="00DC0845" w:rsidRPr="00DC0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городского округа».</w:t>
      </w:r>
    </w:p>
    <w:p w:rsidR="00453810" w:rsidRPr="00453810" w:rsidRDefault="003B445A" w:rsidP="009A371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3</w:t>
      </w:r>
      <w:r w:rsidR="00453810"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Настоящее постановление подлежит официальному опубл</w:t>
      </w:r>
      <w:r w:rsidR="00DF17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икованию и размещению на сайте А</w:t>
      </w:r>
      <w:r w:rsidR="00453810"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дминистрации Сусуманского </w:t>
      </w:r>
      <w:r w:rsid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муниципального</w:t>
      </w:r>
      <w:r w:rsidR="00453810"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округа</w:t>
      </w:r>
      <w:r w:rsid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Магаданской области</w:t>
      </w:r>
      <w:r w:rsidR="00453810"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53810" w:rsidRPr="00453810" w:rsidRDefault="00B56A68" w:rsidP="009A3718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3B44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453810"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Start"/>
      <w:r w:rsidR="00453810"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="00453810"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исполнением настоящего постановления возложить на руко</w:t>
      </w:r>
      <w:r w:rsidR="00DF17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водителя по учету и отчетности А</w:t>
      </w:r>
      <w:r w:rsidR="00453810"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дминистрации Сусуманского </w:t>
      </w:r>
      <w:r w:rsid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муниципального</w:t>
      </w:r>
      <w:r w:rsidR="00453810"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округа</w:t>
      </w:r>
      <w:r w:rsid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Магаданской области</w:t>
      </w:r>
      <w:r w:rsidR="00453810"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53810" w:rsidRPr="00453810" w:rsidRDefault="00453810" w:rsidP="009A371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3810" w:rsidRPr="00453810" w:rsidRDefault="00453810" w:rsidP="009A371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3810" w:rsidRPr="00453810" w:rsidRDefault="00453810" w:rsidP="009A371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3810" w:rsidRDefault="00453810" w:rsidP="00B56A6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Глава</w:t>
      </w:r>
      <w:r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Сусуманского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муниципального</w:t>
      </w:r>
      <w:r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округа </w:t>
      </w:r>
    </w:p>
    <w:p w:rsidR="00453810" w:rsidRPr="00453810" w:rsidRDefault="00453810" w:rsidP="00B56A6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Магаданской области </w:t>
      </w:r>
      <w:r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</w:t>
      </w:r>
      <w:r w:rsidR="009A37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</w:t>
      </w:r>
      <w:r w:rsidR="005618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B56A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И.Н. Пряников</w:t>
      </w:r>
      <w:r w:rsidRPr="00453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</w:p>
    <w:p w:rsidR="00453810" w:rsidRPr="00453810" w:rsidRDefault="00453810" w:rsidP="009A371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3810" w:rsidRDefault="00453810" w:rsidP="009A3718">
      <w:pPr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7F5E" w:rsidRDefault="00E87F5E" w:rsidP="009A3718">
      <w:pPr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7F5E" w:rsidRDefault="00E87F5E" w:rsidP="009A3718">
      <w:pPr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7F5E" w:rsidRDefault="00E87F5E" w:rsidP="009A3718">
      <w:pPr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4733EA" w:rsidRDefault="004733EA" w:rsidP="009A3718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="Times New Roman" w:cstheme="minorHAnsi"/>
          <w:bCs/>
          <w:iCs/>
          <w:lang w:val="ru-RU" w:eastAsia="ru-RU"/>
        </w:rPr>
      </w:pPr>
    </w:p>
    <w:p w:rsidR="00F8759F" w:rsidRPr="00143C46" w:rsidRDefault="00E02776" w:rsidP="009A3718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="Times New Roman" w:cstheme="minorHAnsi"/>
          <w:bCs/>
          <w:iCs/>
          <w:lang w:val="ru-RU" w:eastAsia="ru-RU"/>
        </w:rPr>
      </w:pPr>
      <w:r>
        <w:rPr>
          <w:rFonts w:eastAsia="Times New Roman" w:cstheme="minorHAnsi"/>
          <w:bCs/>
          <w:iCs/>
          <w:lang w:val="ru-RU" w:eastAsia="ru-RU"/>
        </w:rPr>
        <w:lastRenderedPageBreak/>
        <w:t xml:space="preserve">Приложение  </w:t>
      </w:r>
    </w:p>
    <w:p w:rsidR="00F8759F" w:rsidRPr="00143C46" w:rsidRDefault="00DF1719" w:rsidP="009A3718">
      <w:pPr>
        <w:autoSpaceDE w:val="0"/>
        <w:autoSpaceDN w:val="0"/>
        <w:adjustRightInd w:val="0"/>
        <w:spacing w:before="0" w:beforeAutospacing="0" w:after="0" w:afterAutospacing="0"/>
        <w:ind w:left="4248" w:firstLine="567"/>
        <w:jc w:val="right"/>
        <w:rPr>
          <w:rFonts w:eastAsia="Times New Roman" w:cstheme="minorHAnsi"/>
          <w:bCs/>
          <w:iCs/>
          <w:lang w:val="ru-RU" w:eastAsia="ru-RU"/>
        </w:rPr>
      </w:pPr>
      <w:r>
        <w:rPr>
          <w:rFonts w:eastAsia="Times New Roman" w:cstheme="minorHAnsi"/>
          <w:bCs/>
          <w:iCs/>
          <w:lang w:val="ru-RU" w:eastAsia="ru-RU"/>
        </w:rPr>
        <w:t xml:space="preserve"> к постановлению А</w:t>
      </w:r>
      <w:r w:rsidR="00F8759F" w:rsidRPr="00143C46">
        <w:rPr>
          <w:rFonts w:eastAsia="Times New Roman" w:cstheme="minorHAnsi"/>
          <w:bCs/>
          <w:iCs/>
          <w:lang w:val="ru-RU" w:eastAsia="ru-RU"/>
        </w:rPr>
        <w:t xml:space="preserve">дминистрации </w:t>
      </w:r>
    </w:p>
    <w:p w:rsidR="00453810" w:rsidRDefault="00F8759F" w:rsidP="009A3718">
      <w:pPr>
        <w:autoSpaceDE w:val="0"/>
        <w:autoSpaceDN w:val="0"/>
        <w:adjustRightInd w:val="0"/>
        <w:spacing w:before="0" w:beforeAutospacing="0" w:after="0" w:afterAutospacing="0"/>
        <w:ind w:left="4956" w:firstLine="567"/>
        <w:jc w:val="right"/>
        <w:rPr>
          <w:rFonts w:eastAsia="Times New Roman" w:cstheme="minorHAnsi"/>
          <w:bCs/>
          <w:iCs/>
          <w:lang w:val="ru-RU" w:eastAsia="ru-RU"/>
        </w:rPr>
      </w:pPr>
      <w:r w:rsidRPr="00143C46">
        <w:rPr>
          <w:rFonts w:eastAsia="Times New Roman" w:cstheme="minorHAnsi"/>
          <w:bCs/>
          <w:iCs/>
          <w:lang w:val="ru-RU" w:eastAsia="ru-RU"/>
        </w:rPr>
        <w:t xml:space="preserve">Сусуманского </w:t>
      </w:r>
      <w:r w:rsidR="00453810">
        <w:rPr>
          <w:rFonts w:eastAsia="Times New Roman" w:cstheme="minorHAnsi"/>
          <w:bCs/>
          <w:iCs/>
          <w:lang w:val="ru-RU" w:eastAsia="ru-RU"/>
        </w:rPr>
        <w:t>муниципального</w:t>
      </w:r>
      <w:r w:rsidRPr="00143C46">
        <w:rPr>
          <w:rFonts w:eastAsia="Times New Roman" w:cstheme="minorHAnsi"/>
          <w:bCs/>
          <w:iCs/>
          <w:lang w:val="ru-RU" w:eastAsia="ru-RU"/>
        </w:rPr>
        <w:t xml:space="preserve"> округа</w:t>
      </w:r>
    </w:p>
    <w:p w:rsidR="00F8759F" w:rsidRPr="00143C46" w:rsidRDefault="00453810" w:rsidP="009A3718">
      <w:pPr>
        <w:autoSpaceDE w:val="0"/>
        <w:autoSpaceDN w:val="0"/>
        <w:adjustRightInd w:val="0"/>
        <w:spacing w:before="0" w:beforeAutospacing="0" w:after="0" w:afterAutospacing="0"/>
        <w:ind w:left="4956" w:firstLine="567"/>
        <w:jc w:val="right"/>
        <w:rPr>
          <w:rFonts w:eastAsia="Times New Roman" w:cstheme="minorHAnsi"/>
          <w:bCs/>
          <w:iCs/>
          <w:lang w:val="ru-RU" w:eastAsia="ru-RU"/>
        </w:rPr>
      </w:pPr>
      <w:r>
        <w:rPr>
          <w:rFonts w:eastAsia="Times New Roman" w:cstheme="minorHAnsi"/>
          <w:bCs/>
          <w:iCs/>
          <w:lang w:val="ru-RU" w:eastAsia="ru-RU"/>
        </w:rPr>
        <w:t>Магаданской области</w:t>
      </w:r>
      <w:r w:rsidR="00F8759F" w:rsidRPr="00143C46">
        <w:rPr>
          <w:rFonts w:eastAsia="Times New Roman" w:cstheme="minorHAnsi"/>
          <w:bCs/>
          <w:iCs/>
          <w:lang w:val="ru-RU" w:eastAsia="ru-RU"/>
        </w:rPr>
        <w:t xml:space="preserve"> </w:t>
      </w:r>
    </w:p>
    <w:p w:rsidR="00F8759F" w:rsidRPr="00143C46" w:rsidRDefault="00453810" w:rsidP="009A3718">
      <w:pPr>
        <w:autoSpaceDE w:val="0"/>
        <w:autoSpaceDN w:val="0"/>
        <w:adjustRightInd w:val="0"/>
        <w:spacing w:before="0" w:beforeAutospacing="0" w:after="0" w:afterAutospacing="0"/>
        <w:ind w:left="4248" w:firstLine="567"/>
        <w:jc w:val="center"/>
        <w:rPr>
          <w:rFonts w:eastAsia="Times New Roman" w:cstheme="minorHAnsi"/>
          <w:bCs/>
          <w:iCs/>
          <w:lang w:val="ru-RU" w:eastAsia="ru-RU"/>
        </w:rPr>
      </w:pPr>
      <w:r>
        <w:rPr>
          <w:rFonts w:eastAsia="Times New Roman" w:cstheme="minorHAnsi"/>
          <w:bCs/>
          <w:iCs/>
          <w:lang w:val="ru-RU" w:eastAsia="ru-RU"/>
        </w:rPr>
        <w:t xml:space="preserve">                         </w:t>
      </w:r>
      <w:r w:rsidR="0056180B">
        <w:rPr>
          <w:rFonts w:eastAsia="Times New Roman" w:cstheme="minorHAnsi"/>
          <w:bCs/>
          <w:iCs/>
          <w:lang w:val="ru-RU" w:eastAsia="ru-RU"/>
        </w:rPr>
        <w:t xml:space="preserve">                     </w:t>
      </w:r>
      <w:r w:rsidR="00E02776">
        <w:rPr>
          <w:rFonts w:eastAsia="Times New Roman" w:cstheme="minorHAnsi"/>
          <w:bCs/>
          <w:iCs/>
          <w:lang w:val="ru-RU" w:eastAsia="ru-RU"/>
        </w:rPr>
        <w:t>от 19.03</w:t>
      </w:r>
      <w:r w:rsidR="00DB2F05">
        <w:rPr>
          <w:rFonts w:eastAsia="Times New Roman" w:cstheme="minorHAnsi"/>
          <w:bCs/>
          <w:iCs/>
          <w:lang w:val="ru-RU" w:eastAsia="ru-RU"/>
        </w:rPr>
        <w:t>.</w:t>
      </w:r>
      <w:r>
        <w:rPr>
          <w:rFonts w:eastAsia="Times New Roman" w:cstheme="minorHAnsi"/>
          <w:bCs/>
          <w:iCs/>
          <w:lang w:val="ru-RU" w:eastAsia="ru-RU"/>
        </w:rPr>
        <w:t>2024</w:t>
      </w:r>
      <w:r w:rsidR="00E02776">
        <w:rPr>
          <w:rFonts w:eastAsia="Times New Roman" w:cstheme="minorHAnsi"/>
          <w:bCs/>
          <w:iCs/>
          <w:lang w:val="ru-RU" w:eastAsia="ru-RU"/>
        </w:rPr>
        <w:t xml:space="preserve"> </w:t>
      </w:r>
      <w:r>
        <w:rPr>
          <w:rFonts w:eastAsia="Times New Roman" w:cstheme="minorHAnsi"/>
          <w:bCs/>
          <w:iCs/>
          <w:lang w:val="ru-RU" w:eastAsia="ru-RU"/>
        </w:rPr>
        <w:t>г</w:t>
      </w:r>
      <w:r w:rsidR="00E02776">
        <w:rPr>
          <w:rFonts w:eastAsia="Times New Roman" w:cstheme="minorHAnsi"/>
          <w:bCs/>
          <w:iCs/>
          <w:lang w:val="ru-RU" w:eastAsia="ru-RU"/>
        </w:rPr>
        <w:t>.</w:t>
      </w:r>
      <w:r>
        <w:rPr>
          <w:rFonts w:eastAsia="Times New Roman" w:cstheme="minorHAnsi"/>
          <w:bCs/>
          <w:iCs/>
          <w:lang w:val="ru-RU" w:eastAsia="ru-RU"/>
        </w:rPr>
        <w:t xml:space="preserve">№  </w:t>
      </w:r>
      <w:r w:rsidR="00E02776">
        <w:rPr>
          <w:rFonts w:eastAsia="Times New Roman" w:cstheme="minorHAnsi"/>
          <w:bCs/>
          <w:iCs/>
          <w:lang w:val="ru-RU" w:eastAsia="ru-RU"/>
        </w:rPr>
        <w:t>98</w:t>
      </w:r>
      <w:r>
        <w:rPr>
          <w:rFonts w:eastAsia="Times New Roman" w:cstheme="minorHAnsi"/>
          <w:bCs/>
          <w:iCs/>
          <w:lang w:val="ru-RU" w:eastAsia="ru-RU"/>
        </w:rPr>
        <w:t xml:space="preserve">     </w:t>
      </w:r>
    </w:p>
    <w:p w:rsidR="00F22333" w:rsidRPr="00143C46" w:rsidRDefault="00F22333" w:rsidP="009A3718">
      <w:pPr>
        <w:ind w:firstLine="567"/>
        <w:rPr>
          <w:rFonts w:cstheme="minorHAnsi"/>
          <w:color w:val="000000"/>
          <w:sz w:val="24"/>
          <w:szCs w:val="24"/>
          <w:lang w:val="ru-RU"/>
        </w:rPr>
      </w:pPr>
    </w:p>
    <w:p w:rsidR="005A0643" w:rsidRPr="005A0643" w:rsidRDefault="00347F72" w:rsidP="009A3718">
      <w:pPr>
        <w:spacing w:after="0" w:afterAutospacing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43C4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Положение о </w:t>
      </w:r>
      <w:r w:rsidR="00F96ED9" w:rsidRPr="00143C46">
        <w:rPr>
          <w:rFonts w:cstheme="minorHAnsi"/>
          <w:b/>
          <w:bCs/>
          <w:color w:val="000000"/>
          <w:sz w:val="24"/>
          <w:szCs w:val="24"/>
          <w:lang w:val="ru-RU"/>
        </w:rPr>
        <w:t>Е</w:t>
      </w:r>
      <w:r w:rsidR="00F8759F" w:rsidRPr="00143C4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диной </w:t>
      </w:r>
      <w:r w:rsidRPr="00143C46">
        <w:rPr>
          <w:rFonts w:cstheme="minorHAnsi"/>
          <w:b/>
          <w:bCs/>
          <w:color w:val="000000"/>
          <w:sz w:val="24"/>
          <w:szCs w:val="24"/>
          <w:lang w:val="ru-RU"/>
        </w:rPr>
        <w:t>комиссии</w:t>
      </w:r>
      <w:r w:rsidR="005A0643">
        <w:rPr>
          <w:rFonts w:cstheme="minorHAnsi"/>
          <w:sz w:val="24"/>
          <w:szCs w:val="24"/>
          <w:lang w:val="ru-RU"/>
        </w:rPr>
        <w:t xml:space="preserve"> </w:t>
      </w:r>
      <w:r w:rsidR="005A0643" w:rsidRPr="005A06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осуществлению закупок</w:t>
      </w:r>
    </w:p>
    <w:p w:rsidR="00F22333" w:rsidRPr="00722102" w:rsidRDefault="00DF1719" w:rsidP="009A3718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для муниципальных нужд А</w:t>
      </w:r>
      <w:r w:rsidR="005A0643" w:rsidRPr="005A06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дминистрации</w:t>
      </w:r>
      <w:r w:rsidR="005A06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453810" w:rsidRPr="004538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Сусуманского муниципального округа Магаданской области</w:t>
      </w:r>
    </w:p>
    <w:p w:rsidR="00562417" w:rsidRPr="00562417" w:rsidRDefault="00562417" w:rsidP="009A37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2417">
        <w:rPr>
          <w:rFonts w:ascii="Times New Roman" w:hAnsi="Times New Roman"/>
          <w:sz w:val="24"/>
          <w:szCs w:val="24"/>
          <w:lang w:val="ru-RU"/>
        </w:rPr>
        <w:t xml:space="preserve">1. Настоящее положение о </w:t>
      </w:r>
      <w:r w:rsidR="003B5806">
        <w:rPr>
          <w:rFonts w:ascii="Times New Roman" w:hAnsi="Times New Roman"/>
          <w:sz w:val="24"/>
          <w:szCs w:val="24"/>
          <w:lang w:val="ru-RU"/>
        </w:rPr>
        <w:t xml:space="preserve">единой </w:t>
      </w:r>
      <w:r w:rsidRPr="00562417">
        <w:rPr>
          <w:rFonts w:ascii="Times New Roman" w:hAnsi="Times New Roman"/>
          <w:sz w:val="24"/>
          <w:szCs w:val="24"/>
          <w:lang w:val="ru-RU"/>
        </w:rPr>
        <w:t xml:space="preserve">комиссии по осуществлению закупок для нужд Администрации Сусуманского муниципального округа Магаданской области (далее - Заказчик) разработано в соответствии с Федеральным законом от 05.04.2013 </w:t>
      </w:r>
      <w:r w:rsidRPr="00FC0773">
        <w:rPr>
          <w:rFonts w:ascii="Times New Roman" w:hAnsi="Times New Roman"/>
          <w:sz w:val="24"/>
          <w:szCs w:val="24"/>
        </w:rPr>
        <w:t>N</w:t>
      </w:r>
      <w:r w:rsidRPr="00562417">
        <w:rPr>
          <w:rFonts w:ascii="Times New Roman" w:hAnsi="Times New Roman"/>
          <w:sz w:val="24"/>
          <w:szCs w:val="24"/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Pr="00FC0773">
        <w:rPr>
          <w:rFonts w:ascii="Times New Roman" w:hAnsi="Times New Roman"/>
          <w:sz w:val="24"/>
          <w:szCs w:val="24"/>
        </w:rPr>
        <w:t>N</w:t>
      </w:r>
      <w:r w:rsidRPr="00562417">
        <w:rPr>
          <w:rFonts w:ascii="Times New Roman" w:hAnsi="Times New Roman"/>
          <w:sz w:val="24"/>
          <w:szCs w:val="24"/>
          <w:lang w:val="ru-RU"/>
        </w:rPr>
        <w:t xml:space="preserve"> 44-ФЗ). Положение о </w:t>
      </w:r>
      <w:r w:rsidR="003B5806">
        <w:rPr>
          <w:rFonts w:ascii="Times New Roman" w:hAnsi="Times New Roman"/>
          <w:sz w:val="24"/>
          <w:szCs w:val="24"/>
          <w:lang w:val="ru-RU"/>
        </w:rPr>
        <w:t xml:space="preserve">единой </w:t>
      </w:r>
      <w:r w:rsidRPr="00562417">
        <w:rPr>
          <w:rFonts w:ascii="Times New Roman" w:hAnsi="Times New Roman"/>
          <w:sz w:val="24"/>
          <w:szCs w:val="24"/>
          <w:lang w:val="ru-RU"/>
        </w:rPr>
        <w:t xml:space="preserve">комиссии по осуществлению закупок (далее - Положение) регламентирует порядок работы </w:t>
      </w:r>
      <w:r w:rsidR="003B5806">
        <w:rPr>
          <w:rFonts w:ascii="Times New Roman" w:hAnsi="Times New Roman"/>
          <w:sz w:val="24"/>
          <w:szCs w:val="24"/>
          <w:lang w:val="ru-RU"/>
        </w:rPr>
        <w:t xml:space="preserve">единой </w:t>
      </w:r>
      <w:r w:rsidRPr="00562417">
        <w:rPr>
          <w:rFonts w:ascii="Times New Roman" w:hAnsi="Times New Roman"/>
          <w:sz w:val="24"/>
          <w:szCs w:val="24"/>
          <w:lang w:val="ru-RU"/>
        </w:rPr>
        <w:t>комиссии, создаваемой для обеспечения закупки товаров, работ, услуг для нужд Заказчика.</w:t>
      </w:r>
    </w:p>
    <w:p w:rsidR="00562417" w:rsidRPr="00562417" w:rsidRDefault="003B5806" w:rsidP="009A371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Единая к</w:t>
      </w:r>
      <w:r w:rsidR="00562417" w:rsidRPr="00562417">
        <w:rPr>
          <w:rFonts w:ascii="Times New Roman" w:hAnsi="Times New Roman"/>
          <w:sz w:val="24"/>
          <w:szCs w:val="24"/>
          <w:lang w:val="ru-RU"/>
        </w:rPr>
        <w:t>омиссия по осуществлению закупок (далее - Комиссия) является коллегиальным органом, уполномоченным на выбор поставщика (подрядчика, исполнителя) (далее - поставщик) при проведении конкурентных процедур.</w:t>
      </w:r>
      <w:proofErr w:type="gramEnd"/>
      <w:r w:rsidR="00562417" w:rsidRPr="00562417">
        <w:rPr>
          <w:rFonts w:ascii="Times New Roman" w:hAnsi="Times New Roman"/>
          <w:sz w:val="24"/>
          <w:szCs w:val="24"/>
          <w:lang w:val="ru-RU"/>
        </w:rPr>
        <w:t xml:space="preserve"> Комиссия в своей деятельности руководствуется Гражданским кодексом Российской Федерации, Федеральным законом </w:t>
      </w:r>
      <w:r w:rsidR="00562417" w:rsidRPr="00FC0773">
        <w:rPr>
          <w:rFonts w:ascii="Times New Roman" w:hAnsi="Times New Roman"/>
          <w:sz w:val="24"/>
          <w:szCs w:val="24"/>
        </w:rPr>
        <w:t>N</w:t>
      </w:r>
      <w:r w:rsidR="00562417" w:rsidRPr="00562417">
        <w:rPr>
          <w:rFonts w:ascii="Times New Roman" w:hAnsi="Times New Roman"/>
          <w:sz w:val="24"/>
          <w:szCs w:val="24"/>
          <w:lang w:val="ru-RU"/>
        </w:rPr>
        <w:t xml:space="preserve">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562417" w:rsidRPr="00562417" w:rsidRDefault="00562417" w:rsidP="009A371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2417">
        <w:rPr>
          <w:rFonts w:ascii="Times New Roman" w:hAnsi="Times New Roman"/>
          <w:sz w:val="24"/>
          <w:szCs w:val="24"/>
          <w:lang w:val="ru-RU"/>
        </w:rPr>
        <w:t>3. Комиссия уполномочена на определение поставщиков с применением всех видов конкурентных процедур.</w:t>
      </w:r>
    </w:p>
    <w:p w:rsidR="00562417" w:rsidRPr="00562417" w:rsidRDefault="00562417" w:rsidP="00020C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4. Состав Комиссии</w:t>
      </w:r>
      <w:r w:rsidR="00EB12A2">
        <w:rPr>
          <w:rFonts w:ascii="Times New Roman" w:hAnsi="Times New Roman"/>
          <w:bCs/>
          <w:sz w:val="24"/>
          <w:szCs w:val="24"/>
          <w:lang w:val="ru-RU"/>
        </w:rPr>
        <w:t xml:space="preserve"> и его изменения</w:t>
      </w:r>
      <w:r w:rsidRPr="0056241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утверждается </w:t>
      </w:r>
      <w:r>
        <w:rPr>
          <w:rFonts w:ascii="Times New Roman" w:hAnsi="Times New Roman"/>
          <w:bCs/>
          <w:sz w:val="24"/>
          <w:szCs w:val="24"/>
          <w:lang w:val="ru-RU"/>
        </w:rPr>
        <w:t>распоряжением</w:t>
      </w: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 Заказчика.</w:t>
      </w:r>
    </w:p>
    <w:p w:rsidR="00562417" w:rsidRPr="00562417" w:rsidRDefault="00562417" w:rsidP="009A37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bCs/>
          <w:sz w:val="24"/>
          <w:szCs w:val="24"/>
          <w:lang w:val="ru-RU"/>
        </w:rPr>
        <w:t>распоряжении</w:t>
      </w: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 о создании Комиссии</w:t>
      </w:r>
      <w:r w:rsidRPr="0056241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2417">
        <w:rPr>
          <w:rFonts w:ascii="Times New Roman" w:hAnsi="Times New Roman"/>
          <w:bCs/>
          <w:sz w:val="24"/>
          <w:szCs w:val="24"/>
          <w:lang w:val="ru-RU"/>
        </w:rPr>
        <w:t>должны содержаться следующие сведения:</w:t>
      </w:r>
    </w:p>
    <w:p w:rsidR="00562417" w:rsidRDefault="00562417" w:rsidP="00020CAD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персональный состав Комиссии, в том числе назначенный председатель (Ф.И.О., должность, звание или указание на экспертные знания, обязанности в рамках деятельности Комиссии);</w:t>
      </w:r>
    </w:p>
    <w:p w:rsidR="00EB12A2" w:rsidRPr="00EB12A2" w:rsidRDefault="00EB12A2" w:rsidP="00020CAD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B12A2">
        <w:rPr>
          <w:rFonts w:ascii="Times New Roman" w:hAnsi="Times New Roman"/>
          <w:bCs/>
          <w:sz w:val="24"/>
          <w:szCs w:val="24"/>
          <w:lang w:val="ru-RU"/>
        </w:rPr>
        <w:t>порядок замены членов Комиссии (в случаях, предусмотренных настоящим Положением);</w:t>
      </w:r>
      <w:r w:rsidRPr="00EB12A2">
        <w:rPr>
          <w:rFonts w:ascii="Times New Roman" w:hAnsi="Times New Roman"/>
          <w:bCs/>
          <w:sz w:val="24"/>
          <w:szCs w:val="24"/>
          <w:lang w:val="ru-RU"/>
        </w:rPr>
        <w:tab/>
      </w:r>
    </w:p>
    <w:p w:rsidR="00562417" w:rsidRPr="00562417" w:rsidRDefault="00562417" w:rsidP="00020CAD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срок полномочий Комиссии либо указание на бессрочный характер ее деятельности.</w:t>
      </w:r>
    </w:p>
    <w:p w:rsidR="00562417" w:rsidRDefault="00562417" w:rsidP="00020CAD">
      <w:pPr>
        <w:tabs>
          <w:tab w:val="num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5. В состав Комиссии входят председатель</w:t>
      </w:r>
      <w:r w:rsidR="008D1BF9">
        <w:rPr>
          <w:rFonts w:ascii="Times New Roman" w:hAnsi="Times New Roman"/>
          <w:bCs/>
          <w:sz w:val="24"/>
          <w:szCs w:val="24"/>
          <w:lang w:val="ru-RU"/>
        </w:rPr>
        <w:t>, заместитель председателя</w:t>
      </w: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 и члены Комиссии. Численный состав К</w:t>
      </w:r>
      <w:r w:rsidR="00BC1B18">
        <w:rPr>
          <w:rFonts w:ascii="Times New Roman" w:hAnsi="Times New Roman"/>
          <w:bCs/>
          <w:sz w:val="24"/>
          <w:szCs w:val="24"/>
          <w:lang w:val="ru-RU"/>
        </w:rPr>
        <w:t>омиссии - не менее трех человек</w:t>
      </w:r>
      <w:r w:rsidRPr="00562417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8D1BF9" w:rsidRDefault="00722102" w:rsidP="009A37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 отсутствие п</w:t>
      </w:r>
      <w:r w:rsidR="008D1BF9" w:rsidRPr="008D1BF9">
        <w:rPr>
          <w:rFonts w:ascii="Times New Roman" w:hAnsi="Times New Roman"/>
          <w:bCs/>
          <w:sz w:val="24"/>
          <w:szCs w:val="24"/>
          <w:lang w:val="ru-RU"/>
        </w:rPr>
        <w:t xml:space="preserve">редседателя его обязанности и функции осуществляет </w:t>
      </w:r>
      <w:r w:rsidR="008D1BF9">
        <w:rPr>
          <w:rFonts w:ascii="Times New Roman" w:hAnsi="Times New Roman"/>
          <w:bCs/>
          <w:sz w:val="24"/>
          <w:szCs w:val="24"/>
          <w:lang w:val="ru-RU"/>
        </w:rPr>
        <w:t>заместитель председателя.</w:t>
      </w:r>
    </w:p>
    <w:p w:rsidR="008D1BF9" w:rsidRPr="00562417" w:rsidRDefault="00722102" w:rsidP="009A37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В отсутствие с</w:t>
      </w:r>
      <w:r w:rsidR="008D1BF9" w:rsidRPr="008D1BF9">
        <w:rPr>
          <w:rFonts w:ascii="Times New Roman" w:hAnsi="Times New Roman"/>
          <w:bCs/>
          <w:sz w:val="24"/>
          <w:szCs w:val="24"/>
          <w:lang w:val="ru-RU"/>
        </w:rPr>
        <w:t xml:space="preserve">екретаря его обязанности и функции в соответствии с настоящим Положением осуществляет любой член </w:t>
      </w:r>
      <w:r w:rsidR="008D1BF9">
        <w:rPr>
          <w:rFonts w:ascii="Times New Roman" w:hAnsi="Times New Roman"/>
          <w:bCs/>
          <w:sz w:val="24"/>
          <w:szCs w:val="24"/>
          <w:lang w:val="ru-RU"/>
        </w:rPr>
        <w:t>К</w:t>
      </w:r>
      <w:r w:rsidR="008D1BF9" w:rsidRPr="008D1BF9">
        <w:rPr>
          <w:rFonts w:ascii="Times New Roman" w:hAnsi="Times New Roman"/>
          <w:bCs/>
          <w:sz w:val="24"/>
          <w:szCs w:val="24"/>
          <w:lang w:val="ru-RU"/>
        </w:rPr>
        <w:t>омиссии, уполномоченн</w:t>
      </w:r>
      <w:r>
        <w:rPr>
          <w:rFonts w:ascii="Times New Roman" w:hAnsi="Times New Roman"/>
          <w:bCs/>
          <w:sz w:val="24"/>
          <w:szCs w:val="24"/>
          <w:lang w:val="ru-RU"/>
        </w:rPr>
        <w:t>ый на выполнение таких функций п</w:t>
      </w:r>
      <w:r w:rsidR="008D1BF9" w:rsidRPr="008D1BF9">
        <w:rPr>
          <w:rFonts w:ascii="Times New Roman" w:hAnsi="Times New Roman"/>
          <w:bCs/>
          <w:sz w:val="24"/>
          <w:szCs w:val="24"/>
          <w:lang w:val="ru-RU"/>
        </w:rPr>
        <w:t>редседателем.</w:t>
      </w:r>
    </w:p>
    <w:p w:rsidR="00562417" w:rsidRPr="00562417" w:rsidRDefault="00562417" w:rsidP="009A3718">
      <w:pPr>
        <w:autoSpaceDE w:val="0"/>
        <w:autoSpaceDN w:val="0"/>
        <w:adjustRightInd w:val="0"/>
        <w:spacing w:before="260"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2417">
        <w:rPr>
          <w:rFonts w:ascii="Times New Roman" w:hAnsi="Times New Roman"/>
          <w:sz w:val="24"/>
          <w:szCs w:val="24"/>
          <w:lang w:val="ru-RU"/>
        </w:rPr>
        <w:t xml:space="preserve">6. Заказчик формирует Комиссию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</w:t>
      </w:r>
      <w:r w:rsidR="00AB5ED3">
        <w:rPr>
          <w:rFonts w:ascii="Times New Roman" w:hAnsi="Times New Roman"/>
          <w:sz w:val="24"/>
          <w:szCs w:val="24"/>
          <w:lang w:val="ru-RU"/>
        </w:rPr>
        <w:t>объекту</w:t>
      </w:r>
      <w:r w:rsidRPr="00562417">
        <w:rPr>
          <w:rFonts w:ascii="Times New Roman" w:hAnsi="Times New Roman"/>
          <w:sz w:val="24"/>
          <w:szCs w:val="24"/>
          <w:lang w:val="ru-RU"/>
        </w:rPr>
        <w:t xml:space="preserve"> закупки.</w:t>
      </w:r>
    </w:p>
    <w:p w:rsidR="00562417" w:rsidRPr="008D1BF9" w:rsidRDefault="00562417" w:rsidP="009A3718">
      <w:pPr>
        <w:autoSpaceDE w:val="0"/>
        <w:autoSpaceDN w:val="0"/>
        <w:adjustRightInd w:val="0"/>
        <w:spacing w:before="260"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2417">
        <w:rPr>
          <w:rFonts w:ascii="Times New Roman" w:hAnsi="Times New Roman"/>
          <w:sz w:val="24"/>
          <w:szCs w:val="24"/>
          <w:lang w:val="ru-RU"/>
        </w:rPr>
        <w:t>7. Членами Комиссии могут быть</w:t>
      </w:r>
      <w:r w:rsidR="008D1BF9">
        <w:rPr>
          <w:rFonts w:ascii="Times New Roman" w:hAnsi="Times New Roman"/>
          <w:sz w:val="24"/>
          <w:szCs w:val="24"/>
          <w:lang w:val="ru-RU"/>
        </w:rPr>
        <w:t xml:space="preserve"> сотрудники контрактной службы.</w:t>
      </w:r>
    </w:p>
    <w:p w:rsidR="00562417" w:rsidRPr="00562417" w:rsidRDefault="00562417" w:rsidP="009A37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8. Членами Комиссии не могут быть:</w:t>
      </w:r>
    </w:p>
    <w:p w:rsidR="00562417" w:rsidRPr="00D0087E" w:rsidRDefault="00562417" w:rsidP="009A3718">
      <w:pPr>
        <w:pStyle w:val="ConsNormal"/>
        <w:ind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0087E">
        <w:rPr>
          <w:rFonts w:ascii="Times New Roman" w:hAnsi="Times New Roman" w:cs="Times New Roman"/>
          <w:bCs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  <w:r w:rsidRPr="00D008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когда она предусмотрена Федеральным законом N 44-ФЗ), заявок на участие в конкурсе;</w:t>
      </w:r>
    </w:p>
    <w:p w:rsidR="00562417" w:rsidRPr="00D0087E" w:rsidRDefault="00562417" w:rsidP="009A3718">
      <w:pPr>
        <w:pStyle w:val="ConsNormal"/>
        <w:ind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0087E">
        <w:rPr>
          <w:rFonts w:ascii="Times New Roman" w:hAnsi="Times New Roman" w:cs="Times New Roman"/>
          <w:bCs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  <w:r w:rsidRPr="00D008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физические лица, имеющие личную заинтересованность в результатах определения поставщика (подрядчика, исполнителя), в том числе физические лица:</w:t>
      </w:r>
    </w:p>
    <w:p w:rsidR="00562417" w:rsidRPr="00D0087E" w:rsidRDefault="00562417" w:rsidP="00E02776">
      <w:pPr>
        <w:pStyle w:val="ConsNormal"/>
        <w:numPr>
          <w:ilvl w:val="0"/>
          <w:numId w:val="17"/>
        </w:numPr>
        <w:tabs>
          <w:tab w:val="clear" w:pos="54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0087E">
        <w:rPr>
          <w:rFonts w:ascii="Times New Roman" w:hAnsi="Times New Roman" w:cs="Times New Roman"/>
          <w:bCs/>
          <w:sz w:val="24"/>
          <w:szCs w:val="24"/>
          <w:lang w:eastAsia="en-US"/>
        </w:rPr>
        <w:t>подавшие заявки на участие в определении поставщика (подрядчика, исполнителя);</w:t>
      </w:r>
    </w:p>
    <w:p w:rsidR="00562417" w:rsidRPr="00D0087E" w:rsidRDefault="00562417" w:rsidP="00E02776">
      <w:pPr>
        <w:pStyle w:val="ConsNormal"/>
        <w:numPr>
          <w:ilvl w:val="0"/>
          <w:numId w:val="17"/>
        </w:numPr>
        <w:tabs>
          <w:tab w:val="clear" w:pos="54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0087E">
        <w:rPr>
          <w:rFonts w:ascii="Times New Roman" w:hAnsi="Times New Roman" w:cs="Times New Roman"/>
          <w:bCs/>
          <w:sz w:val="24"/>
          <w:szCs w:val="24"/>
          <w:lang w:eastAsia="en-US"/>
        </w:rPr>
        <w:t>состоящие в трудовых отношениях с организациями или физическими лицами, подавшими заявки на участие в определении поставщика (подрядчика, исполнителя);</w:t>
      </w:r>
    </w:p>
    <w:p w:rsidR="00562417" w:rsidRPr="00D0087E" w:rsidRDefault="00562417" w:rsidP="00E02776">
      <w:pPr>
        <w:pStyle w:val="ConsNormal"/>
        <w:numPr>
          <w:ilvl w:val="0"/>
          <w:numId w:val="17"/>
        </w:numPr>
        <w:tabs>
          <w:tab w:val="clear" w:pos="54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0087E">
        <w:rPr>
          <w:rFonts w:ascii="Times New Roman" w:hAnsi="Times New Roman" w:cs="Times New Roman"/>
          <w:bCs/>
          <w:sz w:val="24"/>
          <w:szCs w:val="24"/>
          <w:lang w:eastAsia="en-US"/>
        </w:rPr>
        <w:t>являющиеся управляющими организаций, подавших заявки на участие в определении поставщика (подрядчика, исполнителя).</w:t>
      </w:r>
    </w:p>
    <w:p w:rsidR="00562417" w:rsidRPr="00D0087E" w:rsidRDefault="00562417" w:rsidP="00E02776">
      <w:pPr>
        <w:pStyle w:val="ConsNormal"/>
        <w:ind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D008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proofErr w:type="spellStart"/>
      <w:r w:rsidRPr="00D0087E">
        <w:rPr>
          <w:rFonts w:ascii="Times New Roman" w:hAnsi="Times New Roman" w:cs="Times New Roman"/>
          <w:bCs/>
          <w:sz w:val="24"/>
          <w:szCs w:val="24"/>
          <w:lang w:eastAsia="en-US"/>
        </w:rPr>
        <w:t>пп</w:t>
      </w:r>
      <w:proofErr w:type="spellEnd"/>
      <w:r w:rsidRPr="00D0087E">
        <w:rPr>
          <w:rFonts w:ascii="Times New Roman" w:hAnsi="Times New Roman" w:cs="Times New Roman"/>
          <w:bCs/>
          <w:sz w:val="24"/>
          <w:szCs w:val="24"/>
          <w:lang w:eastAsia="en-US"/>
        </w:rPr>
        <w:t>. 2 п. 8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D008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супругами детей), гражданами или организациями, с которыми лицо, указанное в </w:t>
      </w:r>
      <w:proofErr w:type="spellStart"/>
      <w:r w:rsidRPr="00D0087E">
        <w:rPr>
          <w:rFonts w:ascii="Times New Roman" w:hAnsi="Times New Roman" w:cs="Times New Roman"/>
          <w:bCs/>
          <w:sz w:val="24"/>
          <w:szCs w:val="24"/>
          <w:lang w:eastAsia="en-US"/>
        </w:rPr>
        <w:t>пп</w:t>
      </w:r>
      <w:proofErr w:type="spellEnd"/>
      <w:r w:rsidRPr="00D0087E">
        <w:rPr>
          <w:rFonts w:ascii="Times New Roman" w:hAnsi="Times New Roman" w:cs="Times New Roman"/>
          <w:bCs/>
          <w:sz w:val="24"/>
          <w:szCs w:val="24"/>
          <w:lang w:eastAsia="en-US"/>
        </w:rPr>
        <w:t>. 2 п. 8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562417" w:rsidRPr="00562417" w:rsidRDefault="00562417" w:rsidP="009A37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562417" w:rsidRPr="00562417" w:rsidRDefault="00562417" w:rsidP="009A37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4) должностные лица органов контроля, указанных в ч. 1 ст. 99 Федерального закона </w:t>
      </w:r>
      <w:r w:rsidRPr="00D0087E">
        <w:rPr>
          <w:rFonts w:ascii="Times New Roman" w:hAnsi="Times New Roman"/>
          <w:bCs/>
          <w:sz w:val="24"/>
          <w:szCs w:val="24"/>
        </w:rPr>
        <w:t>N</w:t>
      </w: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 44-ФЗ, непосредственно осуществляющие контроль в сфере закупок.</w:t>
      </w:r>
    </w:p>
    <w:p w:rsidR="00562417" w:rsidRDefault="00562417" w:rsidP="009A37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В случае выявления в составе Комиссии указанных лиц Заказчик незамедлительно </w:t>
      </w:r>
      <w:r w:rsidR="00290D18">
        <w:rPr>
          <w:rFonts w:ascii="Times New Roman" w:hAnsi="Times New Roman"/>
          <w:bCs/>
          <w:sz w:val="24"/>
          <w:szCs w:val="24"/>
          <w:lang w:val="ru-RU"/>
        </w:rPr>
        <w:t>издает распоряжение о замене</w:t>
      </w: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 их другими лицами, которые соответствуют требованиям, предъявляемым к членам Комиссии.</w:t>
      </w:r>
    </w:p>
    <w:p w:rsidR="00562417" w:rsidRPr="00562417" w:rsidRDefault="00562417" w:rsidP="009A37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9. Члены комиссии при осуществлении закупок обязаны принимать меры по предотвращению и урегулированию конфликта интересов в соответствии с Федеральным законом от 25.12.2008 </w:t>
      </w:r>
      <w:r w:rsidRPr="00D0087E">
        <w:rPr>
          <w:rFonts w:ascii="Times New Roman" w:hAnsi="Times New Roman"/>
          <w:bCs/>
          <w:sz w:val="24"/>
          <w:szCs w:val="24"/>
        </w:rPr>
        <w:t>N</w:t>
      </w: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 273-ФЗ "О противодействии коррупции" в том числе с учетом информации, предоставленной заказчику согласно ч. 23 ст. 34 Федерального закона </w:t>
      </w:r>
      <w:r w:rsidRPr="00D0087E">
        <w:rPr>
          <w:rFonts w:ascii="Times New Roman" w:hAnsi="Times New Roman"/>
          <w:bCs/>
          <w:sz w:val="24"/>
          <w:szCs w:val="24"/>
        </w:rPr>
        <w:t>N</w:t>
      </w: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 44-ФЗ.</w:t>
      </w:r>
    </w:p>
    <w:p w:rsidR="00562417" w:rsidRPr="00562417" w:rsidRDefault="00562417" w:rsidP="009A37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lastRenderedPageBreak/>
        <w:t>Член Комиссии обязан незамедлительно сообщить Заказчику о возникновении обстоятельств, предусмотренных п. 8 настоящего Положения.</w:t>
      </w:r>
    </w:p>
    <w:p w:rsidR="00562417" w:rsidRPr="00280C9F" w:rsidRDefault="00562417" w:rsidP="009A37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280C9F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280C9F">
        <w:rPr>
          <w:rFonts w:ascii="Times New Roman" w:hAnsi="Times New Roman"/>
          <w:bCs/>
          <w:sz w:val="24"/>
          <w:szCs w:val="24"/>
        </w:rPr>
        <w:t>Функциями</w:t>
      </w:r>
      <w:proofErr w:type="spellEnd"/>
      <w:r w:rsidRPr="00280C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80C9F">
        <w:rPr>
          <w:rFonts w:ascii="Times New Roman" w:hAnsi="Times New Roman"/>
          <w:bCs/>
          <w:sz w:val="24"/>
          <w:szCs w:val="24"/>
        </w:rPr>
        <w:t>Комиссии</w:t>
      </w:r>
      <w:proofErr w:type="spellEnd"/>
      <w:r w:rsidRPr="00280C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80C9F">
        <w:rPr>
          <w:rFonts w:ascii="Times New Roman" w:hAnsi="Times New Roman"/>
          <w:bCs/>
          <w:sz w:val="24"/>
          <w:szCs w:val="24"/>
        </w:rPr>
        <w:t>являются</w:t>
      </w:r>
      <w:proofErr w:type="spellEnd"/>
      <w:r w:rsidRPr="00280C9F">
        <w:rPr>
          <w:rFonts w:ascii="Times New Roman" w:hAnsi="Times New Roman"/>
          <w:bCs/>
          <w:sz w:val="24"/>
          <w:szCs w:val="24"/>
        </w:rPr>
        <w:t>:</w:t>
      </w:r>
    </w:p>
    <w:p w:rsidR="00562417" w:rsidRPr="00562417" w:rsidRDefault="00562417" w:rsidP="00A866FE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проверка соответствия участников закупки требованиям, установленным Заказчиком;</w:t>
      </w:r>
    </w:p>
    <w:p w:rsidR="00562417" w:rsidRPr="00562417" w:rsidRDefault="00562417" w:rsidP="00A866FE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принятие решения о допуске либо отклонении заявок участников закупки;</w:t>
      </w:r>
    </w:p>
    <w:p w:rsidR="00562417" w:rsidRPr="00562417" w:rsidRDefault="00562417" w:rsidP="00A866FE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рассмотрение, оценка заявок на участие в определении поставщика;</w:t>
      </w:r>
    </w:p>
    <w:p w:rsidR="00562417" w:rsidRDefault="00562417" w:rsidP="00A866FE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80C9F">
        <w:rPr>
          <w:rFonts w:ascii="Times New Roman" w:hAnsi="Times New Roman"/>
          <w:bCs/>
          <w:sz w:val="24"/>
          <w:szCs w:val="24"/>
        </w:rPr>
        <w:t>определение</w:t>
      </w:r>
      <w:proofErr w:type="spellEnd"/>
      <w:r w:rsidRPr="00280C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80C9F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>бедителя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определения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поставщика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562417" w:rsidRPr="00562417" w:rsidRDefault="00562417" w:rsidP="00A866FE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иные функции, которые возложены Федеральным законом </w:t>
      </w:r>
      <w:r w:rsidRPr="00280C9F">
        <w:rPr>
          <w:rFonts w:ascii="Times New Roman" w:hAnsi="Times New Roman"/>
          <w:bCs/>
          <w:sz w:val="24"/>
          <w:szCs w:val="24"/>
        </w:rPr>
        <w:t>N</w:t>
      </w: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 44-ФЗ на Комиссию.</w:t>
      </w:r>
    </w:p>
    <w:p w:rsidR="00562417" w:rsidRPr="00280C9F" w:rsidRDefault="00562417" w:rsidP="009A37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280C9F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280C9F">
        <w:rPr>
          <w:rFonts w:ascii="Times New Roman" w:hAnsi="Times New Roman"/>
          <w:bCs/>
          <w:sz w:val="24"/>
          <w:szCs w:val="24"/>
        </w:rPr>
        <w:t>Члены</w:t>
      </w:r>
      <w:proofErr w:type="spellEnd"/>
      <w:r w:rsidRPr="00280C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Комиссии</w:t>
      </w:r>
      <w:proofErr w:type="spellEnd"/>
      <w:r w:rsidRPr="00280C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80C9F">
        <w:rPr>
          <w:rFonts w:ascii="Times New Roman" w:hAnsi="Times New Roman"/>
          <w:bCs/>
          <w:sz w:val="24"/>
          <w:szCs w:val="24"/>
        </w:rPr>
        <w:t>имеют</w:t>
      </w:r>
      <w:proofErr w:type="spellEnd"/>
      <w:r w:rsidRPr="00280C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80C9F">
        <w:rPr>
          <w:rFonts w:ascii="Times New Roman" w:hAnsi="Times New Roman"/>
          <w:bCs/>
          <w:sz w:val="24"/>
          <w:szCs w:val="24"/>
        </w:rPr>
        <w:t>право</w:t>
      </w:r>
      <w:proofErr w:type="spellEnd"/>
      <w:r w:rsidRPr="00280C9F">
        <w:rPr>
          <w:rFonts w:ascii="Times New Roman" w:hAnsi="Times New Roman"/>
          <w:bCs/>
          <w:sz w:val="24"/>
          <w:szCs w:val="24"/>
        </w:rPr>
        <w:t>:</w:t>
      </w:r>
    </w:p>
    <w:p w:rsidR="00562417" w:rsidRPr="00562417" w:rsidRDefault="00562417" w:rsidP="00020CA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знакомиться со всеми представленными на рассмотрение Комиссии документами и материалами;</w:t>
      </w:r>
    </w:p>
    <w:p w:rsidR="00562417" w:rsidRPr="00562417" w:rsidRDefault="00562417" w:rsidP="00020CA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участвовать в заседании с использованием систем видео-конференц-связи с соблюдением требований законодательства РФ о защите </w:t>
      </w:r>
      <w:proofErr w:type="spellStart"/>
      <w:r w:rsidRPr="00562417">
        <w:rPr>
          <w:rFonts w:ascii="Times New Roman" w:hAnsi="Times New Roman"/>
          <w:bCs/>
          <w:sz w:val="24"/>
          <w:szCs w:val="24"/>
          <w:lang w:val="ru-RU"/>
        </w:rPr>
        <w:t>гостайны</w:t>
      </w:r>
      <w:proofErr w:type="spellEnd"/>
      <w:r w:rsidRPr="00562417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562417" w:rsidRPr="00562417" w:rsidRDefault="00562417" w:rsidP="00020CA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562417" w:rsidRPr="00562417" w:rsidRDefault="00562417" w:rsidP="00020CA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обращаться к председателю Комиссии с предложениями, касающимися организации работы Комиссии.</w:t>
      </w:r>
    </w:p>
    <w:p w:rsidR="00562417" w:rsidRPr="00280C9F" w:rsidRDefault="00562417" w:rsidP="00020C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Pr="00280C9F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280C9F">
        <w:rPr>
          <w:rFonts w:ascii="Times New Roman" w:hAnsi="Times New Roman"/>
          <w:bCs/>
          <w:sz w:val="24"/>
          <w:szCs w:val="24"/>
        </w:rPr>
        <w:t>Члены</w:t>
      </w:r>
      <w:proofErr w:type="spellEnd"/>
      <w:r w:rsidRPr="00280C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Комиссии</w:t>
      </w:r>
      <w:proofErr w:type="spellEnd"/>
      <w:r w:rsidRPr="00280C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80C9F">
        <w:rPr>
          <w:rFonts w:ascii="Times New Roman" w:hAnsi="Times New Roman"/>
          <w:bCs/>
          <w:sz w:val="24"/>
          <w:szCs w:val="24"/>
        </w:rPr>
        <w:t>обязаны</w:t>
      </w:r>
      <w:proofErr w:type="spellEnd"/>
      <w:r w:rsidRPr="00280C9F">
        <w:rPr>
          <w:rFonts w:ascii="Times New Roman" w:hAnsi="Times New Roman"/>
          <w:bCs/>
          <w:sz w:val="24"/>
          <w:szCs w:val="24"/>
        </w:rPr>
        <w:t>:</w:t>
      </w:r>
    </w:p>
    <w:p w:rsidR="00562417" w:rsidRPr="00280C9F" w:rsidRDefault="00562417" w:rsidP="00020CA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80C9F">
        <w:rPr>
          <w:rFonts w:ascii="Times New Roman" w:hAnsi="Times New Roman"/>
          <w:bCs/>
          <w:sz w:val="24"/>
          <w:szCs w:val="24"/>
        </w:rPr>
        <w:t>соблюдать</w:t>
      </w:r>
      <w:proofErr w:type="spellEnd"/>
      <w:r w:rsidRPr="00280C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80C9F">
        <w:rPr>
          <w:rFonts w:ascii="Times New Roman" w:hAnsi="Times New Roman"/>
          <w:bCs/>
          <w:sz w:val="24"/>
          <w:szCs w:val="24"/>
        </w:rPr>
        <w:t>законодательство</w:t>
      </w:r>
      <w:proofErr w:type="spellEnd"/>
      <w:r w:rsidRPr="00280C9F">
        <w:rPr>
          <w:rFonts w:ascii="Times New Roman" w:hAnsi="Times New Roman"/>
          <w:bCs/>
          <w:sz w:val="24"/>
          <w:szCs w:val="24"/>
        </w:rPr>
        <w:t xml:space="preserve"> </w:t>
      </w:r>
      <w:r w:rsidRPr="00FD6582">
        <w:rPr>
          <w:rFonts w:ascii="Times New Roman" w:hAnsi="Times New Roman"/>
          <w:bCs/>
          <w:sz w:val="24"/>
          <w:szCs w:val="24"/>
        </w:rPr>
        <w:t>РФ</w:t>
      </w:r>
      <w:r w:rsidRPr="00280C9F">
        <w:rPr>
          <w:rFonts w:ascii="Times New Roman" w:hAnsi="Times New Roman"/>
          <w:bCs/>
          <w:sz w:val="24"/>
          <w:szCs w:val="24"/>
        </w:rPr>
        <w:t>;</w:t>
      </w:r>
    </w:p>
    <w:p w:rsidR="00562417" w:rsidRPr="00562417" w:rsidRDefault="00562417" w:rsidP="00020CA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подписывать (в установленных Федеральным законом </w:t>
      </w:r>
      <w:r w:rsidRPr="00FC0773">
        <w:rPr>
          <w:rFonts w:ascii="Times New Roman" w:hAnsi="Times New Roman"/>
          <w:bCs/>
          <w:sz w:val="24"/>
          <w:szCs w:val="24"/>
        </w:rPr>
        <w:t>N</w:t>
      </w: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 44-ФЗ случаях - усиленными квалифицированными электронными подписями) протоколы, формируемые в ходе определения поставщика;</w:t>
      </w:r>
    </w:p>
    <w:p w:rsidR="00562417" w:rsidRPr="00562417" w:rsidRDefault="00562417" w:rsidP="00020CA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принимать решения по вопросам, относящимся к компетенции Комиссии;</w:t>
      </w:r>
    </w:p>
    <w:p w:rsidR="00562417" w:rsidRPr="00562417" w:rsidRDefault="00562417" w:rsidP="00020CA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562417" w:rsidRPr="00562417" w:rsidRDefault="00562417" w:rsidP="00020CA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незамедлительно сообщать Заказчику о фактах, препятствующих участию в работе Комиссии;</w:t>
      </w:r>
    </w:p>
    <w:p w:rsidR="00562417" w:rsidRPr="00562417" w:rsidRDefault="00562417" w:rsidP="00020CA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Федеральным законом </w:t>
      </w:r>
      <w:r w:rsidRPr="00FC0773">
        <w:rPr>
          <w:rFonts w:ascii="Times New Roman" w:hAnsi="Times New Roman"/>
          <w:bCs/>
          <w:sz w:val="24"/>
          <w:szCs w:val="24"/>
        </w:rPr>
        <w:t>N</w:t>
      </w: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 44-ФЗ.</w:t>
      </w:r>
    </w:p>
    <w:p w:rsidR="00562417" w:rsidRPr="00562417" w:rsidRDefault="00562417" w:rsidP="009A37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13. Порядок действий Комиссии в рамках конкретной процедуры определения поставщика устанавливаются в зависимости от способа, формы процедуры.</w:t>
      </w:r>
    </w:p>
    <w:p w:rsidR="00562417" w:rsidRPr="00562417" w:rsidRDefault="00562417" w:rsidP="009A37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14. Комиссия выполняет возложенные на нее функции посредством проведения заседаний.</w:t>
      </w:r>
    </w:p>
    <w:p w:rsidR="00562417" w:rsidRPr="00562417" w:rsidRDefault="00562417" w:rsidP="00020C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bookmarkStart w:id="1" w:name="Par36"/>
      <w:bookmarkEnd w:id="1"/>
      <w:r w:rsidRPr="00562417">
        <w:rPr>
          <w:rFonts w:ascii="Times New Roman" w:hAnsi="Times New Roman"/>
          <w:bCs/>
          <w:sz w:val="24"/>
          <w:szCs w:val="24"/>
          <w:lang w:val="ru-RU"/>
        </w:rPr>
        <w:t>15. Члены Комиссии должны быть своевременно уведомлены председателем комиссии о месте (при необходимости), дате и времени проведения заседания, а также о возможности участвовать в заседании с использованием систем видео-конференц-связи с разъяснением порядка такого участия.</w:t>
      </w:r>
    </w:p>
    <w:p w:rsidR="00562417" w:rsidRPr="00562417" w:rsidRDefault="00562417" w:rsidP="00020C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lastRenderedPageBreak/>
        <w:t>Если при проведении заседания Комиссии предполагается ознакомление со сведениями, составляющими государственную тайну, то система видео-конференц-связи должна обеспечивать соблюдение требований законодательства РФ о защите государственной тайны.</w:t>
      </w:r>
    </w:p>
    <w:p w:rsidR="00562417" w:rsidRPr="00562417" w:rsidRDefault="00562417" w:rsidP="009A37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16. Комиссию возглавляет председатель Комиссии.</w:t>
      </w:r>
    </w:p>
    <w:p w:rsidR="00562417" w:rsidRPr="00562417" w:rsidRDefault="00562417" w:rsidP="009A37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Председатель Комиссии выполняет следующие функции:</w:t>
      </w:r>
    </w:p>
    <w:p w:rsidR="00562417" w:rsidRPr="00562417" w:rsidRDefault="00562417" w:rsidP="00020CAD">
      <w:pPr>
        <w:numPr>
          <w:ilvl w:val="1"/>
          <w:numId w:val="15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осуществляет общее руководство работой Комиссии;</w:t>
      </w:r>
    </w:p>
    <w:p w:rsidR="00562417" w:rsidRPr="00562417" w:rsidRDefault="00562417" w:rsidP="00020CAD">
      <w:pPr>
        <w:numPr>
          <w:ilvl w:val="1"/>
          <w:numId w:val="15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осуществляет подготовку заседаний Комиссии, в том числе сбор и оформление необходимых сведений;</w:t>
      </w:r>
    </w:p>
    <w:p w:rsidR="00562417" w:rsidRPr="00562417" w:rsidRDefault="00562417" w:rsidP="00020CAD">
      <w:pPr>
        <w:numPr>
          <w:ilvl w:val="1"/>
          <w:numId w:val="15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объявляет заседание Комиссии правомочным или неправомочным из-за отсутствия кворума;</w:t>
      </w:r>
    </w:p>
    <w:p w:rsidR="00562417" w:rsidRPr="00FD6582" w:rsidRDefault="00562417" w:rsidP="00020CAD">
      <w:pPr>
        <w:numPr>
          <w:ilvl w:val="1"/>
          <w:numId w:val="15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D6582">
        <w:rPr>
          <w:rFonts w:ascii="Times New Roman" w:hAnsi="Times New Roman"/>
          <w:bCs/>
          <w:sz w:val="24"/>
          <w:szCs w:val="24"/>
        </w:rPr>
        <w:t>ведет</w:t>
      </w:r>
      <w:proofErr w:type="spellEnd"/>
      <w:r w:rsidRPr="00FD65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6582">
        <w:rPr>
          <w:rFonts w:ascii="Times New Roman" w:hAnsi="Times New Roman"/>
          <w:bCs/>
          <w:sz w:val="24"/>
          <w:szCs w:val="24"/>
        </w:rPr>
        <w:t>заседание</w:t>
      </w:r>
      <w:proofErr w:type="spellEnd"/>
      <w:r w:rsidRPr="00FD65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6582">
        <w:rPr>
          <w:rFonts w:ascii="Times New Roman" w:hAnsi="Times New Roman"/>
          <w:bCs/>
          <w:sz w:val="24"/>
          <w:szCs w:val="24"/>
        </w:rPr>
        <w:t>Комиссии</w:t>
      </w:r>
      <w:proofErr w:type="spellEnd"/>
      <w:r w:rsidRPr="00FD6582">
        <w:rPr>
          <w:rFonts w:ascii="Times New Roman" w:hAnsi="Times New Roman"/>
          <w:bCs/>
          <w:sz w:val="24"/>
          <w:szCs w:val="24"/>
        </w:rPr>
        <w:t>;</w:t>
      </w:r>
    </w:p>
    <w:p w:rsidR="00562417" w:rsidRPr="00562417" w:rsidRDefault="00562417" w:rsidP="00020CAD">
      <w:pPr>
        <w:numPr>
          <w:ilvl w:val="1"/>
          <w:numId w:val="15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информирует членов Комиссии по всем вопросам, относящимся к их функциям;</w:t>
      </w:r>
    </w:p>
    <w:p w:rsidR="00562417" w:rsidRPr="00562417" w:rsidRDefault="00562417" w:rsidP="00020CAD">
      <w:pPr>
        <w:numPr>
          <w:ilvl w:val="1"/>
          <w:numId w:val="15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определяет порядок рассмотрения обсуждаемых вопросов;</w:t>
      </w:r>
    </w:p>
    <w:p w:rsidR="00562417" w:rsidRPr="00562417" w:rsidRDefault="00562417" w:rsidP="00020CAD">
      <w:pPr>
        <w:numPr>
          <w:ilvl w:val="1"/>
          <w:numId w:val="15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выносит на обсуждение вопрос о привлечении к работе Комиссии экспертов в случаях, предусмотренных Федеральным законом </w:t>
      </w:r>
      <w:r w:rsidRPr="00FD6582">
        <w:rPr>
          <w:rFonts w:ascii="Times New Roman" w:hAnsi="Times New Roman"/>
          <w:bCs/>
          <w:sz w:val="24"/>
          <w:szCs w:val="24"/>
        </w:rPr>
        <w:t>N</w:t>
      </w: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 44-ФЗ;</w:t>
      </w:r>
    </w:p>
    <w:p w:rsidR="00562417" w:rsidRPr="00562417" w:rsidRDefault="00562417" w:rsidP="00020CAD">
      <w:pPr>
        <w:numPr>
          <w:ilvl w:val="1"/>
          <w:numId w:val="15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обеспечивает взаимодействие с контрактной службой Заказчика;</w:t>
      </w:r>
    </w:p>
    <w:p w:rsidR="00562417" w:rsidRPr="00562417" w:rsidRDefault="00562417" w:rsidP="00020CAD">
      <w:pPr>
        <w:numPr>
          <w:ilvl w:val="1"/>
          <w:numId w:val="15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осуществляет иные действия, необходимые для выполнения Комиссией своих функций.</w:t>
      </w:r>
    </w:p>
    <w:p w:rsidR="00562417" w:rsidRPr="00562417" w:rsidRDefault="00562417" w:rsidP="009A37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17. Комиссия правомочна принимать решения, если в ее заседании участвует не менее чем пятьдесят процентов общего числа ее членов.</w:t>
      </w:r>
      <w:r w:rsidR="00BC1B18">
        <w:rPr>
          <w:rFonts w:ascii="Times New Roman" w:hAnsi="Times New Roman"/>
          <w:bCs/>
          <w:sz w:val="24"/>
          <w:szCs w:val="24"/>
          <w:lang w:val="ru-RU"/>
        </w:rPr>
        <w:t xml:space="preserve"> При равном количестве голосов Членов комиссии решение принимает Председатель.</w:t>
      </w:r>
    </w:p>
    <w:p w:rsidR="00562417" w:rsidRPr="00562417" w:rsidRDefault="00562417" w:rsidP="009A37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18. Делегирование членами Комиссии своих полномочий иным лицам (в том числе на основании доверенности) не допускается.</w:t>
      </w:r>
    </w:p>
    <w:p w:rsidR="00562417" w:rsidRPr="00562417" w:rsidRDefault="00562417" w:rsidP="009A37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19. Решение Комиссии оформляется протоколом, который подписывается всеми членами Комиссии, которые участвовали в заседании.</w:t>
      </w:r>
    </w:p>
    <w:p w:rsidR="00562417" w:rsidRPr="00562417" w:rsidRDefault="00562417" w:rsidP="00C93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>20.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562417" w:rsidRPr="00562417" w:rsidRDefault="00562417" w:rsidP="009A37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21. Решение Комиссии, принятое в нарушение требований Федерального закона </w:t>
      </w:r>
      <w:r w:rsidRPr="00FD6582">
        <w:rPr>
          <w:rFonts w:ascii="Times New Roman" w:hAnsi="Times New Roman"/>
          <w:bCs/>
          <w:sz w:val="24"/>
          <w:szCs w:val="24"/>
        </w:rPr>
        <w:t>N</w:t>
      </w:r>
      <w:r w:rsidRPr="00562417">
        <w:rPr>
          <w:rFonts w:ascii="Times New Roman" w:hAnsi="Times New Roman"/>
          <w:bCs/>
          <w:sz w:val="24"/>
          <w:szCs w:val="24"/>
          <w:lang w:val="ru-RU"/>
        </w:rPr>
        <w:t xml:space="preserve"> 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</w:t>
      </w:r>
      <w:r w:rsidRPr="00562417">
        <w:rPr>
          <w:rFonts w:ascii="Times New Roman" w:hAnsi="Times New Roman"/>
          <w:sz w:val="24"/>
          <w:szCs w:val="24"/>
          <w:lang w:val="ru-RU"/>
        </w:rPr>
        <w:t>.</w:t>
      </w:r>
    </w:p>
    <w:p w:rsidR="00F22333" w:rsidRDefault="00415429" w:rsidP="009A3718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22. 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Не реже чем один раз в два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 xml:space="preserve">года по решению </w:t>
      </w:r>
      <w:r>
        <w:rPr>
          <w:rFonts w:cstheme="minorHAnsi"/>
          <w:color w:val="000000"/>
          <w:sz w:val="24"/>
          <w:szCs w:val="24"/>
          <w:lang w:val="ru-RU"/>
        </w:rPr>
        <w:t>Заказчика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 xml:space="preserve"> может осуществляться ротация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членов Комиссии. Такая ротация заключается в замене не менее 50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снижения и предотвращения коррупционных рисков и повышения качества осуществления</w:t>
      </w:r>
      <w:r w:rsidR="00347F72" w:rsidRPr="00143C46">
        <w:rPr>
          <w:rFonts w:cstheme="minorHAnsi"/>
          <w:color w:val="000000"/>
          <w:sz w:val="24"/>
          <w:szCs w:val="24"/>
        </w:rPr>
        <w:t> </w:t>
      </w:r>
      <w:r w:rsidR="00347F72" w:rsidRPr="00143C46">
        <w:rPr>
          <w:rFonts w:cstheme="minorHAnsi"/>
          <w:color w:val="000000"/>
          <w:sz w:val="24"/>
          <w:szCs w:val="24"/>
          <w:lang w:val="ru-RU"/>
        </w:rPr>
        <w:t>закупок.</w:t>
      </w:r>
    </w:p>
    <w:p w:rsidR="00E944BB" w:rsidRPr="00E944BB" w:rsidRDefault="00E944BB" w:rsidP="009A3718">
      <w:pPr>
        <w:spacing w:before="0" w:beforeAutospacing="0" w:after="0" w:afterAutospacing="0"/>
        <w:ind w:firstLine="567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0A006D" w:rsidRDefault="00415429" w:rsidP="009A3718">
      <w:pPr>
        <w:spacing w:before="0" w:beforeAutospacing="0" w:after="0" w:afterAutospacing="0"/>
        <w:ind w:firstLine="567"/>
        <w:jc w:val="both"/>
        <w:rPr>
          <w:rFonts w:eastAsia="Arial" w:cstheme="minorHAnsi"/>
          <w:kern w:val="2"/>
          <w:sz w:val="24"/>
          <w:szCs w:val="24"/>
          <w:lang w:val="ru-RU" w:eastAsia="zh-CN" w:bidi="hi-IN"/>
        </w:rPr>
      </w:pPr>
      <w:r>
        <w:rPr>
          <w:rFonts w:eastAsia="Arial" w:cstheme="minorHAnsi"/>
          <w:kern w:val="2"/>
          <w:sz w:val="24"/>
          <w:szCs w:val="24"/>
          <w:lang w:val="ru-RU" w:eastAsia="zh-CN" w:bidi="hi-IN"/>
        </w:rPr>
        <w:t xml:space="preserve">23. </w:t>
      </w:r>
      <w:r w:rsidR="00E944BB">
        <w:rPr>
          <w:rFonts w:eastAsia="Arial" w:cstheme="minorHAnsi"/>
          <w:kern w:val="2"/>
          <w:sz w:val="24"/>
          <w:szCs w:val="24"/>
          <w:lang w:val="ru-RU" w:eastAsia="zh-CN" w:bidi="hi-IN"/>
        </w:rPr>
        <w:t>Настоящее положение вступает в силу с момента его утверждения и действует до необходимости его пересмотра.</w:t>
      </w:r>
    </w:p>
    <w:p w:rsidR="00F8759F" w:rsidRPr="00F8759F" w:rsidRDefault="00DB2F05" w:rsidP="009A3718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sectPr w:rsidR="00F8759F" w:rsidRPr="00F8759F" w:rsidSect="0056180B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0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2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3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4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5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6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7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8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</w:abstractNum>
  <w:abstractNum w:abstractNumId="1">
    <w:nsid w:val="03063A4E"/>
    <w:multiLevelType w:val="hybridMultilevel"/>
    <w:tmpl w:val="972C0156"/>
    <w:lvl w:ilvl="0" w:tplc="6B8C73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E21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92D2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81A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029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811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30EA3"/>
    <w:multiLevelType w:val="hybridMultilevel"/>
    <w:tmpl w:val="F222962A"/>
    <w:lvl w:ilvl="0" w:tplc="6B8C73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A7B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9085E"/>
    <w:multiLevelType w:val="hybridMultilevel"/>
    <w:tmpl w:val="4E64AFB4"/>
    <w:lvl w:ilvl="0" w:tplc="6B8C73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C7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FC6C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F4C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57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37A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B29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8C61B5"/>
    <w:multiLevelType w:val="hybridMultilevel"/>
    <w:tmpl w:val="0F6E5244"/>
    <w:lvl w:ilvl="0" w:tplc="6B8C73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C40AB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8"/>
  </w:num>
  <w:num w:numId="8">
    <w:abstractNumId w:val="16"/>
  </w:num>
  <w:num w:numId="9">
    <w:abstractNumId w:val="4"/>
  </w:num>
  <w:num w:numId="10">
    <w:abstractNumId w:val="10"/>
  </w:num>
  <w:num w:numId="11">
    <w:abstractNumId w:val="6"/>
  </w:num>
  <w:num w:numId="12">
    <w:abstractNumId w:val="14"/>
  </w:num>
  <w:num w:numId="13">
    <w:abstractNumId w:val="1"/>
  </w:num>
  <w:num w:numId="14">
    <w:abstractNumId w:val="7"/>
  </w:num>
  <w:num w:numId="15">
    <w:abstractNumId w:val="9"/>
  </w:num>
  <w:num w:numId="16">
    <w:abstractNumId w:val="15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0CAD"/>
    <w:rsid w:val="000A006D"/>
    <w:rsid w:val="000A79F3"/>
    <w:rsid w:val="000C32CA"/>
    <w:rsid w:val="00114636"/>
    <w:rsid w:val="00143C46"/>
    <w:rsid w:val="00290D18"/>
    <w:rsid w:val="002D33B1"/>
    <w:rsid w:val="002D3591"/>
    <w:rsid w:val="00347F72"/>
    <w:rsid w:val="003514A0"/>
    <w:rsid w:val="00393A9D"/>
    <w:rsid w:val="003B445A"/>
    <w:rsid w:val="003B5806"/>
    <w:rsid w:val="00415429"/>
    <w:rsid w:val="0044376A"/>
    <w:rsid w:val="00453810"/>
    <w:rsid w:val="004733EA"/>
    <w:rsid w:val="004C4B7E"/>
    <w:rsid w:val="004F7E17"/>
    <w:rsid w:val="005427E0"/>
    <w:rsid w:val="0056180B"/>
    <w:rsid w:val="00562417"/>
    <w:rsid w:val="005A05CE"/>
    <w:rsid w:val="005A0643"/>
    <w:rsid w:val="005B6432"/>
    <w:rsid w:val="005C6888"/>
    <w:rsid w:val="00603DBB"/>
    <w:rsid w:val="00653AF6"/>
    <w:rsid w:val="00657DF2"/>
    <w:rsid w:val="00695213"/>
    <w:rsid w:val="00722102"/>
    <w:rsid w:val="00740E9E"/>
    <w:rsid w:val="007D2295"/>
    <w:rsid w:val="007D3B24"/>
    <w:rsid w:val="008211A4"/>
    <w:rsid w:val="008478AF"/>
    <w:rsid w:val="008524F1"/>
    <w:rsid w:val="00867BDA"/>
    <w:rsid w:val="008848E4"/>
    <w:rsid w:val="008D1BF9"/>
    <w:rsid w:val="00934744"/>
    <w:rsid w:val="009714A6"/>
    <w:rsid w:val="009A3718"/>
    <w:rsid w:val="00A358E8"/>
    <w:rsid w:val="00A435A6"/>
    <w:rsid w:val="00A44823"/>
    <w:rsid w:val="00A866FE"/>
    <w:rsid w:val="00AB5ED3"/>
    <w:rsid w:val="00B04BA5"/>
    <w:rsid w:val="00B43348"/>
    <w:rsid w:val="00B56A68"/>
    <w:rsid w:val="00B73A5A"/>
    <w:rsid w:val="00B80B72"/>
    <w:rsid w:val="00BA7F66"/>
    <w:rsid w:val="00BC1B18"/>
    <w:rsid w:val="00BC6B99"/>
    <w:rsid w:val="00C3396E"/>
    <w:rsid w:val="00C60751"/>
    <w:rsid w:val="00C936EB"/>
    <w:rsid w:val="00D4093D"/>
    <w:rsid w:val="00DB2F05"/>
    <w:rsid w:val="00DC0845"/>
    <w:rsid w:val="00DF1719"/>
    <w:rsid w:val="00E02776"/>
    <w:rsid w:val="00E438A1"/>
    <w:rsid w:val="00E70C7A"/>
    <w:rsid w:val="00E87F5E"/>
    <w:rsid w:val="00E944BB"/>
    <w:rsid w:val="00EB12A2"/>
    <w:rsid w:val="00F01E19"/>
    <w:rsid w:val="00F22333"/>
    <w:rsid w:val="00F8759F"/>
    <w:rsid w:val="00F938D3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759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9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57D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Normal">
    <w:name w:val="ConsNormal"/>
    <w:rsid w:val="00562417"/>
    <w:pPr>
      <w:autoSpaceDE w:val="0"/>
      <w:autoSpaceDN w:val="0"/>
      <w:adjustRightInd w:val="0"/>
      <w:spacing w:before="0" w:beforeAutospacing="0" w:after="0" w:afterAutospacing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EB1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759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9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57D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Normal">
    <w:name w:val="ConsNormal"/>
    <w:rsid w:val="00562417"/>
    <w:pPr>
      <w:autoSpaceDE w:val="0"/>
      <w:autoSpaceDN w:val="0"/>
      <w:adjustRightInd w:val="0"/>
      <w:spacing w:before="0" w:beforeAutospacing="0" w:after="0" w:afterAutospacing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EB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Просоленко</dc:creator>
  <dc:description>Подготовлено экспертами Актион-МЦФЭР</dc:description>
  <cp:lastModifiedBy>Пользователь</cp:lastModifiedBy>
  <cp:revision>21</cp:revision>
  <cp:lastPrinted>2024-03-19T06:50:00Z</cp:lastPrinted>
  <dcterms:created xsi:type="dcterms:W3CDTF">2024-02-06T04:44:00Z</dcterms:created>
  <dcterms:modified xsi:type="dcterms:W3CDTF">2024-03-19T22:26:00Z</dcterms:modified>
</cp:coreProperties>
</file>