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26483">
        <w:t>«</w:t>
      </w:r>
      <w:r w:rsidR="004701FF">
        <w:t xml:space="preserve">О внесении изменений </w:t>
      </w:r>
      <w:r w:rsidR="00626483">
        <w:t>в постановление администрации Сусуманского городского округа от 16.02.2017 г. № 71 «</w:t>
      </w:r>
      <w:r w:rsidR="00626483" w:rsidRPr="0070148D">
        <w:t>Об определении</w:t>
      </w:r>
      <w:r w:rsidR="00626483">
        <w:t xml:space="preserve"> </w:t>
      </w:r>
      <w:r w:rsidR="00626483" w:rsidRPr="0070148D">
        <w:t xml:space="preserve"> границ, прилегающих к некоторым организациям</w:t>
      </w:r>
      <w:r w:rsidR="00626483">
        <w:t xml:space="preserve"> </w:t>
      </w:r>
      <w:r w:rsidR="00626483" w:rsidRPr="0070148D">
        <w:t xml:space="preserve"> и объектам территорий, на которых не допускается розничная продажа алкогольной продукции</w:t>
      </w:r>
      <w:r w:rsidR="00626483">
        <w:t xml:space="preserve"> </w:t>
      </w:r>
      <w:r w:rsidR="00626483" w:rsidRPr="0070148D">
        <w:t>в муниципальном образовании «</w:t>
      </w:r>
      <w:proofErr w:type="spellStart"/>
      <w:r w:rsidR="00626483" w:rsidRPr="0070148D">
        <w:t>Сусуманский</w:t>
      </w:r>
      <w:proofErr w:type="spellEnd"/>
      <w:r w:rsidR="00626483" w:rsidRPr="0070148D">
        <w:t xml:space="preserve"> городской округ»</w:t>
      </w:r>
      <w:r w:rsidR="00626483">
        <w:t xml:space="preserve"> </w:t>
      </w:r>
      <w:r>
        <w:t>на соответствие его антимонопольному законодательству</w:t>
      </w:r>
      <w:r w:rsidRPr="00353109">
        <w:t>.</w:t>
      </w:r>
      <w:proofErr w:type="gramEnd"/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B013E">
        <w:t>01</w:t>
      </w:r>
      <w:r w:rsidR="004701FF">
        <w:t xml:space="preserve"> </w:t>
      </w:r>
      <w:r w:rsidR="00DB013E">
        <w:t>декаб</w:t>
      </w:r>
      <w:r w:rsidR="0032634C">
        <w:t>ря</w:t>
      </w:r>
      <w:r w:rsidR="00BE3A65">
        <w:t xml:space="preserve"> 202</w:t>
      </w:r>
      <w:r w:rsidR="0004709D">
        <w:t>2</w:t>
      </w:r>
      <w:r w:rsidR="00BE3A65">
        <w:t xml:space="preserve"> г.</w:t>
      </w:r>
      <w:r w:rsidRPr="009640D9">
        <w:t xml:space="preserve"> по </w:t>
      </w:r>
      <w:r w:rsidR="00626483">
        <w:t>0</w:t>
      </w:r>
      <w:r w:rsidR="00DB013E">
        <w:t>7</w:t>
      </w:r>
      <w:r w:rsidR="00AB6E2C">
        <w:t xml:space="preserve"> </w:t>
      </w:r>
      <w:r w:rsidR="00626483">
        <w:t>дека</w:t>
      </w:r>
      <w:r w:rsidR="0032634C">
        <w:t>бря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626483">
        <w:t>0</w:t>
      </w:r>
      <w:r w:rsidR="00DB013E">
        <w:t>7</w:t>
      </w:r>
      <w:bookmarkStart w:id="0" w:name="_GoBack"/>
      <w:bookmarkEnd w:id="0"/>
      <w:r w:rsidR="004701FF">
        <w:t xml:space="preserve"> </w:t>
      </w:r>
      <w:r w:rsidR="00626483">
        <w:t>дека</w:t>
      </w:r>
      <w:r w:rsidR="0032634C">
        <w:t>бря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49" w:rsidRDefault="00004949" w:rsidP="00922B66">
      <w:r>
        <w:separator/>
      </w:r>
    </w:p>
  </w:endnote>
  <w:endnote w:type="continuationSeparator" w:id="0">
    <w:p w:rsidR="00004949" w:rsidRDefault="0000494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49" w:rsidRDefault="00004949" w:rsidP="00922B66">
      <w:r>
        <w:separator/>
      </w:r>
    </w:p>
  </w:footnote>
  <w:footnote w:type="continuationSeparator" w:id="0">
    <w:p w:rsidR="00004949" w:rsidRDefault="0000494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494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2634C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26483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4DE9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B013E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53487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118</cp:revision>
  <cp:lastPrinted>2019-09-09T04:33:00Z</cp:lastPrinted>
  <dcterms:created xsi:type="dcterms:W3CDTF">2019-08-09T03:25:00Z</dcterms:created>
  <dcterms:modified xsi:type="dcterms:W3CDTF">2022-12-01T07:08:00Z</dcterms:modified>
</cp:coreProperties>
</file>