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4B" w:rsidRPr="009043D7" w:rsidRDefault="00B049B8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СУСУМАНСКОГО</w:t>
      </w:r>
    </w:p>
    <w:p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575D27" w:rsidRPr="00575D27" w:rsidRDefault="00575D27" w:rsidP="00F8364B">
      <w:pPr>
        <w:jc w:val="center"/>
        <w:rPr>
          <w:b/>
          <w:bCs/>
          <w:sz w:val="36"/>
          <w:szCs w:val="36"/>
        </w:rPr>
      </w:pPr>
    </w:p>
    <w:p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575D27" w:rsidRDefault="00575D27" w:rsidP="00585715">
      <w:pPr>
        <w:jc w:val="both"/>
        <w:rPr>
          <w:sz w:val="24"/>
          <w:szCs w:val="24"/>
        </w:rPr>
      </w:pPr>
    </w:p>
    <w:p w:rsidR="00575D27" w:rsidRDefault="00575D27" w:rsidP="00585715">
      <w:pPr>
        <w:jc w:val="both"/>
        <w:rPr>
          <w:sz w:val="24"/>
          <w:szCs w:val="24"/>
        </w:rPr>
      </w:pPr>
    </w:p>
    <w:p w:rsidR="00585715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 w:rsidR="00575D27">
        <w:rPr>
          <w:sz w:val="24"/>
          <w:szCs w:val="24"/>
        </w:rPr>
        <w:t xml:space="preserve"> 21.</w:t>
      </w:r>
      <w:r w:rsidR="00451749">
        <w:rPr>
          <w:sz w:val="24"/>
          <w:szCs w:val="24"/>
        </w:rPr>
        <w:t>0</w:t>
      </w:r>
      <w:r w:rsidR="00EF0ABA">
        <w:rPr>
          <w:sz w:val="24"/>
          <w:szCs w:val="24"/>
        </w:rPr>
        <w:t>9</w:t>
      </w:r>
      <w:r w:rsidR="00451749">
        <w:rPr>
          <w:sz w:val="24"/>
          <w:szCs w:val="24"/>
        </w:rPr>
        <w:t>.</w:t>
      </w:r>
      <w:r w:rsidR="004240AB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5D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575D27">
        <w:rPr>
          <w:sz w:val="24"/>
          <w:szCs w:val="24"/>
        </w:rPr>
        <w:t>378</w:t>
      </w:r>
    </w:p>
    <w:p w:rsidR="00585715" w:rsidRPr="009043D7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 xml:space="preserve">г. </w:t>
      </w:r>
      <w:proofErr w:type="spellStart"/>
      <w:r w:rsidRPr="009043D7">
        <w:rPr>
          <w:sz w:val="24"/>
          <w:szCs w:val="24"/>
        </w:rPr>
        <w:t>Сусуман</w:t>
      </w:r>
      <w:proofErr w:type="spellEnd"/>
    </w:p>
    <w:p w:rsidR="00585715" w:rsidRDefault="00585715" w:rsidP="00585715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585715" w:rsidTr="00585715">
        <w:trPr>
          <w:trHeight w:val="595"/>
        </w:trPr>
        <w:tc>
          <w:tcPr>
            <w:tcW w:w="4644" w:type="dxa"/>
          </w:tcPr>
          <w:p w:rsidR="00585715" w:rsidRDefault="00585715" w:rsidP="00585715">
            <w:pPr>
              <w:jc w:val="both"/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46598">
              <w:rPr>
                <w:sz w:val="24"/>
                <w:szCs w:val="24"/>
              </w:rPr>
              <w:t>Сусу</w:t>
            </w:r>
            <w:r>
              <w:rPr>
                <w:sz w:val="24"/>
                <w:szCs w:val="24"/>
              </w:rPr>
              <w:t>манского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03F48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от 15</w:t>
            </w:r>
            <w:r w:rsidRPr="00F465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F4659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 г.</w:t>
            </w:r>
            <w:r w:rsidRPr="00F4659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648</w:t>
            </w:r>
            <w:r w:rsidRPr="00F46598">
              <w:rPr>
                <w:sz w:val="24"/>
                <w:szCs w:val="24"/>
              </w:rPr>
              <w:t xml:space="preserve"> «</w:t>
            </w:r>
            <w:r w:rsidRPr="003A34ED">
              <w:rPr>
                <w:sz w:val="24"/>
                <w:szCs w:val="24"/>
              </w:rPr>
              <w:t>Об утверждении муниципальной программы «Формирование современной городской среды муниципального образования «</w:t>
            </w:r>
            <w:proofErr w:type="spellStart"/>
            <w:r w:rsidRPr="003A34ED">
              <w:rPr>
                <w:sz w:val="24"/>
                <w:szCs w:val="24"/>
              </w:rPr>
              <w:t>Сусуманский</w:t>
            </w:r>
            <w:proofErr w:type="spellEnd"/>
            <w:r w:rsidRPr="003A34ED">
              <w:rPr>
                <w:sz w:val="24"/>
                <w:szCs w:val="24"/>
              </w:rPr>
              <w:t xml:space="preserve"> городской </w:t>
            </w:r>
            <w:r w:rsidR="00B03F48" w:rsidRPr="003A34ED">
              <w:rPr>
                <w:sz w:val="24"/>
                <w:szCs w:val="24"/>
              </w:rPr>
              <w:t>округ» на</w:t>
            </w:r>
            <w:r w:rsidRPr="003A34ED">
              <w:rPr>
                <w:sz w:val="24"/>
                <w:szCs w:val="24"/>
              </w:rPr>
              <w:t xml:space="preserve"> 201</w:t>
            </w:r>
            <w:r w:rsidR="00CF1B29">
              <w:rPr>
                <w:sz w:val="24"/>
                <w:szCs w:val="24"/>
              </w:rPr>
              <w:t>8-2024</w:t>
            </w:r>
            <w:r w:rsidRPr="003A34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3A34ED">
              <w:rPr>
                <w:sz w:val="24"/>
                <w:szCs w:val="24"/>
              </w:rPr>
              <w:t>»</w:t>
            </w:r>
          </w:p>
          <w:p w:rsidR="00585715" w:rsidRDefault="00585715" w:rsidP="00585715">
            <w:pPr>
              <w:rPr>
                <w:sz w:val="24"/>
                <w:szCs w:val="24"/>
              </w:rPr>
            </w:pPr>
          </w:p>
        </w:tc>
      </w:tr>
    </w:tbl>
    <w:p w:rsidR="00585715" w:rsidRPr="00C10A08" w:rsidRDefault="00585715" w:rsidP="00451749">
      <w:pPr>
        <w:ind w:firstLine="567"/>
        <w:jc w:val="both"/>
        <w:rPr>
          <w:sz w:val="24"/>
          <w:szCs w:val="24"/>
        </w:rPr>
      </w:pPr>
      <w:proofErr w:type="gramStart"/>
      <w:r w:rsidRPr="00C10A08">
        <w:rPr>
          <w:sz w:val="24"/>
          <w:szCs w:val="24"/>
        </w:rPr>
        <w:t xml:space="preserve">В соответствии со статьей 179 Бюджетного кодекса Российской Федерации,  </w:t>
      </w:r>
      <w:r>
        <w:rPr>
          <w:sz w:val="24"/>
          <w:szCs w:val="24"/>
        </w:rPr>
        <w:t>п</w:t>
      </w:r>
      <w:r w:rsidRPr="0060488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60488B">
        <w:rPr>
          <w:sz w:val="24"/>
          <w:szCs w:val="24"/>
        </w:rPr>
        <w:t xml:space="preserve"> Правительства Магаданской области от 22 сентября 2017 г. N 838-пп</w:t>
      </w:r>
      <w:r>
        <w:rPr>
          <w:sz w:val="24"/>
          <w:szCs w:val="24"/>
        </w:rPr>
        <w:t xml:space="preserve"> </w:t>
      </w:r>
      <w:r w:rsidRPr="0060488B">
        <w:rPr>
          <w:sz w:val="24"/>
          <w:szCs w:val="24"/>
        </w:rPr>
        <w:t>"Об утверждении государственной программы Магаданской области "Формирование современной городской среды Магаданской области"</w:t>
      </w:r>
      <w:r>
        <w:rPr>
          <w:sz w:val="24"/>
          <w:szCs w:val="24"/>
        </w:rPr>
        <w:t>,</w:t>
      </w:r>
      <w:r w:rsidRPr="00C10A08">
        <w:rPr>
          <w:sz w:val="24"/>
          <w:szCs w:val="24"/>
        </w:rPr>
        <w:t xml:space="preserve"> постановлением администрации </w:t>
      </w:r>
      <w:proofErr w:type="spellStart"/>
      <w:r w:rsidRPr="00C10A08">
        <w:rPr>
          <w:sz w:val="24"/>
          <w:szCs w:val="24"/>
        </w:rPr>
        <w:t>Сусуманского</w:t>
      </w:r>
      <w:proofErr w:type="spellEnd"/>
      <w:r w:rsidRPr="00C10A08">
        <w:rPr>
          <w:sz w:val="24"/>
          <w:szCs w:val="24"/>
        </w:rPr>
        <w:t xml:space="preserve"> городского округа от 25.10.2018 г. № 543 «Об утверждении Порядка формирования и реализации муниципальных программ </w:t>
      </w:r>
      <w:proofErr w:type="spellStart"/>
      <w:r w:rsidRPr="00C10A08">
        <w:rPr>
          <w:sz w:val="24"/>
          <w:szCs w:val="24"/>
        </w:rPr>
        <w:t>Сусуманского</w:t>
      </w:r>
      <w:proofErr w:type="spellEnd"/>
      <w:r w:rsidRPr="00C10A08">
        <w:rPr>
          <w:sz w:val="24"/>
          <w:szCs w:val="24"/>
        </w:rPr>
        <w:t xml:space="preserve"> городского округа», руководствуясь Уставом муниципального образования «</w:t>
      </w:r>
      <w:proofErr w:type="spellStart"/>
      <w:r w:rsidRPr="00C10A08">
        <w:rPr>
          <w:sz w:val="24"/>
          <w:szCs w:val="24"/>
        </w:rPr>
        <w:t>Сусуманский</w:t>
      </w:r>
      <w:proofErr w:type="spellEnd"/>
      <w:r w:rsidRPr="00C10A08">
        <w:rPr>
          <w:sz w:val="24"/>
          <w:szCs w:val="24"/>
        </w:rPr>
        <w:t xml:space="preserve"> городской округ», администрация</w:t>
      </w:r>
      <w:proofErr w:type="gramEnd"/>
      <w:r w:rsidRPr="00C10A08">
        <w:rPr>
          <w:sz w:val="24"/>
          <w:szCs w:val="24"/>
        </w:rPr>
        <w:t xml:space="preserve"> </w:t>
      </w:r>
      <w:proofErr w:type="spellStart"/>
      <w:r w:rsidRPr="00C10A08">
        <w:rPr>
          <w:sz w:val="24"/>
          <w:szCs w:val="24"/>
        </w:rPr>
        <w:t>Сусуманского</w:t>
      </w:r>
      <w:proofErr w:type="spellEnd"/>
      <w:r w:rsidRPr="00C10A08">
        <w:rPr>
          <w:sz w:val="24"/>
          <w:szCs w:val="24"/>
        </w:rPr>
        <w:t xml:space="preserve"> городского округа</w:t>
      </w:r>
    </w:p>
    <w:p w:rsidR="00585715" w:rsidRPr="00C10A08" w:rsidRDefault="00585715" w:rsidP="00585715">
      <w:pPr>
        <w:ind w:firstLine="709"/>
        <w:jc w:val="both"/>
        <w:rPr>
          <w:sz w:val="24"/>
          <w:szCs w:val="24"/>
        </w:rPr>
      </w:pPr>
    </w:p>
    <w:p w:rsidR="00585715" w:rsidRPr="00C10A08" w:rsidRDefault="00585715" w:rsidP="00575D27">
      <w:pPr>
        <w:jc w:val="both"/>
        <w:rPr>
          <w:bCs/>
          <w:sz w:val="24"/>
          <w:szCs w:val="24"/>
        </w:rPr>
      </w:pPr>
      <w:r w:rsidRPr="00C10A08">
        <w:rPr>
          <w:bCs/>
          <w:sz w:val="24"/>
          <w:szCs w:val="24"/>
        </w:rPr>
        <w:t>ПОСТАНОВЛЯЕТ:</w:t>
      </w:r>
    </w:p>
    <w:p w:rsidR="00585715" w:rsidRPr="00DA4985" w:rsidRDefault="00451749" w:rsidP="00451749">
      <w:pPr>
        <w:pStyle w:val="ad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5715" w:rsidRPr="00DA4985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585715" w:rsidRPr="00DA4985">
        <w:rPr>
          <w:sz w:val="24"/>
          <w:szCs w:val="24"/>
        </w:rPr>
        <w:t>Сусуманского</w:t>
      </w:r>
      <w:proofErr w:type="spellEnd"/>
      <w:r w:rsidR="00585715" w:rsidRPr="00DA4985">
        <w:rPr>
          <w:sz w:val="24"/>
          <w:szCs w:val="24"/>
        </w:rPr>
        <w:t xml:space="preserve"> городского округа от 15.11.2017 г. № 648 «Об утверждении муниципальной программы «Формирование современной городской среды муниципального образования «</w:t>
      </w:r>
      <w:proofErr w:type="spellStart"/>
      <w:r w:rsidR="00585715" w:rsidRPr="00DA4985">
        <w:rPr>
          <w:sz w:val="24"/>
          <w:szCs w:val="24"/>
        </w:rPr>
        <w:t>Сусуманск</w:t>
      </w:r>
      <w:r w:rsidR="00CF1B29">
        <w:rPr>
          <w:sz w:val="24"/>
          <w:szCs w:val="24"/>
        </w:rPr>
        <w:t>ий</w:t>
      </w:r>
      <w:proofErr w:type="spellEnd"/>
      <w:r w:rsidR="00CF1B29">
        <w:rPr>
          <w:sz w:val="24"/>
          <w:szCs w:val="24"/>
        </w:rPr>
        <w:t xml:space="preserve"> городской округ» на 2018-2024</w:t>
      </w:r>
      <w:r w:rsidR="00585715" w:rsidRPr="00DA4985">
        <w:rPr>
          <w:sz w:val="24"/>
          <w:szCs w:val="24"/>
        </w:rPr>
        <w:t xml:space="preserve"> годы» следующие изменения:</w:t>
      </w:r>
    </w:p>
    <w:p w:rsidR="00585715" w:rsidRDefault="00EC45E1" w:rsidP="00451749">
      <w:pPr>
        <w:pStyle w:val="ac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787694" w:rsidRPr="00787694">
        <w:rPr>
          <w:rFonts w:ascii="Times New Roman" w:hAnsi="Times New Roman"/>
          <w:sz w:val="24"/>
          <w:szCs w:val="24"/>
        </w:rPr>
        <w:t>. Приложение изложить в новой редакции:</w:t>
      </w:r>
    </w:p>
    <w:p w:rsidR="000A4C62" w:rsidRDefault="00306567" w:rsidP="000A4C6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0A4C62">
        <w:rPr>
          <w:bCs/>
          <w:sz w:val="24"/>
          <w:szCs w:val="24"/>
        </w:rPr>
        <w:t>Приложение</w:t>
      </w:r>
    </w:p>
    <w:tbl>
      <w:tblPr>
        <w:tblW w:w="4984" w:type="dxa"/>
        <w:tblInd w:w="4908" w:type="dxa"/>
        <w:tblLook w:val="04A0" w:firstRow="1" w:lastRow="0" w:firstColumn="1" w:lastColumn="0" w:noHBand="0" w:noVBand="1"/>
      </w:tblPr>
      <w:tblGrid>
        <w:gridCol w:w="4984"/>
      </w:tblGrid>
      <w:tr w:rsidR="000A4C62" w:rsidRPr="004E14B1" w:rsidTr="00842D13">
        <w:trPr>
          <w:trHeight w:val="291"/>
        </w:trPr>
        <w:tc>
          <w:tcPr>
            <w:tcW w:w="4984" w:type="dxa"/>
          </w:tcPr>
          <w:p w:rsidR="000A4C62" w:rsidRPr="004E14B1" w:rsidRDefault="00862E92" w:rsidP="00BC7F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</w:p>
          <w:p w:rsidR="000A4C62" w:rsidRPr="004E14B1" w:rsidRDefault="000A4C62" w:rsidP="00BC7FBA">
            <w:pPr>
              <w:jc w:val="right"/>
              <w:rPr>
                <w:bCs/>
                <w:sz w:val="24"/>
                <w:szCs w:val="24"/>
              </w:rPr>
            </w:pPr>
            <w:r w:rsidRPr="004E14B1">
              <w:rPr>
                <w:bCs/>
                <w:sz w:val="24"/>
                <w:szCs w:val="24"/>
              </w:rPr>
              <w:t>постановлением администрации</w:t>
            </w:r>
            <w:r w:rsidR="0045174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E14B1">
              <w:rPr>
                <w:bCs/>
                <w:sz w:val="24"/>
                <w:szCs w:val="24"/>
              </w:rPr>
              <w:t>Сусуманского</w:t>
            </w:r>
            <w:proofErr w:type="spellEnd"/>
            <w:r w:rsidRPr="004E14B1">
              <w:rPr>
                <w:bCs/>
                <w:sz w:val="24"/>
                <w:szCs w:val="24"/>
              </w:rPr>
              <w:t xml:space="preserve"> городского округа                                                                  от</w:t>
            </w:r>
            <w:r>
              <w:rPr>
                <w:bCs/>
                <w:sz w:val="24"/>
                <w:szCs w:val="24"/>
              </w:rPr>
              <w:t xml:space="preserve"> 15.11.</w:t>
            </w:r>
            <w:r w:rsidRPr="004E14B1">
              <w:rPr>
                <w:bCs/>
                <w:sz w:val="24"/>
                <w:szCs w:val="24"/>
              </w:rPr>
              <w:t xml:space="preserve">2017 г.  № </w:t>
            </w:r>
            <w:r w:rsidR="007B489F">
              <w:rPr>
                <w:bCs/>
                <w:sz w:val="24"/>
                <w:szCs w:val="24"/>
              </w:rPr>
              <w:t>648</w:t>
            </w:r>
            <w:r w:rsidRPr="004E14B1">
              <w:rPr>
                <w:bCs/>
                <w:sz w:val="24"/>
                <w:szCs w:val="24"/>
              </w:rPr>
              <w:t xml:space="preserve">                      </w:t>
            </w:r>
          </w:p>
          <w:p w:rsidR="000A4C62" w:rsidRPr="004E14B1" w:rsidRDefault="00451749" w:rsidP="00BC7FBA">
            <w:pPr>
              <w:autoSpaceDE w:val="0"/>
              <w:autoSpaceDN w:val="0"/>
              <w:adjustRightInd w:val="0"/>
              <w:ind w:left="-230"/>
              <w:jc w:val="right"/>
              <w:outlineLvl w:val="0"/>
              <w:rPr>
                <w:bCs/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«</w:t>
            </w:r>
            <w:r w:rsidRPr="003A34ED">
              <w:rPr>
                <w:sz w:val="24"/>
                <w:szCs w:val="24"/>
              </w:rPr>
              <w:t>Об утверждении муниципальной программы</w:t>
            </w:r>
            <w:r w:rsidRPr="004E14B1">
              <w:rPr>
                <w:sz w:val="24"/>
                <w:szCs w:val="24"/>
              </w:rPr>
              <w:t xml:space="preserve"> </w:t>
            </w:r>
            <w:r w:rsidR="000A4C62" w:rsidRPr="004E14B1">
              <w:rPr>
                <w:sz w:val="24"/>
                <w:szCs w:val="24"/>
              </w:rPr>
              <w:t>«Формирование современной городской среды муниципального образования «</w:t>
            </w:r>
            <w:proofErr w:type="spellStart"/>
            <w:r w:rsidR="000A4C62" w:rsidRPr="004E14B1">
              <w:rPr>
                <w:sz w:val="24"/>
                <w:szCs w:val="24"/>
              </w:rPr>
              <w:t>Сусуманский</w:t>
            </w:r>
            <w:proofErr w:type="spellEnd"/>
            <w:r w:rsidR="000A4C62" w:rsidRPr="004E14B1">
              <w:rPr>
                <w:sz w:val="24"/>
                <w:szCs w:val="24"/>
              </w:rPr>
              <w:t xml:space="preserve"> гор</w:t>
            </w:r>
            <w:r w:rsidR="00842D13">
              <w:rPr>
                <w:sz w:val="24"/>
                <w:szCs w:val="24"/>
              </w:rPr>
              <w:t>одской округ» на 2018-2024</w:t>
            </w:r>
            <w:r w:rsidR="000A4C62" w:rsidRPr="004E14B1">
              <w:rPr>
                <w:sz w:val="24"/>
                <w:szCs w:val="24"/>
              </w:rPr>
              <w:t xml:space="preserve"> годы»</w:t>
            </w:r>
          </w:p>
        </w:tc>
      </w:tr>
    </w:tbl>
    <w:p w:rsidR="000A4C62" w:rsidRDefault="000A4C62" w:rsidP="000A4C62">
      <w:pPr>
        <w:jc w:val="right"/>
        <w:rPr>
          <w:bCs/>
          <w:sz w:val="24"/>
          <w:szCs w:val="24"/>
        </w:rPr>
      </w:pP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 xml:space="preserve">ПАСПОРТ </w:t>
      </w: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>муниципальной программы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8"/>
          <w:szCs w:val="28"/>
        </w:rPr>
        <w:t xml:space="preserve"> </w:t>
      </w:r>
      <w:r w:rsidRPr="00124B79">
        <w:rPr>
          <w:b/>
          <w:sz w:val="24"/>
          <w:szCs w:val="28"/>
        </w:rPr>
        <w:t xml:space="preserve">«Формирование современной городской среды </w:t>
      </w:r>
      <w:proofErr w:type="gramStart"/>
      <w:r w:rsidRPr="00124B79">
        <w:rPr>
          <w:b/>
          <w:sz w:val="24"/>
          <w:szCs w:val="28"/>
        </w:rPr>
        <w:t>муниципального</w:t>
      </w:r>
      <w:proofErr w:type="gramEnd"/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4"/>
          <w:szCs w:val="28"/>
        </w:rPr>
        <w:t xml:space="preserve"> образования «</w:t>
      </w:r>
      <w:proofErr w:type="spellStart"/>
      <w:r w:rsidRPr="00124B79">
        <w:rPr>
          <w:b/>
          <w:sz w:val="24"/>
          <w:szCs w:val="28"/>
        </w:rPr>
        <w:t>Сусуманск</w:t>
      </w:r>
      <w:r w:rsidR="00B049B8" w:rsidRPr="00124B79">
        <w:rPr>
          <w:b/>
          <w:sz w:val="24"/>
          <w:szCs w:val="28"/>
        </w:rPr>
        <w:t>ий</w:t>
      </w:r>
      <w:proofErr w:type="spellEnd"/>
      <w:r w:rsidR="00B049B8" w:rsidRPr="00124B79">
        <w:rPr>
          <w:b/>
          <w:sz w:val="24"/>
          <w:szCs w:val="28"/>
        </w:rPr>
        <w:t xml:space="preserve"> городской округ» на 2018-2024</w:t>
      </w:r>
      <w:r w:rsidRPr="00124B79">
        <w:rPr>
          <w:b/>
          <w:sz w:val="24"/>
          <w:szCs w:val="28"/>
        </w:rPr>
        <w:t xml:space="preserve"> годы»</w:t>
      </w:r>
    </w:p>
    <w:p w:rsidR="00645D9F" w:rsidRDefault="00645D9F" w:rsidP="000A4C62">
      <w:pPr>
        <w:jc w:val="center"/>
        <w:rPr>
          <w:sz w:val="24"/>
          <w:szCs w:val="28"/>
        </w:rPr>
      </w:pPr>
    </w:p>
    <w:p w:rsidR="00645D9F" w:rsidRDefault="00645D9F" w:rsidP="000A4C62">
      <w:pPr>
        <w:jc w:val="center"/>
        <w:rPr>
          <w:sz w:val="24"/>
          <w:szCs w:val="28"/>
        </w:rPr>
      </w:pPr>
    </w:p>
    <w:tbl>
      <w:tblPr>
        <w:tblpPr w:leftFromText="180" w:rightFromText="180" w:vertAnchor="page" w:horzAnchor="margin" w:tblpY="852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  <w:r w:rsidRPr="00C10A08">
              <w:rPr>
                <w:sz w:val="24"/>
                <w:szCs w:val="24"/>
              </w:rPr>
              <w:t xml:space="preserve">ветственный исполнитель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B37C8B">
              <w:rPr>
                <w:sz w:val="24"/>
                <w:szCs w:val="24"/>
              </w:rPr>
              <w:t xml:space="preserve">Управление городского хозяйства и жизнеобеспечения территории </w:t>
            </w:r>
            <w:proofErr w:type="spellStart"/>
            <w:r w:rsidRPr="00B37C8B">
              <w:rPr>
                <w:sz w:val="24"/>
                <w:szCs w:val="24"/>
              </w:rPr>
              <w:t>Сусуманского</w:t>
            </w:r>
            <w:proofErr w:type="spellEnd"/>
            <w:r w:rsidRPr="00B37C8B">
              <w:rPr>
                <w:sz w:val="24"/>
                <w:szCs w:val="24"/>
              </w:rPr>
              <w:t xml:space="preserve"> городского округа (далее – УГХ и ЖТ)</w:t>
            </w:r>
          </w:p>
        </w:tc>
      </w:tr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Сроки реализации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D67765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2018-202</w:t>
            </w:r>
            <w:r w:rsidR="00B049B8">
              <w:rPr>
                <w:sz w:val="24"/>
                <w:szCs w:val="24"/>
              </w:rPr>
              <w:t>4</w:t>
            </w:r>
            <w:r w:rsidRPr="00C10A08">
              <w:rPr>
                <w:sz w:val="24"/>
                <w:szCs w:val="24"/>
              </w:rPr>
              <w:t xml:space="preserve"> годы</w:t>
            </w:r>
          </w:p>
        </w:tc>
      </w:tr>
      <w:tr w:rsidR="00645D9F" w:rsidRPr="00C10A08" w:rsidTr="00BC7FBA">
        <w:trPr>
          <w:trHeight w:val="80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Цели и задачи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A30DD" w:rsidRDefault="0099341E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  <w:r w:rsidR="00451749">
              <w:rPr>
                <w:sz w:val="24"/>
                <w:szCs w:val="24"/>
              </w:rPr>
              <w:t>.</w:t>
            </w:r>
          </w:p>
          <w:p w:rsidR="00645D9F" w:rsidRDefault="00CA30DD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5D9F">
              <w:rPr>
                <w:sz w:val="24"/>
                <w:szCs w:val="24"/>
              </w:rPr>
              <w:t>Задачи:</w:t>
            </w:r>
          </w:p>
          <w:p w:rsidR="00D67765" w:rsidRPr="004E14B1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 многоквартирных домов;</w:t>
            </w:r>
          </w:p>
          <w:p w:rsidR="00D67765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пользования;</w:t>
            </w:r>
          </w:p>
          <w:p w:rsidR="002E10B5" w:rsidRPr="002E10B5" w:rsidRDefault="00D67765" w:rsidP="00280181">
            <w:pPr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</w:t>
            </w:r>
            <w:r w:rsidRPr="00D7000F">
              <w:rPr>
                <w:sz w:val="24"/>
                <w:szCs w:val="24"/>
              </w:rPr>
              <w:t>благоустройству</w:t>
            </w:r>
            <w:r w:rsidR="00F8789D" w:rsidRPr="00D7000F">
              <w:rPr>
                <w:sz w:val="24"/>
                <w:szCs w:val="24"/>
              </w:rPr>
              <w:t xml:space="preserve"> территории </w:t>
            </w:r>
            <w:proofErr w:type="spellStart"/>
            <w:r w:rsidR="00F8789D" w:rsidRPr="00D7000F">
              <w:rPr>
                <w:sz w:val="24"/>
                <w:szCs w:val="24"/>
              </w:rPr>
              <w:t>Сусуманского</w:t>
            </w:r>
            <w:proofErr w:type="spellEnd"/>
            <w:r w:rsidR="00F8789D" w:rsidRPr="00D7000F">
              <w:rPr>
                <w:sz w:val="24"/>
                <w:szCs w:val="24"/>
              </w:rPr>
              <w:t xml:space="preserve"> городского округа</w:t>
            </w:r>
            <w:r w:rsidR="006A52F1" w:rsidRPr="00D7000F">
              <w:rPr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149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Перечень основных </w:t>
            </w:r>
            <w:r w:rsidRPr="00C10A08">
              <w:rPr>
                <w:sz w:val="24"/>
                <w:szCs w:val="24"/>
              </w:rPr>
              <w:br/>
              <w:t xml:space="preserve">целевых показателей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4E14B1" w:rsidRDefault="00517B31" w:rsidP="00BC7F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264BDC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7917D4" w:rsidRDefault="00517B31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увеличение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территорий,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986D48" w:rsidRDefault="00986D48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204C">
              <w:rPr>
                <w:rFonts w:ascii="Times New Roman" w:hAnsi="Times New Roman"/>
                <w:sz w:val="24"/>
                <w:szCs w:val="24"/>
              </w:rPr>
              <w:t>обеспечения пространственной доступности зданий, дворовых и общественных территорий для инвалидов и других</w:t>
            </w:r>
            <w:r w:rsidR="00D813C4">
              <w:rPr>
                <w:rFonts w:ascii="Times New Roman" w:hAnsi="Times New Roman"/>
                <w:sz w:val="24"/>
                <w:szCs w:val="24"/>
              </w:rPr>
              <w:t xml:space="preserve"> маломобильных групп населения;</w:t>
            </w:r>
          </w:p>
          <w:p w:rsidR="002E10B5" w:rsidRPr="002E10B5" w:rsidRDefault="00986D48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436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="00594A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2E10B5" w:rsidRPr="002E10B5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573F59">
              <w:rPr>
                <w:rFonts w:ascii="Times New Roman" w:hAnsi="Times New Roman" w:cs="Times New Roman"/>
                <w:sz w:val="24"/>
                <w:szCs w:val="24"/>
              </w:rPr>
              <w:t>ой среды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 xml:space="preserve"> для г. </w:t>
            </w:r>
            <w:proofErr w:type="spellStart"/>
            <w:r w:rsidR="007470A1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="00D81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B31" w:rsidRDefault="00E9436A" w:rsidP="00FF0F16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7B31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д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>ол</w:t>
            </w:r>
            <w:r w:rsidR="003E7337">
              <w:rPr>
                <w:rFonts w:ascii="Times New Roman" w:hAnsi="Times New Roman"/>
                <w:sz w:val="24"/>
                <w:szCs w:val="24"/>
              </w:rPr>
              <w:t>я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 xml:space="preserve"> трудового участия в выполнении дополнительного перечня работ по благоустройству дво</w:t>
            </w:r>
            <w:r w:rsidR="00594ACF">
              <w:rPr>
                <w:rFonts w:ascii="Times New Roman" w:hAnsi="Times New Roman"/>
                <w:sz w:val="24"/>
                <w:szCs w:val="24"/>
              </w:rPr>
              <w:t xml:space="preserve">ровых и общественных </w:t>
            </w:r>
            <w:r w:rsidR="00594ACF" w:rsidRPr="00D7000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F8789D" w:rsidRPr="00D7000F">
              <w:rPr>
                <w:color w:val="000000"/>
                <w:sz w:val="24"/>
                <w:szCs w:val="24"/>
              </w:rPr>
              <w:t xml:space="preserve"> </w:t>
            </w:r>
            <w:r w:rsidR="00F8789D" w:rsidRPr="00D7000F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заинтересованных лиц</w:t>
            </w:r>
            <w:r w:rsidR="007470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0A1" w:rsidRDefault="00E9436A" w:rsidP="00747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3E73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принявших участие в решении вопросов о формировании современной городской среды, от общего количества граждан в возрасте от 14 </w:t>
            </w:r>
            <w:r w:rsidR="00E965CA">
              <w:rPr>
                <w:rFonts w:ascii="Times New Roman" w:hAnsi="Times New Roman" w:cs="Times New Roman"/>
                <w:sz w:val="24"/>
                <w:szCs w:val="24"/>
              </w:rPr>
              <w:t>лет, проживающих в муниципальном образовании, на территории которого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проекты по созданию</w:t>
            </w:r>
            <w:r w:rsidR="00EB5760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0A1" w:rsidRPr="003A204C" w:rsidRDefault="00E9436A" w:rsidP="00986D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04C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городского хоз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52F1">
              <w:rPr>
                <w:rFonts w:ascii="Times New Roman" w:hAnsi="Times New Roman" w:cs="Times New Roman"/>
                <w:sz w:val="24"/>
                <w:szCs w:val="24"/>
              </w:rPr>
              <w:t>йства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Объемы финансирования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C10A08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B049B8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ВСЕГО:</w:t>
            </w:r>
            <w:r w:rsidR="000A2E8E">
              <w:rPr>
                <w:sz w:val="24"/>
                <w:szCs w:val="24"/>
              </w:rPr>
              <w:t xml:space="preserve"> </w:t>
            </w:r>
            <w:r w:rsidR="005F688B">
              <w:rPr>
                <w:sz w:val="24"/>
                <w:szCs w:val="24"/>
              </w:rPr>
              <w:t>15 180,1</w:t>
            </w:r>
            <w:r w:rsidR="001D4E51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br/>
              <w:t xml:space="preserve">в том числе: 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2018 год </w:t>
            </w:r>
            <w:r w:rsidRPr="002E3150">
              <w:rPr>
                <w:sz w:val="24"/>
                <w:szCs w:val="24"/>
              </w:rPr>
              <w:t xml:space="preserve">– </w:t>
            </w:r>
            <w:r w:rsidR="00A3425E">
              <w:rPr>
                <w:sz w:val="24"/>
                <w:szCs w:val="24"/>
              </w:rPr>
              <w:t>2</w:t>
            </w:r>
            <w:r w:rsidR="005F688B">
              <w:rPr>
                <w:sz w:val="24"/>
                <w:szCs w:val="24"/>
              </w:rPr>
              <w:t xml:space="preserve"> </w:t>
            </w:r>
            <w:r w:rsidR="00A3425E">
              <w:rPr>
                <w:sz w:val="24"/>
                <w:szCs w:val="24"/>
              </w:rPr>
              <w:t>273,5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2019 год -  55,0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F722E6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</w:t>
            </w:r>
            <w:r w:rsidR="005F6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751,</w:t>
            </w:r>
            <w:r w:rsidR="002724FB">
              <w:rPr>
                <w:sz w:val="24"/>
                <w:szCs w:val="24"/>
              </w:rPr>
              <w:t>1</w:t>
            </w:r>
            <w:r w:rsidR="001D4E51"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1D4E51"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2021 год– </w:t>
            </w:r>
            <w:r w:rsidR="005F688B">
              <w:rPr>
                <w:sz w:val="24"/>
                <w:szCs w:val="24"/>
              </w:rPr>
              <w:t>9 935,5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B049B8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2022 год– 55,0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B049B8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- 55,0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EB5760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рублей, </w:t>
            </w:r>
          </w:p>
          <w:p w:rsidR="001D4E51" w:rsidRDefault="00B049B8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из</w:t>
            </w:r>
            <w:r w:rsidR="001D4E51" w:rsidRPr="00C10A08">
              <w:rPr>
                <w:sz w:val="24"/>
                <w:szCs w:val="24"/>
              </w:rPr>
              <w:t xml:space="preserve"> них: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DE5CBF">
              <w:rPr>
                <w:sz w:val="24"/>
                <w:szCs w:val="24"/>
              </w:rPr>
              <w:t>3 833,1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 xml:space="preserve">2018 год </w:t>
            </w:r>
            <w:r w:rsidR="00517B31" w:rsidRPr="009F1570">
              <w:rPr>
                <w:sz w:val="24"/>
                <w:szCs w:val="24"/>
              </w:rPr>
              <w:t xml:space="preserve">– </w:t>
            </w:r>
            <w:r w:rsidR="00B049B8">
              <w:rPr>
                <w:sz w:val="24"/>
                <w:szCs w:val="24"/>
              </w:rPr>
              <w:t>55, 0</w:t>
            </w:r>
            <w:r w:rsidR="00124B7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t>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-  </w:t>
            </w:r>
            <w:r w:rsidR="004777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5,</w:t>
            </w:r>
            <w:r w:rsidR="004777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477701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</w:t>
            </w:r>
            <w:r w:rsidR="002724FB">
              <w:rPr>
                <w:sz w:val="24"/>
                <w:szCs w:val="24"/>
              </w:rPr>
              <w:t>216,1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477701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="00E7127E" w:rsidRPr="00C10A08">
              <w:rPr>
                <w:sz w:val="24"/>
                <w:szCs w:val="24"/>
              </w:rPr>
              <w:t xml:space="preserve">– </w:t>
            </w:r>
            <w:r w:rsidR="005F688B">
              <w:rPr>
                <w:sz w:val="24"/>
                <w:szCs w:val="24"/>
              </w:rPr>
              <w:t>3 342,0</w:t>
            </w:r>
            <w:r w:rsidR="00E7127E" w:rsidRPr="00C10A08">
              <w:rPr>
                <w:sz w:val="24"/>
                <w:szCs w:val="24"/>
              </w:rPr>
              <w:t xml:space="preserve"> тыс</w:t>
            </w:r>
            <w:r w:rsidR="00CF1B29">
              <w:rPr>
                <w:sz w:val="24"/>
                <w:szCs w:val="24"/>
              </w:rPr>
              <w:t xml:space="preserve">. </w:t>
            </w:r>
            <w:r w:rsidR="00E7127E"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E7127E" w:rsidP="00E7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55,0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 год - 55,0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55,0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областной бюджет </w:t>
            </w:r>
            <w:r>
              <w:rPr>
                <w:sz w:val="24"/>
                <w:szCs w:val="24"/>
              </w:rPr>
              <w:t xml:space="preserve">– </w:t>
            </w:r>
            <w:r w:rsidR="00F722E6">
              <w:rPr>
                <w:sz w:val="24"/>
                <w:szCs w:val="24"/>
              </w:rPr>
              <w:t>250,4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>2018 год –</w:t>
            </w:r>
            <w:r w:rsidR="002E6A35">
              <w:rPr>
                <w:sz w:val="24"/>
                <w:szCs w:val="24"/>
              </w:rPr>
              <w:t>199,7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 xml:space="preserve">рублей,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</w:t>
            </w:r>
            <w:r w:rsidRPr="00C10A08">
              <w:rPr>
                <w:sz w:val="24"/>
                <w:szCs w:val="24"/>
              </w:rPr>
              <w:t>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517B31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50,7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федеральный бюджет </w:t>
            </w:r>
            <w:r w:rsidR="002E6A35"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F722E6">
              <w:rPr>
                <w:sz w:val="24"/>
                <w:szCs w:val="24"/>
              </w:rPr>
              <w:t>4</w:t>
            </w:r>
            <w:r w:rsidR="005F688B">
              <w:rPr>
                <w:sz w:val="24"/>
                <w:szCs w:val="24"/>
              </w:rPr>
              <w:t xml:space="preserve"> </w:t>
            </w:r>
            <w:r w:rsidR="00F722E6">
              <w:rPr>
                <w:sz w:val="24"/>
                <w:szCs w:val="24"/>
              </w:rPr>
              <w:t>503,1</w:t>
            </w:r>
            <w:r w:rsidR="004320BB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4320BB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4320BB">
              <w:rPr>
                <w:sz w:val="24"/>
                <w:szCs w:val="24"/>
              </w:rPr>
              <w:br/>
              <w:t xml:space="preserve">2018 год – </w:t>
            </w:r>
            <w:r w:rsidR="002E6A35">
              <w:rPr>
                <w:sz w:val="24"/>
                <w:szCs w:val="24"/>
              </w:rPr>
              <w:t>2</w:t>
            </w:r>
            <w:r w:rsidR="005F688B">
              <w:rPr>
                <w:sz w:val="24"/>
                <w:szCs w:val="24"/>
              </w:rPr>
              <w:t xml:space="preserve"> </w:t>
            </w:r>
            <w:r w:rsidR="002E6A35">
              <w:rPr>
                <w:sz w:val="24"/>
                <w:szCs w:val="24"/>
              </w:rPr>
              <w:t>018,8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8169EC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</w:t>
            </w:r>
            <w:r w:rsidR="005F6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484,3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внебюджетные источники: </w:t>
            </w:r>
            <w:r w:rsidR="00531A3B">
              <w:rPr>
                <w:sz w:val="24"/>
                <w:szCs w:val="24"/>
              </w:rPr>
              <w:t>6</w:t>
            </w:r>
            <w:r w:rsidR="005F688B">
              <w:rPr>
                <w:sz w:val="24"/>
                <w:szCs w:val="24"/>
              </w:rPr>
              <w:t xml:space="preserve"> </w:t>
            </w:r>
            <w:r w:rsidR="00531A3B">
              <w:rPr>
                <w:sz w:val="24"/>
                <w:szCs w:val="24"/>
              </w:rPr>
              <w:t>593</w:t>
            </w:r>
            <w:r w:rsidR="00EB5760">
              <w:rPr>
                <w:sz w:val="24"/>
                <w:szCs w:val="24"/>
              </w:rPr>
              <w:t>,</w:t>
            </w:r>
            <w:r w:rsidR="00531A3B">
              <w:rPr>
                <w:sz w:val="24"/>
                <w:szCs w:val="24"/>
              </w:rPr>
              <w:t>5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</w:t>
            </w:r>
          </w:p>
          <w:p w:rsidR="00EB5760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</w:p>
          <w:p w:rsidR="00EB5760" w:rsidRPr="00C10A08" w:rsidRDefault="003D040B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0,0</w:t>
            </w:r>
            <w:r w:rsidR="00EB5760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рублей,</w:t>
            </w:r>
          </w:p>
          <w:p w:rsidR="00EB5760" w:rsidRPr="00C10A08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2020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632A9B">
              <w:rPr>
                <w:sz w:val="24"/>
                <w:szCs w:val="24"/>
              </w:rPr>
              <w:t>6</w:t>
            </w:r>
            <w:r w:rsidR="005F688B">
              <w:rPr>
                <w:sz w:val="24"/>
                <w:szCs w:val="24"/>
              </w:rPr>
              <w:t xml:space="preserve"> </w:t>
            </w:r>
            <w:r w:rsidR="00632A9B">
              <w:rPr>
                <w:sz w:val="24"/>
                <w:szCs w:val="24"/>
              </w:rPr>
              <w:t>593,5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Pr="00C10A08">
              <w:rPr>
                <w:sz w:val="24"/>
                <w:szCs w:val="24"/>
              </w:rPr>
              <w:t xml:space="preserve"> 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 </w:t>
            </w:r>
          </w:p>
        </w:tc>
      </w:tr>
      <w:tr w:rsidR="00517B31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75D27" w:rsidP="00BC7FBA">
            <w:pPr>
              <w:rPr>
                <w:sz w:val="24"/>
                <w:szCs w:val="24"/>
              </w:rPr>
            </w:pPr>
            <w:hyperlink r:id="rId9" w:history="1"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517B31" w:rsidRPr="00C10A08">
                <w:rPr>
                  <w:rStyle w:val="ae"/>
                  <w:sz w:val="24"/>
                  <w:szCs w:val="24"/>
                </w:rPr>
                <w:t>-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rayon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</w:tbl>
    <w:p w:rsidR="00BC7FBA" w:rsidRDefault="00BC7FBA" w:rsidP="00AB61D1">
      <w:pPr>
        <w:jc w:val="center"/>
        <w:rPr>
          <w:b/>
          <w:sz w:val="24"/>
          <w:szCs w:val="24"/>
        </w:rPr>
      </w:pPr>
      <w:bookmarkStart w:id="0" w:name="Par46"/>
      <w:bookmarkEnd w:id="0"/>
    </w:p>
    <w:p w:rsidR="00BC7FBA" w:rsidRDefault="00BC7FBA" w:rsidP="00AB61D1">
      <w:pPr>
        <w:jc w:val="center"/>
        <w:rPr>
          <w:b/>
          <w:sz w:val="24"/>
          <w:szCs w:val="24"/>
        </w:rPr>
      </w:pPr>
    </w:p>
    <w:p w:rsidR="00AB61D1" w:rsidRPr="00C10A08" w:rsidRDefault="000A4C62" w:rsidP="00AB61D1">
      <w:pPr>
        <w:jc w:val="center"/>
        <w:rPr>
          <w:b/>
          <w:sz w:val="24"/>
          <w:szCs w:val="24"/>
        </w:rPr>
      </w:pPr>
      <w:r w:rsidRPr="002E2033">
        <w:rPr>
          <w:b/>
          <w:sz w:val="24"/>
          <w:szCs w:val="24"/>
          <w:lang w:val="en-US"/>
        </w:rPr>
        <w:t>I</w:t>
      </w:r>
      <w:r w:rsidRPr="002E2033">
        <w:rPr>
          <w:b/>
          <w:sz w:val="24"/>
          <w:szCs w:val="24"/>
        </w:rPr>
        <w:t>.</w:t>
      </w:r>
      <w:r w:rsidR="00AB61D1" w:rsidRPr="00AB61D1">
        <w:rPr>
          <w:b/>
          <w:sz w:val="24"/>
          <w:szCs w:val="24"/>
        </w:rPr>
        <w:t xml:space="preserve"> </w:t>
      </w:r>
      <w:r w:rsidR="00AB61D1" w:rsidRPr="00C10A08">
        <w:rPr>
          <w:b/>
          <w:sz w:val="24"/>
          <w:szCs w:val="24"/>
        </w:rPr>
        <w:t xml:space="preserve">Характеристика и анализ текущего состояния сферы </w:t>
      </w:r>
    </w:p>
    <w:p w:rsidR="00AB61D1" w:rsidRPr="00C10A08" w:rsidRDefault="00AB61D1" w:rsidP="00AB61D1">
      <w:pPr>
        <w:jc w:val="center"/>
        <w:rPr>
          <w:b/>
          <w:sz w:val="24"/>
          <w:szCs w:val="24"/>
        </w:rPr>
      </w:pPr>
      <w:r w:rsidRPr="00C10A08">
        <w:rPr>
          <w:b/>
          <w:sz w:val="24"/>
          <w:szCs w:val="24"/>
        </w:rPr>
        <w:t xml:space="preserve">социально-экономического развития </w:t>
      </w:r>
      <w:proofErr w:type="spellStart"/>
      <w:r w:rsidRPr="00C10A08">
        <w:rPr>
          <w:b/>
          <w:sz w:val="24"/>
          <w:szCs w:val="24"/>
        </w:rPr>
        <w:t>Сусуманского</w:t>
      </w:r>
      <w:proofErr w:type="spellEnd"/>
      <w:r w:rsidRPr="00C10A08">
        <w:rPr>
          <w:b/>
          <w:sz w:val="24"/>
          <w:szCs w:val="24"/>
        </w:rPr>
        <w:t xml:space="preserve"> городского округа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  <w:proofErr w:type="gramStart"/>
      <w:r w:rsidRPr="005E083A">
        <w:rPr>
          <w:rFonts w:ascii="Times New Roman" w:hAnsi="Times New Roman"/>
          <w:sz w:val="24"/>
          <w:szCs w:val="24"/>
        </w:rPr>
        <w:t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внутриквартальных проездов имеет высокую степень износа</w:t>
      </w:r>
      <w:r>
        <w:rPr>
          <w:rFonts w:ascii="Times New Roman" w:hAnsi="Times New Roman"/>
          <w:sz w:val="24"/>
          <w:szCs w:val="24"/>
        </w:rPr>
        <w:t xml:space="preserve"> либо отсутствует вовсе</w:t>
      </w:r>
      <w:r w:rsidRPr="005E083A">
        <w:rPr>
          <w:rFonts w:ascii="Times New Roman" w:hAnsi="Times New Roman"/>
          <w:sz w:val="24"/>
          <w:szCs w:val="24"/>
        </w:rPr>
        <w:t>, так как срок службы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</w:t>
      </w:r>
      <w:proofErr w:type="gramEnd"/>
      <w:r w:rsidRPr="005E083A">
        <w:rPr>
          <w:rFonts w:ascii="Times New Roman" w:hAnsi="Times New Roman"/>
          <w:sz w:val="24"/>
          <w:szCs w:val="24"/>
        </w:rPr>
        <w:t xml:space="preserve"> временного хранения автомобилей, недостаточно оборудованных детских и спортивных площадок.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Существующее положение обусловлено рядом факторов: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3A">
        <w:rPr>
          <w:rFonts w:ascii="Times New Roman" w:hAnsi="Times New Roman"/>
          <w:sz w:val="24"/>
          <w:szCs w:val="24"/>
        </w:rPr>
        <w:t xml:space="preserve">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lastRenderedPageBreak/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Благоустройство дворовых территорий и </w:t>
      </w:r>
      <w:r>
        <w:rPr>
          <w:rFonts w:ascii="Times New Roman" w:hAnsi="Times New Roman"/>
          <w:sz w:val="24"/>
          <w:szCs w:val="24"/>
        </w:rPr>
        <w:t>муниципальных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>
        <w:rPr>
          <w:rFonts w:ascii="Times New Roman" w:hAnsi="Times New Roman"/>
          <w:sz w:val="24"/>
          <w:szCs w:val="24"/>
        </w:rPr>
        <w:t>микро</w:t>
      </w:r>
      <w:r w:rsidRPr="005E083A">
        <w:rPr>
          <w:rFonts w:ascii="Times New Roman" w:hAnsi="Times New Roman"/>
          <w:sz w:val="24"/>
          <w:szCs w:val="24"/>
        </w:rPr>
        <w:t xml:space="preserve">районы, дворы и дома, зеленые насаждения, необходимый уровень освещенности дворов в темное время суток.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Важнейшей задачей органов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5E083A">
        <w:rPr>
          <w:rFonts w:ascii="Times New Roman" w:hAnsi="Times New Roman"/>
          <w:sz w:val="24"/>
          <w:szCs w:val="24"/>
        </w:rPr>
        <w:t xml:space="preserve">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0A4C62" w:rsidRPr="005E083A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Для поддержания дворовых территорий и </w:t>
      </w:r>
      <w:r w:rsidRPr="004831F5">
        <w:rPr>
          <w:rFonts w:ascii="Times New Roman" w:hAnsi="Times New Roman"/>
          <w:sz w:val="24"/>
          <w:szCs w:val="24"/>
        </w:rPr>
        <w:t xml:space="preserve">муниципальных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</w:t>
      </w:r>
      <w:r w:rsidRPr="005E083A">
        <w:rPr>
          <w:rFonts w:ascii="Times New Roman" w:hAnsi="Times New Roman"/>
          <w:sz w:val="24"/>
          <w:szCs w:val="24"/>
        </w:rPr>
        <w:t xml:space="preserve"> на 201</w:t>
      </w:r>
      <w:r w:rsidR="00BB5F0C">
        <w:rPr>
          <w:rFonts w:ascii="Times New Roman" w:hAnsi="Times New Roman"/>
          <w:sz w:val="24"/>
          <w:szCs w:val="24"/>
        </w:rPr>
        <w:t>8-2024</w:t>
      </w:r>
      <w:r w:rsidRPr="005E08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E083A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П</w:t>
      </w:r>
      <w:r w:rsidRPr="005E083A">
        <w:rPr>
          <w:rFonts w:ascii="Times New Roman" w:hAnsi="Times New Roman"/>
          <w:sz w:val="24"/>
          <w:szCs w:val="24"/>
        </w:rPr>
        <w:t>рограмма), которой предусматривается целенаправленная работа по следующим направлениям: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бетонного покрытия дворовых территорий, в том числе места стоянки автотранспортных средств, тротуаров и </w:t>
      </w:r>
      <w:proofErr w:type="spellStart"/>
      <w:r w:rsidRPr="005E083A"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>подьездов</w:t>
      </w:r>
      <w:proofErr w:type="spellEnd"/>
      <w:r w:rsidRPr="005E083A">
        <w:rPr>
          <w:rFonts w:ascii="Times New Roman" w:hAnsi="Times New Roman"/>
          <w:sz w:val="24"/>
          <w:szCs w:val="24"/>
        </w:rPr>
        <w:t>, образующи</w:t>
      </w:r>
      <w:r>
        <w:rPr>
          <w:rFonts w:ascii="Times New Roman" w:hAnsi="Times New Roman"/>
          <w:sz w:val="24"/>
          <w:szCs w:val="24"/>
        </w:rPr>
        <w:t>х</w:t>
      </w:r>
      <w:r w:rsidRPr="005E083A">
        <w:rPr>
          <w:rFonts w:ascii="Times New Roman" w:hAnsi="Times New Roman"/>
          <w:sz w:val="24"/>
          <w:szCs w:val="24"/>
        </w:rPr>
        <w:t xml:space="preserve"> проезды к территориям, прилегающим к многоквартирным домам;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:rsidR="000A4C62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и восстановление дворового освещения. 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территорий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0A4C62" w:rsidRPr="00BF773A" w:rsidRDefault="000A4C62" w:rsidP="000A4C62">
      <w:pPr>
        <w:tabs>
          <w:tab w:val="left" w:pos="0"/>
        </w:tabs>
        <w:ind w:left="900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Благоустройство дворовых территории, предусматривает:</w:t>
      </w:r>
    </w:p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Минимальный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ремонт дворовых проездов;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обеспечение освещения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скамеек;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урн для мусора.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3D1065">
        <w:rPr>
          <w:sz w:val="24"/>
          <w:szCs w:val="24"/>
          <w:u w:val="single"/>
        </w:rPr>
        <w:lastRenderedPageBreak/>
        <w:t>Нормативная стоимость (единичные расценки) работ по благоустройству, входящих в состав минимального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bCs/>
          <w:sz w:val="24"/>
          <w:szCs w:val="24"/>
          <w:u w:val="single"/>
        </w:rPr>
      </w:pPr>
    </w:p>
    <w:tbl>
      <w:tblPr>
        <w:tblW w:w="9503" w:type="dxa"/>
        <w:tblInd w:w="108" w:type="dxa"/>
        <w:tblLook w:val="04A0" w:firstRow="1" w:lastRow="0" w:firstColumn="1" w:lastColumn="0" w:noHBand="0" w:noVBand="1"/>
      </w:tblPr>
      <w:tblGrid>
        <w:gridCol w:w="851"/>
        <w:gridCol w:w="4601"/>
        <w:gridCol w:w="1471"/>
        <w:gridCol w:w="2580"/>
      </w:tblGrid>
      <w:tr w:rsidR="000A4C62" w:rsidRPr="003D1065" w:rsidTr="00BC7FB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right="-110" w:firstLine="33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0A4C62" w:rsidRPr="003D1065" w:rsidTr="00BC7FBA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м</w:t>
            </w:r>
            <w:proofErr w:type="gramStart"/>
            <w:r w:rsidRPr="003D1065">
              <w:rPr>
                <w:sz w:val="24"/>
                <w:szCs w:val="24"/>
              </w:rPr>
              <w:t>2</w:t>
            </w:r>
            <w:proofErr w:type="gramEnd"/>
            <w:r w:rsidRPr="003D1065">
              <w:rPr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-93"/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 w:firstLine="34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</w:tbl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  <w:tab w:val="left" w:pos="709"/>
        </w:tabs>
        <w:ind w:hanging="1545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детских и (или) спортивных площадок;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автомобильных парковок;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озеленение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установка малых архитектурных форм;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иные виды работ.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При выполнении дополнительного перечня работ по благоустройству дворовых территорий обязательным условием является трудовое участие заинтересованных лиц.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Форма финансового участия и доля участия заинтересованных лиц в выполнении дополнительного перечня работ по благоустройству дворовой территории определяется решением общего собрания собственников в многоквартирном доме.</w:t>
      </w: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Ориентировочная</w:t>
      </w:r>
      <w:r w:rsidRPr="003D1065">
        <w:rPr>
          <w:sz w:val="24"/>
          <w:szCs w:val="24"/>
          <w:u w:val="single"/>
        </w:rPr>
        <w:t xml:space="preserve"> стоимость работ по благоустройству, входящих в состав дополнительного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proofErr w:type="spellStart"/>
            <w:r w:rsidRPr="003D1065">
              <w:rPr>
                <w:sz w:val="24"/>
                <w:szCs w:val="24"/>
              </w:rPr>
              <w:t>Ед</w:t>
            </w:r>
            <w:proofErr w:type="gramStart"/>
            <w:r w:rsidRPr="003D1065">
              <w:rPr>
                <w:sz w:val="24"/>
                <w:szCs w:val="24"/>
              </w:rPr>
              <w:t>.и</w:t>
            </w:r>
            <w:proofErr w:type="gramEnd"/>
            <w:r w:rsidRPr="003D1065">
              <w:rPr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с НДС,  тыс. руб.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3D1065">
              <w:rPr>
                <w:sz w:val="24"/>
                <w:szCs w:val="24"/>
              </w:rPr>
              <w:t>травмобезопасного</w:t>
            </w:r>
            <w:proofErr w:type="spellEnd"/>
            <w:r w:rsidRPr="003D1065">
              <w:rPr>
                <w:sz w:val="24"/>
                <w:szCs w:val="24"/>
              </w:rPr>
              <w:t xml:space="preserve"> покрытия детских игровых площадок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proofErr w:type="gramStart"/>
            <w:r w:rsidRPr="003D106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1,113</w:t>
            </w:r>
          </w:p>
        </w:tc>
      </w:tr>
      <w:tr w:rsidR="000A4C62" w:rsidRPr="003D1065" w:rsidTr="00BC7FBA">
        <w:trPr>
          <w:trHeight w:val="508"/>
        </w:trPr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Обустройство автомобильных парковок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proofErr w:type="gramStart"/>
            <w:r w:rsidRPr="003D106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2,866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кустарников-саженцев)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куст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0,920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деревьев-саженцев)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1 дерево 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1,649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Уборка территорий</w:t>
            </w:r>
            <w:r w:rsidR="00EB5760">
              <w:rPr>
                <w:sz w:val="24"/>
                <w:szCs w:val="24"/>
              </w:rPr>
              <w:t xml:space="preserve"> населенных пунктов</w:t>
            </w:r>
            <w:r w:rsidRPr="003D1065">
              <w:rPr>
                <w:sz w:val="24"/>
                <w:szCs w:val="24"/>
              </w:rPr>
              <w:t xml:space="preserve"> </w:t>
            </w:r>
            <w:proofErr w:type="spellStart"/>
            <w:r w:rsidRPr="003D1065">
              <w:rPr>
                <w:sz w:val="24"/>
                <w:szCs w:val="24"/>
              </w:rPr>
              <w:t>Сусуманского</w:t>
            </w:r>
            <w:proofErr w:type="spellEnd"/>
            <w:r w:rsidRPr="003D1065">
              <w:rPr>
                <w:sz w:val="24"/>
                <w:szCs w:val="24"/>
              </w:rPr>
              <w:t xml:space="preserve"> городского округа и вывоз мусора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т.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0,962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Покраска металлических конструкций малых архитектурных форм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1065">
              <w:rPr>
                <w:sz w:val="24"/>
                <w:szCs w:val="24"/>
              </w:rPr>
              <w:t>1 м</w:t>
            </w:r>
            <w:proofErr w:type="gramStart"/>
            <w:r w:rsidRPr="003D106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0,656</w:t>
            </w:r>
          </w:p>
        </w:tc>
      </w:tr>
    </w:tbl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Программы, Порядка включения наиболее посещаемой муниципальной территории общего пользования в Программу;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- рассмотрения и оценки предложений заинтересованных лиц на включение в адресный перечень дворовых </w:t>
      </w:r>
      <w:r w:rsidR="00EB5760">
        <w:rPr>
          <w:sz w:val="24"/>
          <w:szCs w:val="24"/>
        </w:rPr>
        <w:t>и общественных территорий населенных пунктов</w:t>
      </w:r>
      <w:r w:rsidR="00C365FF">
        <w:rPr>
          <w:sz w:val="24"/>
          <w:szCs w:val="24"/>
        </w:rPr>
        <w:t xml:space="preserve"> </w:t>
      </w:r>
      <w:proofErr w:type="spellStart"/>
      <w:r w:rsidRPr="00BF773A">
        <w:rPr>
          <w:sz w:val="24"/>
          <w:szCs w:val="24"/>
        </w:rPr>
        <w:lastRenderedPageBreak/>
        <w:t>Сусуманского</w:t>
      </w:r>
      <w:proofErr w:type="spellEnd"/>
      <w:r w:rsidRPr="00BF773A">
        <w:rPr>
          <w:sz w:val="24"/>
          <w:szCs w:val="24"/>
        </w:rPr>
        <w:t xml:space="preserve"> городского округа, на которых планируется благоустройство в текущем году в соответствии с порядком включения дворовых территорий в Программу.</w:t>
      </w:r>
    </w:p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Включение дворовой территории в </w:t>
      </w:r>
      <w:r w:rsidR="002470C5" w:rsidRPr="00BF773A">
        <w:rPr>
          <w:sz w:val="24"/>
          <w:szCs w:val="24"/>
        </w:rPr>
        <w:t>Программу без</w:t>
      </w:r>
      <w:r w:rsidRPr="00BF773A">
        <w:rPr>
          <w:sz w:val="24"/>
          <w:szCs w:val="24"/>
        </w:rPr>
        <w:t xml:space="preserve"> решения заинтересованных лиц не допускается.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hyperlink w:anchor="Par29" w:history="1">
        <w:proofErr w:type="gramStart"/>
        <w:r w:rsidRPr="006E37A7">
          <w:rPr>
            <w:sz w:val="24"/>
          </w:rPr>
          <w:t>Порядк</w:t>
        </w:r>
      </w:hyperlink>
      <w:r w:rsidRPr="00BF773A">
        <w:rPr>
          <w:sz w:val="24"/>
          <w:szCs w:val="24"/>
        </w:rPr>
        <w:t>ом</w:t>
      </w:r>
      <w:proofErr w:type="gramEnd"/>
      <w:r w:rsidRPr="00BF773A">
        <w:rPr>
          <w:sz w:val="24"/>
          <w:szCs w:val="24"/>
        </w:rPr>
        <w:t xml:space="preserve"> разработки, обсуждения с заинтересованными лицами и утверждения дизайн-проекта благоустройства дворовой территории</w:t>
      </w:r>
      <w:r>
        <w:rPr>
          <w:sz w:val="24"/>
          <w:szCs w:val="24"/>
        </w:rPr>
        <w:t xml:space="preserve">, утвержденным постановлением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от 13.11.2017 г. №</w:t>
      </w:r>
      <w:r w:rsidR="00884B57">
        <w:rPr>
          <w:sz w:val="24"/>
          <w:szCs w:val="24"/>
        </w:rPr>
        <w:t xml:space="preserve"> </w:t>
      </w:r>
      <w:r>
        <w:rPr>
          <w:sz w:val="24"/>
          <w:szCs w:val="24"/>
        </w:rPr>
        <w:t>637</w:t>
      </w:r>
      <w:r w:rsidRPr="00BF773A">
        <w:rPr>
          <w:sz w:val="24"/>
          <w:szCs w:val="24"/>
        </w:rPr>
        <w:t>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54E1B" w:rsidRPr="00BF773A" w:rsidRDefault="00454E1B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Адресный перечень </w:t>
      </w:r>
    </w:p>
    <w:p w:rsidR="000A4C62" w:rsidRPr="00BF773A" w:rsidRDefault="004964BC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</w:t>
      </w:r>
      <w:r w:rsidR="002470C5" w:rsidRPr="00BF773A">
        <w:rPr>
          <w:sz w:val="24"/>
          <w:szCs w:val="24"/>
          <w:u w:val="single"/>
        </w:rPr>
        <w:t>ерриторий</w:t>
      </w:r>
      <w:r>
        <w:rPr>
          <w:sz w:val="24"/>
          <w:szCs w:val="24"/>
          <w:u w:val="single"/>
        </w:rPr>
        <w:t xml:space="preserve"> общего пользования</w:t>
      </w:r>
      <w:r w:rsidR="002470C5" w:rsidRPr="00BF773A">
        <w:rPr>
          <w:sz w:val="24"/>
          <w:szCs w:val="24"/>
          <w:u w:val="single"/>
        </w:rPr>
        <w:t xml:space="preserve"> </w:t>
      </w:r>
      <w:proofErr w:type="spellStart"/>
      <w:r w:rsidR="000A4C62" w:rsidRPr="00BF773A">
        <w:rPr>
          <w:sz w:val="24"/>
          <w:szCs w:val="24"/>
          <w:u w:val="single"/>
        </w:rPr>
        <w:t>Сусуманского</w:t>
      </w:r>
      <w:proofErr w:type="spellEnd"/>
      <w:r w:rsidR="000A4C62" w:rsidRPr="00BF773A">
        <w:rPr>
          <w:sz w:val="24"/>
          <w:szCs w:val="24"/>
          <w:u w:val="single"/>
        </w:rPr>
        <w:t xml:space="preserve"> городского округа</w:t>
      </w:r>
      <w:r w:rsidR="00C365FF">
        <w:rPr>
          <w:sz w:val="24"/>
          <w:szCs w:val="24"/>
          <w:u w:val="single"/>
        </w:rPr>
        <w:t xml:space="preserve">, подлежащих благоустройству. </w:t>
      </w: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tbl>
      <w:tblPr>
        <w:tblW w:w="8353" w:type="dxa"/>
        <w:tblInd w:w="93" w:type="dxa"/>
        <w:tblLook w:val="04A0" w:firstRow="1" w:lastRow="0" w:firstColumn="1" w:lastColumn="0" w:noHBand="0" w:noVBand="1"/>
      </w:tblPr>
      <w:tblGrid>
        <w:gridCol w:w="858"/>
        <w:gridCol w:w="1671"/>
        <w:gridCol w:w="1504"/>
        <w:gridCol w:w="1216"/>
        <w:gridCol w:w="1826"/>
        <w:gridCol w:w="1278"/>
      </w:tblGrid>
      <w:tr w:rsidR="000A4C62" w:rsidRPr="004E14B1" w:rsidTr="009C3A05">
        <w:trPr>
          <w:trHeight w:val="79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BC7FBA">
            <w:pPr>
              <w:rPr>
                <w:b/>
                <w:bCs/>
                <w:sz w:val="18"/>
                <w:szCs w:val="18"/>
              </w:rPr>
            </w:pPr>
            <w:r w:rsidRPr="004E14B1">
              <w:rPr>
                <w:b/>
                <w:bCs/>
                <w:color w:val="000000"/>
                <w:sz w:val="24"/>
                <w:szCs w:val="24"/>
              </w:rPr>
              <w:t>№ п\</w:t>
            </w:r>
            <w:proofErr w:type="gramStart"/>
            <w:r w:rsidRPr="004E14B1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 xml:space="preserve"> Площадь двора, </w:t>
            </w:r>
            <w:proofErr w:type="spellStart"/>
            <w:r w:rsidRPr="00323657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323657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4C62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реализации</w:t>
            </w:r>
          </w:p>
        </w:tc>
      </w:tr>
      <w:tr w:rsidR="00B75F0A" w:rsidRPr="004E14B1" w:rsidTr="009C3A05">
        <w:trPr>
          <w:trHeight w:val="3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585715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proofErr w:type="spellStart"/>
            <w:r>
              <w:rPr>
                <w:bCs/>
                <w:sz w:val="18"/>
                <w:szCs w:val="18"/>
              </w:rPr>
              <w:t>Сусуман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585715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2240,96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:rsidTr="009C3A05">
        <w:trPr>
          <w:trHeight w:val="28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 xml:space="preserve">г. </w:t>
            </w:r>
            <w:proofErr w:type="spellStart"/>
            <w:r w:rsidRPr="00B75F0A">
              <w:rPr>
                <w:bCs/>
                <w:sz w:val="18"/>
                <w:szCs w:val="18"/>
              </w:rPr>
              <w:t>Сусуман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323657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:rsidTr="009C3A05">
        <w:trPr>
          <w:trHeight w:val="37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п. </w:t>
            </w:r>
            <w:proofErr w:type="spellStart"/>
            <w:r>
              <w:rPr>
                <w:bCs/>
                <w:sz w:val="18"/>
                <w:szCs w:val="18"/>
              </w:rPr>
              <w:t>Мяунджа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Юбилейная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816,77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523652" w:rsidRDefault="00B75F0A" w:rsidP="00B75F0A">
            <w:pPr>
              <w:jc w:val="center"/>
              <w:rPr>
                <w:bCs/>
                <w:sz w:val="10"/>
                <w:szCs w:val="10"/>
              </w:rPr>
            </w:pPr>
          </w:p>
          <w:p w:rsidR="00B75F0A" w:rsidRPr="00B75F0A" w:rsidRDefault="00B75F0A" w:rsidP="00B75F0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</w:tc>
      </w:tr>
      <w:tr w:rsidR="009C3A05" w:rsidRPr="004E14B1" w:rsidTr="009C3A05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Pr="00323657" w:rsidRDefault="009C3A05" w:rsidP="00B75F0A">
            <w:pPr>
              <w:pStyle w:val="ad"/>
              <w:numPr>
                <w:ilvl w:val="0"/>
                <w:numId w:val="42"/>
              </w:numPr>
              <w:jc w:val="center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 xml:space="preserve">п. </w:t>
            </w:r>
            <w:proofErr w:type="spellStart"/>
            <w:r w:rsidRPr="00323657">
              <w:t>Мяунджа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r w:rsidRPr="00323657">
              <w:t>Октябрьская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12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3 697,31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  <w:p w:rsidR="009C3A05" w:rsidRPr="00A93486" w:rsidRDefault="009C3A05" w:rsidP="00F56FCC">
            <w:pPr>
              <w:jc w:val="center"/>
            </w:pPr>
            <w:r>
              <w:t xml:space="preserve">2022 </w:t>
            </w:r>
          </w:p>
        </w:tc>
      </w:tr>
      <w:tr w:rsidR="009C3A05" w:rsidRPr="004E14B1" w:rsidTr="009C3A05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Pr="00323657" w:rsidRDefault="009C3A05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r w:rsidRPr="00323657">
              <w:t>Октябрьская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12а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05" w:rsidRPr="00323657" w:rsidRDefault="009C3A05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Pr="00A93486" w:rsidRDefault="009C3A05" w:rsidP="00BC7FBA">
            <w:pPr>
              <w:jc w:val="center"/>
            </w:pP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C365FF">
            <w:pPr>
              <w:ind w:left="360"/>
            </w:pPr>
            <w:r>
              <w:t>5.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 xml:space="preserve">г. </w:t>
            </w:r>
            <w:proofErr w:type="spellStart"/>
            <w:r w:rsidRPr="00323657">
              <w:t>Сусуман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r w:rsidRPr="00323657">
              <w:t xml:space="preserve">Горняцкий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1 835,51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523652" w:rsidRDefault="00C365FF" w:rsidP="00E9436A">
            <w:pPr>
              <w:jc w:val="center"/>
              <w:rPr>
                <w:sz w:val="12"/>
                <w:szCs w:val="12"/>
              </w:rPr>
            </w:pPr>
          </w:p>
          <w:p w:rsidR="00C365FF" w:rsidRPr="00323657" w:rsidRDefault="003D32FF" w:rsidP="00E9436A">
            <w:pPr>
              <w:jc w:val="center"/>
            </w:pPr>
            <w:r>
              <w:t>2022</w:t>
            </w:r>
          </w:p>
        </w:tc>
      </w:tr>
      <w:tr w:rsidR="00177C2F" w:rsidRPr="004E14B1" w:rsidTr="009C3A05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323657" w:rsidRDefault="00177C2F" w:rsidP="00C365FF">
            <w:r>
              <w:t xml:space="preserve">       6.</w:t>
            </w:r>
          </w:p>
          <w:p w:rsidR="00177C2F" w:rsidRDefault="00177C2F" w:rsidP="00C365FF">
            <w:pPr>
              <w:ind w:left="360"/>
            </w:pPr>
          </w:p>
          <w:p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 xml:space="preserve">г. </w:t>
            </w:r>
            <w:proofErr w:type="spellStart"/>
            <w:r>
              <w:t>Сусуман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roofErr w:type="spellStart"/>
            <w:r>
              <w:t>Билибина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21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9D067F" w:rsidP="00BC7FBA">
            <w:pPr>
              <w:jc w:val="center"/>
            </w:pPr>
            <w:r>
              <w:t>7 836,6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Default="00177C2F" w:rsidP="00BC7FBA">
            <w:pPr>
              <w:jc w:val="center"/>
            </w:pPr>
          </w:p>
          <w:p w:rsidR="00177C2F" w:rsidRPr="00A93486" w:rsidRDefault="00177C2F" w:rsidP="00BC7FBA">
            <w:pPr>
              <w:jc w:val="center"/>
            </w:pPr>
            <w:r>
              <w:t>2023</w:t>
            </w:r>
          </w:p>
          <w:p w:rsidR="00177C2F" w:rsidRPr="00523652" w:rsidRDefault="00177C2F" w:rsidP="00F56FCC">
            <w:pPr>
              <w:jc w:val="center"/>
              <w:rPr>
                <w:sz w:val="12"/>
                <w:szCs w:val="12"/>
              </w:rPr>
            </w:pPr>
          </w:p>
          <w:p w:rsidR="00177C2F" w:rsidRPr="00A93486" w:rsidRDefault="00177C2F" w:rsidP="00F56FCC">
            <w:pPr>
              <w:jc w:val="center"/>
            </w:pPr>
          </w:p>
        </w:tc>
      </w:tr>
      <w:tr w:rsidR="00177C2F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r w:rsidRPr="00323657">
              <w:t>Ленина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32-34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177C2F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Pr="00323657" w:rsidRDefault="00177C2F" w:rsidP="00F56FCC">
            <w:pPr>
              <w:jc w:val="center"/>
            </w:pP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  <w:r>
              <w:t>8.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 xml:space="preserve">г. </w:t>
            </w:r>
            <w:proofErr w:type="spellStart"/>
            <w:r>
              <w:t>Сусуман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roofErr w:type="spellStart"/>
            <w:r>
              <w:t>мкр</w:t>
            </w:r>
            <w:proofErr w:type="spellEnd"/>
            <w:r>
              <w:t>. Северный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  <w:r w:rsidRPr="00323657">
              <w:t>6 254,81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  <w:p w:rsidR="00C365FF" w:rsidRDefault="00C365FF" w:rsidP="00F56FCC">
            <w:pPr>
              <w:jc w:val="center"/>
            </w:pPr>
          </w:p>
          <w:p w:rsidR="00C365FF" w:rsidRDefault="003D32FF" w:rsidP="00F56FCC">
            <w:pPr>
              <w:jc w:val="center"/>
            </w:pPr>
            <w:r>
              <w:t>2024</w:t>
            </w: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roofErr w:type="spellStart"/>
            <w:r>
              <w:t>мкр</w:t>
            </w:r>
            <w:proofErr w:type="spellEnd"/>
            <w:r>
              <w:t>. Северный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3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  <w:r>
              <w:t>9.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Pr="00323657" w:rsidRDefault="009C3A05" w:rsidP="00BC7FBA">
            <w:pPr>
              <w:jc w:val="center"/>
            </w:pPr>
            <w:r>
              <w:t xml:space="preserve">г. </w:t>
            </w:r>
            <w:proofErr w:type="spellStart"/>
            <w:r>
              <w:t>Сусуман</w:t>
            </w:r>
            <w:proofErr w:type="spellEnd"/>
          </w:p>
        </w:tc>
        <w:tc>
          <w:tcPr>
            <w:tcW w:w="1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r>
              <w:t>ул. Ленина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9C3A05">
            <w:pPr>
              <w:jc w:val="center"/>
            </w:pPr>
            <w:r>
              <w:t>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Pr="00323657" w:rsidRDefault="009C3A05" w:rsidP="00BC7FBA">
            <w:pPr>
              <w:jc w:val="center"/>
            </w:pPr>
            <w:r>
              <w:t xml:space="preserve"> 1 801,0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  <w:r>
              <w:t>2022-2023</w:t>
            </w: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8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972,96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10-12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1 011,63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14-16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1 320,84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0A4C62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10.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 xml:space="preserve">Территория общего пользования </w:t>
            </w:r>
            <w:proofErr w:type="spellStart"/>
            <w:r w:rsidRPr="00664507">
              <w:rPr>
                <w:szCs w:val="24"/>
              </w:rPr>
              <w:t>Сусуманского</w:t>
            </w:r>
            <w:proofErr w:type="spellEnd"/>
            <w:r w:rsidRPr="00664507">
              <w:rPr>
                <w:szCs w:val="24"/>
              </w:rPr>
              <w:t xml:space="preserve"> городского округа по адресу г. </w:t>
            </w:r>
            <w:proofErr w:type="spellStart"/>
            <w:r w:rsidRPr="00664507">
              <w:rPr>
                <w:szCs w:val="24"/>
              </w:rPr>
              <w:t>Сусуман</w:t>
            </w:r>
            <w:proofErr w:type="spellEnd"/>
            <w:r w:rsidRPr="00664507">
              <w:rPr>
                <w:szCs w:val="24"/>
              </w:rPr>
              <w:t>,</w:t>
            </w:r>
            <w:r>
              <w:rPr>
                <w:szCs w:val="24"/>
              </w:rPr>
              <w:t xml:space="preserve"> ул. Набережная</w:t>
            </w:r>
            <w:r w:rsidRPr="00664507">
              <w:rPr>
                <w:szCs w:val="24"/>
              </w:rPr>
              <w:t xml:space="preserve"> сквер «Дружба»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16 930</w:t>
            </w:r>
            <w:r w:rsidR="000A4C62" w:rsidRPr="00664507"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08" w:rsidRDefault="005E2208" w:rsidP="00F56FCC">
            <w:pPr>
              <w:jc w:val="center"/>
            </w:pPr>
          </w:p>
          <w:p w:rsidR="000A4C62" w:rsidRPr="00664507" w:rsidRDefault="00B75F0A" w:rsidP="00F56FCC">
            <w:pPr>
              <w:jc w:val="center"/>
            </w:pPr>
            <w:r>
              <w:t>2018</w:t>
            </w:r>
            <w:r w:rsidR="00F56FCC">
              <w:t xml:space="preserve"> </w:t>
            </w:r>
          </w:p>
        </w:tc>
      </w:tr>
      <w:tr w:rsidR="000A4C62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11.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 xml:space="preserve">Территория общего пользования </w:t>
            </w:r>
            <w:proofErr w:type="spellStart"/>
            <w:r w:rsidRPr="00664507">
              <w:rPr>
                <w:szCs w:val="24"/>
              </w:rPr>
              <w:t>Сусуманского</w:t>
            </w:r>
            <w:proofErr w:type="spellEnd"/>
            <w:r w:rsidRPr="00664507">
              <w:rPr>
                <w:szCs w:val="24"/>
              </w:rPr>
              <w:t xml:space="preserve"> городского округа по адресу г. </w:t>
            </w:r>
            <w:proofErr w:type="spellStart"/>
            <w:r w:rsidRPr="00664507">
              <w:rPr>
                <w:szCs w:val="24"/>
              </w:rPr>
              <w:t>Сусуман</w:t>
            </w:r>
            <w:proofErr w:type="spellEnd"/>
            <w:r w:rsidRPr="00664507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ул. Советская </w:t>
            </w:r>
            <w:r w:rsidRPr="00664507">
              <w:rPr>
                <w:szCs w:val="24"/>
              </w:rPr>
              <w:t>сквер «Памяти ВОВ»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1682,0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0A" w:rsidRDefault="00B75F0A" w:rsidP="00BC7FBA">
            <w:pPr>
              <w:jc w:val="center"/>
            </w:pPr>
          </w:p>
          <w:p w:rsidR="00523652" w:rsidRPr="00523652" w:rsidRDefault="00523652" w:rsidP="00BC7FBA">
            <w:pPr>
              <w:jc w:val="center"/>
              <w:rPr>
                <w:sz w:val="12"/>
                <w:szCs w:val="12"/>
              </w:rPr>
            </w:pPr>
          </w:p>
          <w:p w:rsidR="000A4C62" w:rsidRPr="00664507" w:rsidRDefault="0073248C" w:rsidP="00BC7FBA">
            <w:pPr>
              <w:jc w:val="center"/>
            </w:pPr>
            <w:r>
              <w:t>2020</w:t>
            </w: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E9436A">
            <w:pPr>
              <w:ind w:left="360"/>
            </w:pPr>
            <w:r>
              <w:t>12.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664507" w:rsidRDefault="00C365FF" w:rsidP="00E9436A">
            <w:pPr>
              <w:jc w:val="both"/>
              <w:rPr>
                <w:szCs w:val="24"/>
              </w:rPr>
            </w:pPr>
            <w:r w:rsidRPr="00664507">
              <w:rPr>
                <w:szCs w:val="24"/>
              </w:rPr>
              <w:t xml:space="preserve">Территория общего пользования </w:t>
            </w:r>
            <w:proofErr w:type="spellStart"/>
            <w:r w:rsidRPr="00664507">
              <w:rPr>
                <w:szCs w:val="24"/>
              </w:rPr>
              <w:t>Сусуманского</w:t>
            </w:r>
            <w:proofErr w:type="spellEnd"/>
            <w:r w:rsidRPr="00664507">
              <w:rPr>
                <w:szCs w:val="24"/>
              </w:rPr>
              <w:t xml:space="preserve"> городского округа по адресу г. </w:t>
            </w:r>
            <w:proofErr w:type="spellStart"/>
            <w:r w:rsidRPr="00664507">
              <w:rPr>
                <w:szCs w:val="24"/>
              </w:rPr>
              <w:t>Сусуман</w:t>
            </w:r>
            <w:proofErr w:type="spellEnd"/>
            <w:r w:rsidRPr="00664507">
              <w:rPr>
                <w:szCs w:val="24"/>
              </w:rPr>
              <w:t>,</w:t>
            </w:r>
            <w:r w:rsidRPr="00664507">
              <w:t xml:space="preserve"> </w:t>
            </w:r>
            <w:r>
              <w:t xml:space="preserve">ул. Советская </w:t>
            </w:r>
            <w:r w:rsidRPr="00664507">
              <w:t xml:space="preserve">площадь перед </w:t>
            </w:r>
            <w:r>
              <w:t>администрацией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FF" w:rsidRDefault="00C365FF" w:rsidP="00E9436A">
            <w:pPr>
              <w:jc w:val="center"/>
            </w:pPr>
            <w:r>
              <w:t>559,25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F" w:rsidRDefault="00C365FF" w:rsidP="00E9436A">
            <w:pPr>
              <w:jc w:val="center"/>
            </w:pPr>
          </w:p>
          <w:p w:rsidR="00523652" w:rsidRPr="00523652" w:rsidRDefault="00523652" w:rsidP="00E9436A">
            <w:pPr>
              <w:jc w:val="center"/>
              <w:rPr>
                <w:sz w:val="12"/>
                <w:szCs w:val="12"/>
              </w:rPr>
            </w:pPr>
          </w:p>
          <w:p w:rsidR="00C365FF" w:rsidRDefault="00C365FF" w:rsidP="00E9436A">
            <w:pPr>
              <w:jc w:val="center"/>
            </w:pPr>
            <w:r>
              <w:t>2021</w:t>
            </w:r>
          </w:p>
        </w:tc>
      </w:tr>
      <w:tr w:rsidR="006D6DA8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DA8" w:rsidRDefault="006D6DA8" w:rsidP="00E9436A">
            <w:pPr>
              <w:ind w:left="360"/>
            </w:pPr>
            <w:r>
              <w:t>13.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A8" w:rsidRPr="00664507" w:rsidRDefault="006D6DA8" w:rsidP="00E943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Территория общего пользования по адресу: г. </w:t>
            </w:r>
            <w:proofErr w:type="spellStart"/>
            <w:r>
              <w:rPr>
                <w:szCs w:val="24"/>
              </w:rPr>
              <w:t>Сусуман</w:t>
            </w:r>
            <w:proofErr w:type="spellEnd"/>
            <w:r>
              <w:rPr>
                <w:szCs w:val="24"/>
              </w:rPr>
              <w:t>, ул. Советская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8" w:rsidRDefault="00ED0AF4" w:rsidP="00E9436A">
            <w:pPr>
              <w:jc w:val="center"/>
            </w:pPr>
            <w:r>
              <w:t>212,5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8" w:rsidRDefault="006D6DA8" w:rsidP="00E9436A">
            <w:pPr>
              <w:jc w:val="center"/>
            </w:pPr>
            <w:r>
              <w:t>2021</w:t>
            </w:r>
          </w:p>
        </w:tc>
      </w:tr>
      <w:tr w:rsidR="000A4C62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6D6DA8" w:rsidP="00C365FF">
            <w:pPr>
              <w:ind w:left="360"/>
            </w:pPr>
            <w:r>
              <w:t>14</w:t>
            </w:r>
            <w:r w:rsidR="00C365FF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 xml:space="preserve">Территория общего пользования </w:t>
            </w:r>
            <w:proofErr w:type="spellStart"/>
            <w:r w:rsidRPr="00664507">
              <w:rPr>
                <w:szCs w:val="24"/>
              </w:rPr>
              <w:t>Сусуманского</w:t>
            </w:r>
            <w:proofErr w:type="spellEnd"/>
            <w:r w:rsidRPr="00664507">
              <w:rPr>
                <w:szCs w:val="24"/>
              </w:rPr>
              <w:t xml:space="preserve"> городского округа по адресу г. </w:t>
            </w:r>
            <w:proofErr w:type="spellStart"/>
            <w:r w:rsidRPr="00664507">
              <w:rPr>
                <w:szCs w:val="24"/>
              </w:rPr>
              <w:t>Сусуман</w:t>
            </w:r>
            <w:proofErr w:type="spellEnd"/>
            <w:r w:rsidRPr="00664507">
              <w:rPr>
                <w:szCs w:val="24"/>
              </w:rPr>
              <w:t>,</w:t>
            </w:r>
            <w:r w:rsidRPr="00664507">
              <w:t xml:space="preserve"> </w:t>
            </w:r>
            <w:r>
              <w:t xml:space="preserve">ул. Ленина </w:t>
            </w:r>
            <w:r w:rsidRPr="00664507">
              <w:t xml:space="preserve">площадь перед </w:t>
            </w:r>
            <w:r>
              <w:t>Р</w:t>
            </w:r>
            <w:r w:rsidRPr="00664507">
              <w:t>ЦД и НТ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3205</w:t>
            </w:r>
            <w:r w:rsidR="000A4C62"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Default="00523652" w:rsidP="00C75CF3">
            <w:pPr>
              <w:jc w:val="center"/>
            </w:pPr>
          </w:p>
          <w:p w:rsidR="00523652" w:rsidRPr="00523652" w:rsidRDefault="00523652" w:rsidP="00C75CF3">
            <w:pPr>
              <w:jc w:val="center"/>
              <w:rPr>
                <w:sz w:val="12"/>
                <w:szCs w:val="12"/>
              </w:rPr>
            </w:pPr>
          </w:p>
          <w:p w:rsidR="000A4C62" w:rsidRPr="00664507" w:rsidRDefault="0073248C" w:rsidP="00C75CF3">
            <w:pPr>
              <w:jc w:val="center"/>
            </w:pPr>
            <w:r>
              <w:t>202</w:t>
            </w:r>
            <w:r w:rsidR="005E2208">
              <w:t>2</w:t>
            </w:r>
          </w:p>
        </w:tc>
      </w:tr>
    </w:tbl>
    <w:p w:rsidR="000A4C62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lastRenderedPageBreak/>
        <w:t>Визуализированный примерный перечень образцов элементов благоустройства, предлагаемых к размещению на дворовой территории многоквартирного дома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743"/>
      </w:tblGrid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ind w:left="720"/>
              <w:contextualSpacing/>
              <w:jc w:val="center"/>
            </w:pPr>
            <w:r w:rsidRPr="004E14B1">
              <w:rPr>
                <w:b/>
                <w:sz w:val="24"/>
                <w:szCs w:val="24"/>
              </w:rPr>
              <w:t>1.Обеспечение освещения дворовых территорий</w:t>
            </w:r>
          </w:p>
        </w:tc>
      </w:tr>
      <w:tr w:rsidR="000A4C62" w:rsidRPr="004E14B1" w:rsidTr="00BC7FBA"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2377440" cy="34112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 xml:space="preserve">Опора уличного освещения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</w:p>
          <w:p w:rsidR="000A4C62" w:rsidRPr="004E14B1" w:rsidRDefault="000A4C62" w:rsidP="00BC7FBA">
            <w:r w:rsidRPr="004E14B1">
              <w:t xml:space="preserve">        Характеристики: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t xml:space="preserve">        Высота, </w:t>
            </w:r>
            <w:proofErr w:type="gramStart"/>
            <w:r w:rsidRPr="004E14B1">
              <w:t>м</w:t>
            </w:r>
            <w:proofErr w:type="gramEnd"/>
            <w:r w:rsidRPr="004E14B1">
              <w:t xml:space="preserve">       -      </w:t>
            </w:r>
            <w:r w:rsidRPr="00021353">
              <w:t>3-7</w:t>
            </w:r>
          </w:p>
          <w:p w:rsidR="000A4C62" w:rsidRPr="004E14B1" w:rsidRDefault="000A4C62" w:rsidP="00BC7FBA">
            <w:r w:rsidRPr="004E14B1">
              <w:t xml:space="preserve">        Материал   - сталь </w:t>
            </w:r>
          </w:p>
          <w:p w:rsidR="000A4C62" w:rsidRPr="004E14B1" w:rsidRDefault="000A4C62" w:rsidP="00BC7FBA">
            <w:pPr>
              <w:jc w:val="center"/>
              <w:rPr>
                <w:b/>
                <w:sz w:val="24"/>
                <w:szCs w:val="24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jc w:val="center"/>
            </w:pPr>
            <w:r w:rsidRPr="004E14B1">
              <w:rPr>
                <w:b/>
                <w:sz w:val="24"/>
                <w:szCs w:val="24"/>
              </w:rPr>
              <w:t>2.Установка скамеек</w:t>
            </w:r>
          </w:p>
        </w:tc>
      </w:tr>
      <w:tr w:rsidR="000A4C62" w:rsidRPr="004E14B1" w:rsidTr="00BC7FBA">
        <w:trPr>
          <w:trHeight w:val="2745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2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Скамья без спинки  антивандальная</w:t>
            </w:r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613"/>
            </w:tblGrid>
            <w:tr w:rsidR="000A4C62" w:rsidRPr="004E14B1" w:rsidTr="00BC7FBA">
              <w:tc>
                <w:tcPr>
                  <w:tcW w:w="23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ind w:right="-142"/>
                    <w:rPr>
                      <w:bCs/>
                      <w:color w:val="000000"/>
                    </w:rPr>
                  </w:pPr>
                  <w:r w:rsidRPr="004E14B1">
                    <w:rPr>
                      <w:bCs/>
                      <w:color w:val="000000"/>
                    </w:rPr>
                    <w:t xml:space="preserve"> Характеристики: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14B1">
                    <w:rPr>
                      <w:color w:val="000000"/>
                    </w:rPr>
                    <w:t xml:space="preserve">Длинна, мм–1,5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 xml:space="preserve">Высота, </w:t>
                  </w:r>
                  <w:proofErr w:type="gramStart"/>
                  <w:r w:rsidRPr="004E14B1">
                    <w:rPr>
                      <w:color w:val="000000"/>
                    </w:rPr>
                    <w:t>мм</w:t>
                  </w:r>
                  <w:proofErr w:type="gramEnd"/>
                  <w:r w:rsidRPr="004E14B1">
                    <w:rPr>
                      <w:color w:val="000000"/>
                    </w:rPr>
                    <w:t xml:space="preserve"> -  680 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>3.</w:t>
            </w:r>
            <w:r w:rsidR="00124B79">
              <w:rPr>
                <w:b/>
                <w:sz w:val="24"/>
                <w:szCs w:val="24"/>
              </w:rPr>
              <w:t xml:space="preserve"> </w:t>
            </w:r>
            <w:r w:rsidRPr="004E14B1">
              <w:rPr>
                <w:b/>
                <w:sz w:val="24"/>
                <w:szCs w:val="24"/>
              </w:rPr>
              <w:t>Установка урн</w:t>
            </w:r>
          </w:p>
        </w:tc>
      </w:tr>
      <w:tr w:rsidR="000A4C62" w:rsidRPr="004E14B1" w:rsidTr="00BC7FBA">
        <w:trPr>
          <w:trHeight w:val="2982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598295" cy="1598295"/>
                  <wp:effectExtent l="19050" t="0" r="190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0A4C62" w:rsidRPr="004E14B1" w:rsidTr="00BC7FBA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Характеристики: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 xml:space="preserve">Высота, </w:t>
                  </w:r>
                  <w:proofErr w:type="gramStart"/>
                  <w:r w:rsidRPr="004E14B1">
                    <w:rPr>
                      <w:color w:val="000000"/>
                    </w:rPr>
                    <w:t>мм</w:t>
                  </w:r>
                  <w:proofErr w:type="gramEnd"/>
                  <w:r w:rsidRPr="004E14B1">
                    <w:rPr>
                      <w:color w:val="000000"/>
                    </w:rPr>
                    <w:t>-      540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Ширина</w:t>
                  </w:r>
                  <w:proofErr w:type="gramStart"/>
                  <w:r w:rsidRPr="004E14B1">
                    <w:rPr>
                      <w:color w:val="000000"/>
                    </w:rPr>
                    <w:t xml:space="preserve"> ,</w:t>
                  </w:r>
                  <w:proofErr w:type="gramEnd"/>
                  <w:r w:rsidRPr="004E14B1">
                    <w:rPr>
                      <w:color w:val="000000"/>
                    </w:rPr>
                    <w:t>мм-    400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 xml:space="preserve">Объем, </w:t>
                  </w:r>
                  <w:proofErr w:type="gramStart"/>
                  <w:r w:rsidRPr="004E14B1">
                    <w:rPr>
                      <w:color w:val="000000"/>
                    </w:rPr>
                    <w:t>л</w:t>
                  </w:r>
                  <w:proofErr w:type="gramEnd"/>
                  <w:r w:rsidRPr="004E14B1">
                    <w:rPr>
                      <w:color w:val="000000"/>
                    </w:rPr>
                    <w:t>-         20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</w:tbl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86D48" w:rsidRDefault="00986D48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A52F1" w:rsidRPr="003D040B" w:rsidRDefault="006A52F1" w:rsidP="0025480C">
      <w:pPr>
        <w:jc w:val="center"/>
        <w:rPr>
          <w:b/>
          <w:sz w:val="24"/>
          <w:szCs w:val="24"/>
        </w:rPr>
      </w:pPr>
    </w:p>
    <w:p w:rsidR="0025480C" w:rsidRPr="0025480C" w:rsidRDefault="000A4C62" w:rsidP="0025480C">
      <w:pPr>
        <w:jc w:val="center"/>
        <w:rPr>
          <w:b/>
          <w:bCs/>
          <w:sz w:val="24"/>
          <w:szCs w:val="24"/>
        </w:rPr>
      </w:pPr>
      <w:r w:rsidRPr="00792010">
        <w:rPr>
          <w:b/>
          <w:sz w:val="24"/>
          <w:szCs w:val="24"/>
          <w:lang w:val="en-US"/>
        </w:rPr>
        <w:t>II</w:t>
      </w:r>
      <w:r w:rsidRPr="00792010">
        <w:rPr>
          <w:b/>
          <w:sz w:val="24"/>
          <w:szCs w:val="24"/>
        </w:rPr>
        <w:t>.</w:t>
      </w:r>
      <w:r w:rsidR="0025480C" w:rsidRPr="0025480C">
        <w:rPr>
          <w:b/>
          <w:bCs/>
          <w:sz w:val="24"/>
          <w:szCs w:val="24"/>
        </w:rPr>
        <w:t xml:space="preserve"> </w:t>
      </w:r>
      <w:r w:rsidR="0025480C" w:rsidRPr="00C10A08">
        <w:rPr>
          <w:b/>
          <w:bCs/>
          <w:sz w:val="24"/>
          <w:szCs w:val="24"/>
        </w:rPr>
        <w:t xml:space="preserve">Цели, задачи и целевые показатели реализации муниципальной </w:t>
      </w:r>
      <w:r w:rsidR="002470C5" w:rsidRPr="00C10A08">
        <w:rPr>
          <w:b/>
          <w:bCs/>
          <w:sz w:val="24"/>
          <w:szCs w:val="24"/>
        </w:rPr>
        <w:t>программы</w:t>
      </w:r>
      <w:r w:rsidR="002470C5">
        <w:rPr>
          <w:b/>
          <w:bCs/>
          <w:sz w:val="24"/>
          <w:szCs w:val="24"/>
        </w:rPr>
        <w:t xml:space="preserve"> </w:t>
      </w:r>
      <w:r w:rsidR="002470C5" w:rsidRPr="0025480C">
        <w:rPr>
          <w:b/>
          <w:bCs/>
          <w:sz w:val="24"/>
          <w:szCs w:val="24"/>
        </w:rPr>
        <w:t>«</w:t>
      </w:r>
      <w:r w:rsidR="0025480C" w:rsidRPr="0025480C">
        <w:rPr>
          <w:b/>
          <w:bCs/>
          <w:sz w:val="24"/>
          <w:szCs w:val="24"/>
        </w:rPr>
        <w:t>Формирование современной городской среды муниципального</w:t>
      </w:r>
    </w:p>
    <w:p w:rsidR="0025480C" w:rsidRPr="00C10A08" w:rsidRDefault="0025480C" w:rsidP="0025480C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 xml:space="preserve"> образования «</w:t>
      </w:r>
      <w:proofErr w:type="spellStart"/>
      <w:r w:rsidRPr="0025480C">
        <w:rPr>
          <w:b/>
          <w:bCs/>
          <w:sz w:val="24"/>
          <w:szCs w:val="24"/>
        </w:rPr>
        <w:t>Сусуманский</w:t>
      </w:r>
      <w:proofErr w:type="spellEnd"/>
      <w:r w:rsidRPr="0025480C">
        <w:rPr>
          <w:b/>
          <w:bCs/>
          <w:sz w:val="24"/>
          <w:szCs w:val="24"/>
        </w:rPr>
        <w:t xml:space="preserve"> городской округ»</w:t>
      </w:r>
      <w:r w:rsidR="002470C5">
        <w:rPr>
          <w:b/>
          <w:bCs/>
          <w:sz w:val="24"/>
          <w:szCs w:val="24"/>
        </w:rPr>
        <w:t xml:space="preserve"> на 2018-2024</w:t>
      </w:r>
      <w:r w:rsidRPr="0025480C">
        <w:rPr>
          <w:b/>
          <w:bCs/>
          <w:sz w:val="24"/>
          <w:szCs w:val="24"/>
        </w:rPr>
        <w:t xml:space="preserve"> годы»</w:t>
      </w:r>
    </w:p>
    <w:p w:rsidR="000A4C62" w:rsidRPr="00792010" w:rsidRDefault="000A4C62" w:rsidP="000A4C62">
      <w:pPr>
        <w:ind w:left="720"/>
        <w:jc w:val="center"/>
        <w:rPr>
          <w:b/>
          <w:sz w:val="24"/>
          <w:szCs w:val="24"/>
        </w:rPr>
      </w:pPr>
    </w:p>
    <w:p w:rsidR="000A4C62" w:rsidRPr="00880E0D" w:rsidRDefault="00880E0D" w:rsidP="00880E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E0D">
        <w:rPr>
          <w:sz w:val="24"/>
          <w:szCs w:val="24"/>
        </w:rPr>
        <w:lastRenderedPageBreak/>
        <w:t xml:space="preserve">Основной целью муниципальной программы является повышение качества и комфорта городской среды на территории </w:t>
      </w:r>
      <w:proofErr w:type="spellStart"/>
      <w:r w:rsidRPr="00880E0D">
        <w:rPr>
          <w:sz w:val="24"/>
          <w:szCs w:val="24"/>
        </w:rPr>
        <w:t>Сусуманского</w:t>
      </w:r>
      <w:proofErr w:type="spellEnd"/>
      <w:r w:rsidRPr="00880E0D">
        <w:rPr>
          <w:sz w:val="24"/>
          <w:szCs w:val="24"/>
        </w:rPr>
        <w:t xml:space="preserve"> городского округа и повышение уровня благоустроенности территорий муниципального образования.</w:t>
      </w:r>
    </w:p>
    <w:p w:rsidR="00637F40" w:rsidRPr="00880E0D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задач</w:t>
      </w:r>
      <w:r w:rsidR="00637F40" w:rsidRPr="00880E0D">
        <w:rPr>
          <w:rFonts w:ascii="Times New Roman" w:hAnsi="Times New Roman"/>
          <w:sz w:val="24"/>
          <w:szCs w:val="24"/>
        </w:rPr>
        <w:t>:</w:t>
      </w:r>
    </w:p>
    <w:p w:rsidR="00E9436A" w:rsidRPr="00E9436A" w:rsidRDefault="0025480C" w:rsidP="00E9436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 xml:space="preserve"> </w:t>
      </w:r>
      <w:r w:rsidR="00E9436A" w:rsidRPr="00E9436A">
        <w:rPr>
          <w:rFonts w:ascii="Times New Roman" w:hAnsi="Times New Roman"/>
          <w:sz w:val="24"/>
          <w:szCs w:val="24"/>
        </w:rPr>
        <w:t>- увеличение количества дворовых территорий многоквартирных домов,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 увеличение кол</w:t>
      </w:r>
      <w:r w:rsidR="006171AB">
        <w:rPr>
          <w:rFonts w:ascii="Times New Roman" w:hAnsi="Times New Roman"/>
          <w:sz w:val="24"/>
          <w:szCs w:val="24"/>
        </w:rPr>
        <w:t>ичества общественных территорий</w:t>
      </w:r>
      <w:r w:rsidRPr="00E9436A">
        <w:rPr>
          <w:rFonts w:ascii="Times New Roman" w:hAnsi="Times New Roman"/>
          <w:sz w:val="24"/>
          <w:szCs w:val="24"/>
        </w:rPr>
        <w:t>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среднее значение индекса</w:t>
      </w:r>
      <w:r w:rsidRPr="00E9436A">
        <w:rPr>
          <w:rFonts w:ascii="Times New Roman" w:hAnsi="Times New Roman"/>
          <w:sz w:val="24"/>
          <w:szCs w:val="24"/>
        </w:rPr>
        <w:t xml:space="preserve"> качеств</w:t>
      </w:r>
      <w:r w:rsidR="00573F59">
        <w:rPr>
          <w:rFonts w:ascii="Times New Roman" w:hAnsi="Times New Roman"/>
          <w:sz w:val="24"/>
          <w:szCs w:val="24"/>
        </w:rPr>
        <w:t>а городской среды</w:t>
      </w:r>
      <w:r w:rsidRPr="00E9436A">
        <w:rPr>
          <w:rFonts w:ascii="Times New Roman" w:hAnsi="Times New Roman"/>
          <w:sz w:val="24"/>
          <w:szCs w:val="24"/>
        </w:rPr>
        <w:t xml:space="preserve"> для г. </w:t>
      </w:r>
      <w:proofErr w:type="spellStart"/>
      <w:r w:rsidRPr="00E9436A">
        <w:rPr>
          <w:rFonts w:ascii="Times New Roman" w:hAnsi="Times New Roman"/>
          <w:sz w:val="24"/>
          <w:szCs w:val="24"/>
        </w:rPr>
        <w:t>Сусуман</w:t>
      </w:r>
      <w:proofErr w:type="spellEnd"/>
      <w:r w:rsidRPr="00E9436A">
        <w:rPr>
          <w:rFonts w:ascii="Times New Roman" w:hAnsi="Times New Roman"/>
          <w:sz w:val="24"/>
          <w:szCs w:val="24"/>
        </w:rPr>
        <w:t>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трудового участия в выполнении дополнительного перечня работ по благоустройству дворовых и общественных территорий;</w:t>
      </w:r>
    </w:p>
    <w:p w:rsidR="00E9436A" w:rsidRPr="00E9436A" w:rsidRDefault="00E9436A" w:rsidP="00E9436A">
      <w:pPr>
        <w:pStyle w:val="ac"/>
        <w:ind w:firstLine="709"/>
        <w:rPr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среды;</w:t>
      </w:r>
    </w:p>
    <w:p w:rsidR="00E9436A" w:rsidRPr="00C56F5F" w:rsidRDefault="00E9436A" w:rsidP="00E9436A">
      <w:pPr>
        <w:pStyle w:val="ac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436A">
        <w:rPr>
          <w:rFonts w:ascii="Times New Roman" w:eastAsia="Times New Roman" w:hAnsi="Times New Roman"/>
          <w:sz w:val="24"/>
          <w:szCs w:val="24"/>
        </w:rPr>
        <w:t xml:space="preserve">- количество </w:t>
      </w:r>
      <w:proofErr w:type="spellStart"/>
      <w:r w:rsidRPr="00E9436A">
        <w:rPr>
          <w:rFonts w:ascii="Times New Roman" w:eastAsia="Times New Roman" w:hAnsi="Times New Roman"/>
          <w:sz w:val="24"/>
          <w:szCs w:val="24"/>
        </w:rPr>
        <w:t>цифровизированных</w:t>
      </w:r>
      <w:proofErr w:type="spellEnd"/>
      <w:r w:rsidRPr="00E9436A">
        <w:rPr>
          <w:rFonts w:ascii="Times New Roman" w:eastAsia="Times New Roman" w:hAnsi="Times New Roman"/>
          <w:sz w:val="24"/>
          <w:szCs w:val="24"/>
        </w:rPr>
        <w:t xml:space="preserve"> территорий городского хозяйства.</w:t>
      </w:r>
    </w:p>
    <w:p w:rsidR="00E965CA" w:rsidRDefault="00E965CA" w:rsidP="00E9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5C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" w:history="1">
        <w:r w:rsidRPr="005236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965CA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17.06.2019 N 430-пп</w:t>
      </w:r>
      <w:r w:rsidR="00523652">
        <w:rPr>
          <w:rFonts w:ascii="Times New Roman" w:hAnsi="Times New Roman" w:cs="Times New Roman"/>
          <w:sz w:val="24"/>
          <w:szCs w:val="24"/>
        </w:rPr>
        <w:t xml:space="preserve"> </w:t>
      </w:r>
      <w:r w:rsidR="00523652" w:rsidRPr="00523652">
        <w:rPr>
          <w:rFonts w:ascii="Times New Roman" w:hAnsi="Times New Roman" w:cs="Times New Roman"/>
          <w:sz w:val="24"/>
          <w:szCs w:val="24"/>
        </w:rPr>
        <w:t>«О внесении изменений в Постановление Правительства Магаданской области о</w:t>
      </w:r>
      <w:r w:rsidR="00534D5B">
        <w:rPr>
          <w:rFonts w:ascii="Times New Roman" w:hAnsi="Times New Roman" w:cs="Times New Roman"/>
          <w:sz w:val="24"/>
          <w:szCs w:val="24"/>
        </w:rPr>
        <w:t>т 22 сентября 2017 г. N 838-пп»</w:t>
      </w:r>
      <w:r w:rsidRPr="00523652">
        <w:rPr>
          <w:rFonts w:ascii="Times New Roman" w:hAnsi="Times New Roman" w:cs="Times New Roman"/>
          <w:sz w:val="24"/>
          <w:szCs w:val="24"/>
        </w:rPr>
        <w:t>)</w:t>
      </w:r>
      <w:r w:rsidR="00523652">
        <w:rPr>
          <w:rFonts w:ascii="Times New Roman" w:hAnsi="Times New Roman" w:cs="Times New Roman"/>
          <w:sz w:val="24"/>
          <w:szCs w:val="24"/>
        </w:rPr>
        <w:t>.</w:t>
      </w:r>
    </w:p>
    <w:p w:rsidR="002470C5" w:rsidRDefault="002470C5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2646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851"/>
        <w:gridCol w:w="709"/>
        <w:gridCol w:w="708"/>
        <w:gridCol w:w="709"/>
        <w:gridCol w:w="709"/>
        <w:gridCol w:w="709"/>
        <w:gridCol w:w="708"/>
        <w:gridCol w:w="709"/>
        <w:gridCol w:w="1843"/>
        <w:gridCol w:w="6462"/>
        <w:gridCol w:w="2409"/>
        <w:gridCol w:w="2409"/>
        <w:gridCol w:w="2409"/>
        <w:gridCol w:w="2422"/>
      </w:tblGrid>
      <w:tr w:rsidR="0051735A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E220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№ </w:t>
            </w:r>
            <w:r w:rsidRPr="003D040B">
              <w:rPr>
                <w:sz w:val="24"/>
                <w:szCs w:val="24"/>
              </w:rPr>
              <w:br/>
            </w:r>
            <w:proofErr w:type="gramStart"/>
            <w:r w:rsidRPr="003D040B">
              <w:rPr>
                <w:sz w:val="24"/>
                <w:szCs w:val="24"/>
              </w:rPr>
              <w:t>п</w:t>
            </w:r>
            <w:proofErr w:type="gramEnd"/>
            <w:r w:rsidRPr="003D040B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Наименование цели</w:t>
            </w:r>
            <w:r w:rsidR="0051735A" w:rsidRPr="003D040B">
              <w:rPr>
                <w:sz w:val="24"/>
                <w:szCs w:val="24"/>
              </w:rPr>
              <w:t xml:space="preserve">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Единица </w:t>
            </w:r>
            <w:r w:rsidRPr="003D040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Источник значений</w:t>
            </w:r>
            <w:r w:rsidR="0051735A" w:rsidRPr="003D040B">
              <w:rPr>
                <w:sz w:val="24"/>
                <w:szCs w:val="24"/>
              </w:rPr>
              <w:t xml:space="preserve"> </w:t>
            </w:r>
            <w:r w:rsidR="0051735A" w:rsidRPr="003D040B">
              <w:rPr>
                <w:sz w:val="24"/>
                <w:szCs w:val="24"/>
              </w:rPr>
              <w:br/>
              <w:t>показателей</w:t>
            </w:r>
            <w:proofErr w:type="gramStart"/>
            <w:r w:rsidR="0051735A" w:rsidRPr="003D040B">
              <w:rPr>
                <w:sz w:val="24"/>
                <w:szCs w:val="24"/>
              </w:rPr>
              <w:t xml:space="preserve"> (**)</w:t>
            </w:r>
            <w:proofErr w:type="gramEnd"/>
          </w:p>
        </w:tc>
      </w:tr>
      <w:tr w:rsidR="00523652" w:rsidRPr="003D040B" w:rsidTr="00523652">
        <w:trPr>
          <w:gridAfter w:val="5"/>
          <w:wAfter w:w="16111" w:type="dxa"/>
          <w:trHeight w:val="126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735A" w:rsidRPr="003D040B" w:rsidTr="00635241">
        <w:trPr>
          <w:gridAfter w:val="5"/>
          <w:wAfter w:w="16111" w:type="dxa"/>
          <w:trHeight w:val="20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D502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ind w:left="345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D5027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11</w:t>
            </w:r>
          </w:p>
        </w:tc>
      </w:tr>
      <w:tr w:rsidR="00470ECF" w:rsidRPr="003D040B" w:rsidTr="00635241">
        <w:trPr>
          <w:gridAfter w:val="5"/>
          <w:wAfter w:w="16111" w:type="dxa"/>
          <w:trHeight w:val="5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99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Цель: </w:t>
            </w:r>
            <w:r w:rsidR="0099341E"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 w:rsidR="0099341E">
              <w:rPr>
                <w:sz w:val="24"/>
                <w:szCs w:val="24"/>
              </w:rPr>
              <w:t xml:space="preserve"> современной городской среды</w:t>
            </w:r>
            <w:r w:rsidR="00454E1B">
              <w:rPr>
                <w:sz w:val="24"/>
                <w:szCs w:val="24"/>
              </w:rPr>
              <w:t>.</w:t>
            </w: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6F4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дворовых территорий многоквартирных домов</w:t>
            </w:r>
          </w:p>
        </w:tc>
      </w:tr>
      <w:tr w:rsidR="00E72053" w:rsidRPr="003D040B" w:rsidTr="00F54F8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благоустроенных дворовых территорий</w:t>
            </w: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884B5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884B5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884B5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Прогноз социально-экономического развития </w:t>
            </w:r>
            <w:proofErr w:type="spellStart"/>
            <w:r w:rsidRPr="003D040B">
              <w:rPr>
                <w:sz w:val="24"/>
                <w:szCs w:val="24"/>
              </w:rPr>
              <w:t>Сусуманского</w:t>
            </w:r>
            <w:proofErr w:type="spellEnd"/>
            <w:r w:rsidRPr="003D040B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534D5B" w:rsidRPr="003D040B" w:rsidTr="00F54F8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B" w:rsidRPr="003D040B" w:rsidRDefault="00534D5B" w:rsidP="00264BDC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0B">
              <w:rPr>
                <w:rFonts w:ascii="Times New Roman" w:hAnsi="Times New Roman"/>
                <w:sz w:val="24"/>
                <w:szCs w:val="24"/>
              </w:rPr>
              <w:t xml:space="preserve">увеличение доли населения, проживающего в жилом фонде с благоустроенными дворовыми </w:t>
            </w:r>
            <w:r w:rsidRPr="003D040B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территориями</w:t>
            </w: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Pr="003D040B" w:rsidRDefault="00534D5B" w:rsidP="003430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4D5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B" w:rsidRPr="003D040B" w:rsidRDefault="00534D5B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22 сентября 2017 г. N 838-пп "Об </w:t>
            </w:r>
            <w:r w:rsidRPr="003D040B">
              <w:rPr>
                <w:sz w:val="24"/>
                <w:szCs w:val="24"/>
              </w:rPr>
              <w:lastRenderedPageBreak/>
              <w:t>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муниципальных территорий общего пользования</w:t>
            </w:r>
          </w:p>
        </w:tc>
      </w:tr>
      <w:tr w:rsidR="00E72053" w:rsidRPr="003D040B" w:rsidTr="00F54F82">
        <w:trPr>
          <w:gridAfter w:val="5"/>
          <w:wAfter w:w="16111" w:type="dxa"/>
          <w:trHeight w:val="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7F547F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Задача: повышение уровня вовлеченности заинтересованных граждан, организаций в реализацию мероприятий по благоустройству </w:t>
            </w:r>
            <w:r w:rsidRPr="00D7000F">
              <w:rPr>
                <w:sz w:val="24"/>
                <w:szCs w:val="24"/>
              </w:rPr>
              <w:t xml:space="preserve">территории </w:t>
            </w:r>
            <w:proofErr w:type="spellStart"/>
            <w:r w:rsidRPr="00D7000F">
              <w:rPr>
                <w:sz w:val="24"/>
                <w:szCs w:val="24"/>
              </w:rPr>
              <w:t>Сусуманского</w:t>
            </w:r>
            <w:proofErr w:type="spellEnd"/>
            <w:r w:rsidRPr="00D7000F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D35195" w:rsidRPr="003D040B" w:rsidTr="00D35195">
        <w:trPr>
          <w:gridAfter w:val="5"/>
          <w:wAfter w:w="16111" w:type="dxa"/>
          <w:trHeight w:val="355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A4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и общественных территорий </w:t>
            </w:r>
            <w:r w:rsidRPr="00D7000F">
              <w:rPr>
                <w:color w:val="000000"/>
                <w:sz w:val="24"/>
                <w:szCs w:val="24"/>
              </w:rPr>
              <w:t>заинтересованных лиц</w:t>
            </w:r>
            <w:r w:rsidRPr="003D04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D3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2D407B" w:rsidRPr="003D040B" w:rsidTr="00D35195">
        <w:trPr>
          <w:gridAfter w:val="5"/>
          <w:wAfter w:w="16111" w:type="dxa"/>
          <w:trHeight w:val="355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F06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 w:rsidR="00F064C3" w:rsidRPr="00D700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0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Default="002D407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7B" w:rsidRPr="003D040B" w:rsidRDefault="002D407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3A77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F54F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      </w:r>
          </w:p>
        </w:tc>
      </w:tr>
      <w:tr w:rsidR="00807B1B" w:rsidRPr="003D040B" w:rsidTr="00D35195">
        <w:trPr>
          <w:gridAfter w:val="5"/>
          <w:wAfter w:w="16111" w:type="dxa"/>
          <w:trHeight w:val="84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F8789D" w:rsidP="00807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A1" w:rsidRPr="005E3CA1" w:rsidRDefault="005E3CA1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573F59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573F59" w:rsidP="008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  <w:r w:rsidRPr="003D040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9D4524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07B1B"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807B1B" w:rsidRPr="003D040B" w:rsidTr="00D35195">
        <w:trPr>
          <w:gridAfter w:val="5"/>
          <w:wAfter w:w="16111" w:type="dxa"/>
          <w:trHeight w:val="169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proofErr w:type="spellStart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одского хозяйств</w:t>
            </w:r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D35195" w:rsidRDefault="00D35195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9D4524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07B1B"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</w:tbl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Default="00807B1B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 xml:space="preserve">Показатели, указанные в </w:t>
      </w:r>
      <w:r w:rsidR="008C4061" w:rsidRPr="006A52F1">
        <w:rPr>
          <w:rFonts w:ascii="Times New Roman" w:hAnsi="Times New Roman" w:cs="Times New Roman"/>
          <w:sz w:val="24"/>
          <w:szCs w:val="24"/>
        </w:rPr>
        <w:t xml:space="preserve">п. </w:t>
      </w:r>
      <w:r w:rsidRPr="006A52F1">
        <w:rPr>
          <w:rFonts w:ascii="Times New Roman" w:hAnsi="Times New Roman" w:cs="Times New Roman"/>
          <w:sz w:val="24"/>
          <w:szCs w:val="24"/>
        </w:rPr>
        <w:t>9</w:t>
      </w:r>
      <w:hyperlink w:anchor="P712" w:history="1"/>
      <w:r w:rsidRPr="006A52F1">
        <w:rPr>
          <w:rFonts w:ascii="Times New Roman" w:hAnsi="Times New Roman" w:cs="Times New Roman"/>
          <w:sz w:val="24"/>
          <w:szCs w:val="24"/>
        </w:rPr>
        <w:t xml:space="preserve"> - 11</w:t>
      </w:r>
      <w:hyperlink w:anchor="P756" w:history="1"/>
      <w:r w:rsidRPr="006A52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52F1">
        <w:rPr>
          <w:rFonts w:ascii="Times New Roman" w:hAnsi="Times New Roman" w:cs="Times New Roman"/>
          <w:sz w:val="24"/>
          <w:szCs w:val="24"/>
        </w:rPr>
        <w:t>подл</w:t>
      </w:r>
      <w:r w:rsidR="006A52F1" w:rsidRPr="006A52F1">
        <w:rPr>
          <w:rFonts w:ascii="Times New Roman" w:hAnsi="Times New Roman" w:cs="Times New Roman"/>
          <w:sz w:val="24"/>
          <w:szCs w:val="24"/>
        </w:rPr>
        <w:t>ежат оценке начиная</w:t>
      </w:r>
      <w:proofErr w:type="gramEnd"/>
      <w:r w:rsidR="006A52F1" w:rsidRPr="006A52F1">
        <w:rPr>
          <w:rFonts w:ascii="Times New Roman" w:hAnsi="Times New Roman" w:cs="Times New Roman"/>
          <w:sz w:val="24"/>
          <w:szCs w:val="24"/>
        </w:rPr>
        <w:t xml:space="preserve"> с 2019 года;</w:t>
      </w: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>&lt;*&gt; - 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</w:r>
    </w:p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lastRenderedPageBreak/>
        <w:t>Планируемые индикаторы оценки и</w:t>
      </w: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 xml:space="preserve"> ожидаемый результат реализации муниципальной программы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709"/>
        <w:gridCol w:w="709"/>
        <w:gridCol w:w="850"/>
        <w:gridCol w:w="851"/>
        <w:gridCol w:w="850"/>
        <w:gridCol w:w="851"/>
        <w:gridCol w:w="850"/>
      </w:tblGrid>
      <w:tr w:rsidR="00043A49" w:rsidRPr="003D040B" w:rsidTr="00EA0692">
        <w:trPr>
          <w:trHeight w:val="5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№ п\</w:t>
            </w:r>
            <w:proofErr w:type="gramStart"/>
            <w:r w:rsidRPr="003D040B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color w:val="22272F"/>
                <w:sz w:val="24"/>
                <w:szCs w:val="24"/>
                <w:shd w:val="clear" w:color="auto" w:fill="FFFFFF"/>
              </w:rPr>
              <w:t>Целевой показатель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14F39" w:rsidRPr="003D040B" w:rsidTr="00F54F82">
        <w:trPr>
          <w:trHeight w:val="27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014F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014F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C6403" w:rsidRPr="003D040B" w:rsidTr="00F54F8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6C6403"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884B57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884B57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A2DBA" w:rsidRPr="003D040B" w:rsidTr="00F54F82">
        <w:trPr>
          <w:trHeight w:val="3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</w:tr>
      <w:tr w:rsidR="004F0D3C" w:rsidRPr="003D040B" w:rsidTr="00F54F82">
        <w:trPr>
          <w:trHeight w:val="9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DB6BDC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</w:tr>
      <w:tr w:rsidR="00786294" w:rsidRPr="003D040B" w:rsidTr="00F54F82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F547F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72729" w:rsidRPr="003D040B" w:rsidTr="00F54F8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0C58D8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1,6928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0,189409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7F547F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0,0559</w:t>
            </w:r>
            <w:r w:rsidR="007F547F">
              <w:rPr>
                <w:color w:val="000000"/>
                <w:sz w:val="24"/>
                <w:szCs w:val="24"/>
              </w:rPr>
              <w:t xml:space="preserve">; 0,02125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0,24389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000C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000C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0,625481</w:t>
            </w:r>
          </w:p>
        </w:tc>
      </w:tr>
      <w:tr w:rsidR="008F6F78" w:rsidRPr="003D040B" w:rsidTr="00F54F82">
        <w:trPr>
          <w:trHeight w:val="4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F6F78" w:rsidRPr="003D040B" w:rsidTr="00F8789D">
        <w:trPr>
          <w:trHeight w:val="6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FA289B" w:rsidRPr="003D040B" w:rsidTr="00F8789D">
        <w:trPr>
          <w:trHeight w:val="6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FA289B" w:rsidRPr="003D040B" w:rsidTr="00F54F8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613D0" w:rsidRPr="003D040B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proofErr w:type="gramStart"/>
            <w:r w:rsidR="006A66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613D0" w:rsidRPr="003D040B" w:rsidRDefault="000613D0" w:rsidP="00C54CC3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г. </w:t>
            </w:r>
            <w:proofErr w:type="spellStart"/>
            <w:r w:rsidRPr="003D040B">
              <w:rPr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D0" w:rsidRPr="003D040B" w:rsidRDefault="000613D0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F54F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</w:tr>
      <w:tr w:rsidR="000613D0" w:rsidRPr="003D040B" w:rsidTr="00F54F8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городского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>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613D0" w:rsidRPr="003D040B" w:rsidTr="006C57A1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A5906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0613D0" w:rsidRPr="003D040B" w:rsidTr="006C57A1">
        <w:trPr>
          <w:trHeight w:val="58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C54CC3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</w:t>
            </w:r>
            <w:r w:rsidRPr="003D040B">
              <w:rPr>
                <w:color w:val="000000"/>
                <w:sz w:val="24"/>
                <w:szCs w:val="24"/>
              </w:rPr>
              <w:lastRenderedPageBreak/>
              <w:t>территорий заинтересованных лиц (мероприятия по озеленению)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0A4C62" w:rsidRPr="00BF773A" w:rsidRDefault="000A4C62" w:rsidP="008C4061">
      <w:pPr>
        <w:jc w:val="both"/>
        <w:rPr>
          <w:sz w:val="24"/>
          <w:szCs w:val="24"/>
        </w:rPr>
      </w:pPr>
      <w:r w:rsidRPr="00BF773A">
        <w:rPr>
          <w:sz w:val="24"/>
          <w:szCs w:val="24"/>
        </w:rPr>
        <w:lastRenderedPageBreak/>
        <w:t>Мероприятия по благоустройству запланированы в соответствии с Правилами благоустройства</w:t>
      </w:r>
      <w:r>
        <w:rPr>
          <w:sz w:val="24"/>
          <w:szCs w:val="24"/>
        </w:rPr>
        <w:t>,</w:t>
      </w:r>
      <w:r w:rsidRPr="00BF773A">
        <w:rPr>
          <w:sz w:val="24"/>
          <w:szCs w:val="24"/>
        </w:rPr>
        <w:t xml:space="preserve"> которые разработаны на основании </w:t>
      </w:r>
      <w:r>
        <w:rPr>
          <w:sz w:val="24"/>
          <w:szCs w:val="24"/>
        </w:rPr>
        <w:t>М</w:t>
      </w:r>
      <w:r w:rsidRPr="00BF773A">
        <w:rPr>
          <w:sz w:val="24"/>
          <w:szCs w:val="24"/>
        </w:rPr>
        <w:t xml:space="preserve">етодических рекомендаций Минстроя России и утверждены решением Собрания </w:t>
      </w:r>
      <w:r w:rsidR="00043A49" w:rsidRPr="00BF773A">
        <w:rPr>
          <w:sz w:val="24"/>
          <w:szCs w:val="24"/>
        </w:rPr>
        <w:t xml:space="preserve">представителей </w:t>
      </w:r>
      <w:proofErr w:type="spellStart"/>
      <w:r w:rsidR="00043A49" w:rsidRPr="00BF773A">
        <w:rPr>
          <w:sz w:val="24"/>
          <w:szCs w:val="24"/>
        </w:rPr>
        <w:t>Сусуманского</w:t>
      </w:r>
      <w:proofErr w:type="spellEnd"/>
      <w:r w:rsidRPr="00BF773A">
        <w:rPr>
          <w:sz w:val="24"/>
          <w:szCs w:val="24"/>
        </w:rPr>
        <w:t xml:space="preserve"> городского округа </w:t>
      </w:r>
      <w:r w:rsidR="00043A49" w:rsidRPr="00BF773A">
        <w:rPr>
          <w:sz w:val="24"/>
          <w:szCs w:val="24"/>
        </w:rPr>
        <w:t>26.04.2017 г.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№ 187</w:t>
      </w:r>
      <w:r w:rsidR="008C4061">
        <w:rPr>
          <w:sz w:val="24"/>
          <w:szCs w:val="24"/>
        </w:rPr>
        <w:t xml:space="preserve"> «</w:t>
      </w:r>
      <w:r w:rsidR="008C4061" w:rsidRPr="008C4061">
        <w:rPr>
          <w:sz w:val="24"/>
          <w:szCs w:val="24"/>
        </w:rPr>
        <w:t>Об утверждении Правил благоустройства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и содержания территории</w:t>
      </w:r>
      <w:r w:rsidR="008C4061">
        <w:rPr>
          <w:sz w:val="24"/>
          <w:szCs w:val="24"/>
        </w:rPr>
        <w:t xml:space="preserve"> </w:t>
      </w:r>
      <w:proofErr w:type="spellStart"/>
      <w:r w:rsidR="008C4061" w:rsidRPr="008C4061">
        <w:rPr>
          <w:sz w:val="24"/>
          <w:szCs w:val="24"/>
        </w:rPr>
        <w:t>Сусуманского</w:t>
      </w:r>
      <w:proofErr w:type="spellEnd"/>
      <w:r w:rsidR="008C4061" w:rsidRPr="008C4061">
        <w:rPr>
          <w:sz w:val="24"/>
          <w:szCs w:val="24"/>
        </w:rPr>
        <w:t xml:space="preserve"> городского округа</w:t>
      </w:r>
      <w:r w:rsidR="008C4061">
        <w:rPr>
          <w:sz w:val="24"/>
          <w:szCs w:val="24"/>
        </w:rPr>
        <w:t>»</w:t>
      </w:r>
      <w:r w:rsidR="00F65A6E">
        <w:rPr>
          <w:sz w:val="24"/>
          <w:szCs w:val="24"/>
        </w:rPr>
        <w:t>.</w:t>
      </w:r>
    </w:p>
    <w:p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Реализация запланированных мероприятий в 201</w:t>
      </w:r>
      <w:r w:rsidR="00043A49">
        <w:rPr>
          <w:sz w:val="24"/>
          <w:szCs w:val="24"/>
        </w:rPr>
        <w:t>8-2024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BF773A">
        <w:rPr>
          <w:sz w:val="24"/>
          <w:szCs w:val="24"/>
        </w:rPr>
        <w:t xml:space="preserve"> позволит удовлетворить </w:t>
      </w:r>
      <w:r>
        <w:rPr>
          <w:sz w:val="24"/>
          <w:szCs w:val="24"/>
        </w:rPr>
        <w:t xml:space="preserve">большую </w:t>
      </w:r>
      <w:r w:rsidRPr="00BF773A">
        <w:rPr>
          <w:sz w:val="24"/>
          <w:szCs w:val="24"/>
        </w:rPr>
        <w:t xml:space="preserve">часть обращений граждан о неудовлетворительном техническом состоянии дворовых </w:t>
      </w:r>
      <w:r w:rsidR="008C4061">
        <w:rPr>
          <w:sz w:val="24"/>
          <w:szCs w:val="24"/>
        </w:rPr>
        <w:t xml:space="preserve">и общественных </w:t>
      </w:r>
      <w:r w:rsidRPr="00BF773A">
        <w:rPr>
          <w:sz w:val="24"/>
          <w:szCs w:val="24"/>
        </w:rPr>
        <w:t xml:space="preserve">территорий </w:t>
      </w:r>
      <w:r w:rsidR="008C4061">
        <w:rPr>
          <w:sz w:val="24"/>
          <w:szCs w:val="24"/>
        </w:rPr>
        <w:t xml:space="preserve">населенных пунктов </w:t>
      </w:r>
      <w:proofErr w:type="spellStart"/>
      <w:r w:rsidR="008C4061">
        <w:rPr>
          <w:sz w:val="24"/>
          <w:szCs w:val="24"/>
        </w:rPr>
        <w:t>Сусуманского</w:t>
      </w:r>
      <w:proofErr w:type="spellEnd"/>
      <w:r w:rsidR="008C4061">
        <w:rPr>
          <w:sz w:val="24"/>
          <w:szCs w:val="24"/>
        </w:rPr>
        <w:t xml:space="preserve"> городского округа</w:t>
      </w:r>
      <w:r w:rsidRPr="00BF773A">
        <w:rPr>
          <w:sz w:val="24"/>
          <w:szCs w:val="24"/>
        </w:rPr>
        <w:t>.</w:t>
      </w:r>
    </w:p>
    <w:p w:rsidR="000A4C62" w:rsidRDefault="000A4C62" w:rsidP="000A4C62">
      <w:pPr>
        <w:ind w:firstLine="709"/>
        <w:jc w:val="both"/>
        <w:rPr>
          <w:sz w:val="24"/>
          <w:szCs w:val="24"/>
        </w:rPr>
      </w:pPr>
    </w:p>
    <w:p w:rsidR="005B54D8" w:rsidRDefault="00DA54E2" w:rsidP="005B54D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D040B">
        <w:rPr>
          <w:b/>
          <w:sz w:val="24"/>
          <w:szCs w:val="24"/>
        </w:rPr>
        <w:t xml:space="preserve">. </w:t>
      </w:r>
      <w:r w:rsidR="00AA5F37">
        <w:rPr>
          <w:b/>
          <w:sz w:val="24"/>
          <w:szCs w:val="24"/>
        </w:rPr>
        <w:t>План мероприятий по выполнению</w:t>
      </w:r>
      <w:r w:rsidR="005B54D8">
        <w:rPr>
          <w:b/>
          <w:sz w:val="24"/>
          <w:szCs w:val="24"/>
        </w:rPr>
        <w:t xml:space="preserve"> муниципальной</w:t>
      </w:r>
      <w:r>
        <w:rPr>
          <w:b/>
          <w:sz w:val="24"/>
          <w:szCs w:val="24"/>
        </w:rPr>
        <w:t xml:space="preserve"> </w:t>
      </w:r>
      <w:r w:rsidR="005B54D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рограммы</w:t>
      </w:r>
      <w:r w:rsidR="005B54D8">
        <w:rPr>
          <w:b/>
          <w:sz w:val="24"/>
          <w:szCs w:val="24"/>
        </w:rPr>
        <w:t xml:space="preserve"> </w:t>
      </w:r>
      <w:r w:rsidR="005B54D8" w:rsidRPr="0025480C">
        <w:rPr>
          <w:b/>
          <w:bCs/>
          <w:sz w:val="24"/>
          <w:szCs w:val="24"/>
        </w:rPr>
        <w:t xml:space="preserve">«Формирование современной городской среды </w:t>
      </w:r>
      <w:r w:rsidR="00B57477" w:rsidRPr="0025480C">
        <w:rPr>
          <w:b/>
          <w:bCs/>
          <w:sz w:val="24"/>
          <w:szCs w:val="24"/>
        </w:rPr>
        <w:t>муниципального</w:t>
      </w:r>
      <w:r w:rsidR="00B57477">
        <w:rPr>
          <w:b/>
          <w:bCs/>
          <w:sz w:val="24"/>
          <w:szCs w:val="24"/>
        </w:rPr>
        <w:t xml:space="preserve"> </w:t>
      </w:r>
      <w:r w:rsidR="00B57477" w:rsidRPr="0025480C">
        <w:rPr>
          <w:b/>
          <w:bCs/>
          <w:sz w:val="24"/>
          <w:szCs w:val="24"/>
        </w:rPr>
        <w:t>образования</w:t>
      </w:r>
      <w:r w:rsidR="005B54D8" w:rsidRPr="0025480C">
        <w:rPr>
          <w:b/>
          <w:bCs/>
          <w:sz w:val="24"/>
          <w:szCs w:val="24"/>
        </w:rPr>
        <w:t xml:space="preserve"> «</w:t>
      </w:r>
      <w:proofErr w:type="spellStart"/>
      <w:r w:rsidR="005B54D8" w:rsidRPr="0025480C">
        <w:rPr>
          <w:b/>
          <w:bCs/>
          <w:sz w:val="24"/>
          <w:szCs w:val="24"/>
        </w:rPr>
        <w:t>Сусуманский</w:t>
      </w:r>
      <w:proofErr w:type="spellEnd"/>
      <w:r w:rsidR="005B54D8" w:rsidRPr="0025480C">
        <w:rPr>
          <w:b/>
          <w:bCs/>
          <w:sz w:val="24"/>
          <w:szCs w:val="24"/>
        </w:rPr>
        <w:t xml:space="preserve"> городской округ»</w:t>
      </w:r>
      <w:r w:rsidR="005B54D8">
        <w:rPr>
          <w:b/>
          <w:bCs/>
          <w:sz w:val="24"/>
          <w:szCs w:val="24"/>
        </w:rPr>
        <w:t xml:space="preserve"> на 2018-2024</w:t>
      </w:r>
      <w:r w:rsidR="005B54D8" w:rsidRPr="0025480C">
        <w:rPr>
          <w:b/>
          <w:bCs/>
          <w:sz w:val="24"/>
          <w:szCs w:val="24"/>
        </w:rPr>
        <w:t xml:space="preserve"> годы»</w:t>
      </w:r>
    </w:p>
    <w:p w:rsidR="00C26D14" w:rsidRPr="00C10A08" w:rsidRDefault="00C26D14" w:rsidP="005B54D8">
      <w:pPr>
        <w:jc w:val="center"/>
        <w:rPr>
          <w:b/>
          <w:bCs/>
          <w:sz w:val="24"/>
          <w:szCs w:val="24"/>
        </w:rPr>
      </w:pPr>
    </w:p>
    <w:p w:rsidR="00DA54E2" w:rsidRDefault="00F65A6E" w:rsidP="00F65A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</w:t>
      </w:r>
      <w:r w:rsidR="00DA54E2">
        <w:rPr>
          <w:sz w:val="24"/>
          <w:szCs w:val="24"/>
        </w:rPr>
        <w:t xml:space="preserve"> муниципальной программы является </w:t>
      </w:r>
      <w:r w:rsidR="0087425C">
        <w:rPr>
          <w:sz w:val="24"/>
          <w:szCs w:val="24"/>
        </w:rPr>
        <w:t xml:space="preserve">«Формирование современной городской среды при реализации проектов благоустройства территорий муниципальных образований» </w:t>
      </w:r>
      <w:r w:rsidR="00DA54E2">
        <w:rPr>
          <w:sz w:val="24"/>
          <w:szCs w:val="24"/>
        </w:rPr>
        <w:t>с учетом необходимости обеспечения пространственной доступности зданий, дворовых и общественных территорий для инвалидов и других маломобильных групп населения.</w:t>
      </w:r>
    </w:p>
    <w:p w:rsidR="00DA54E2" w:rsidRPr="00BF773A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Комплексное благоустройство дворовых территорий и территорий общего пользования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DA54E2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пользования, создание комфортной среды для жизнедеятельности населения.</w:t>
      </w:r>
    </w:p>
    <w:p w:rsidR="00DA54E2" w:rsidRDefault="00DA54E2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предусматривается «Отдельное мероприятие в рамках федерального проекта «Формирование современной </w:t>
      </w:r>
      <w:r w:rsidR="006A52F1">
        <w:rPr>
          <w:sz w:val="24"/>
          <w:szCs w:val="24"/>
        </w:rPr>
        <w:t>городской среды»</w:t>
      </w:r>
      <w:r>
        <w:rPr>
          <w:sz w:val="24"/>
          <w:szCs w:val="24"/>
        </w:rPr>
        <w:t>, обеспечение создания условий для привлечения добровольцев (волонтеров) к участию в реализации мероприятий, предусмотренных программой.</w:t>
      </w:r>
    </w:p>
    <w:p w:rsidR="00F65A6E" w:rsidRDefault="00F65A6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5A6E" w:rsidRDefault="00F65A6E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  <w:r w:rsidRPr="00402F9E">
        <w:rPr>
          <w:b/>
          <w:sz w:val="26"/>
          <w:szCs w:val="26"/>
        </w:rPr>
        <w:t xml:space="preserve">Ресурсное обеспечение </w:t>
      </w:r>
      <w:r>
        <w:rPr>
          <w:b/>
          <w:sz w:val="26"/>
          <w:szCs w:val="26"/>
        </w:rPr>
        <w:t>Программы</w:t>
      </w:r>
      <w:r w:rsidRPr="00402F9E">
        <w:rPr>
          <w:b/>
          <w:sz w:val="26"/>
          <w:szCs w:val="26"/>
        </w:rPr>
        <w:t>.</w:t>
      </w:r>
    </w:p>
    <w:p w:rsidR="00C26D14" w:rsidRDefault="00C26D14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tbl>
      <w:tblPr>
        <w:tblW w:w="13667" w:type="dxa"/>
        <w:tblCellSpacing w:w="5" w:type="nil"/>
        <w:tblInd w:w="-6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1702"/>
        <w:gridCol w:w="708"/>
        <w:gridCol w:w="993"/>
        <w:gridCol w:w="850"/>
        <w:gridCol w:w="709"/>
        <w:gridCol w:w="850"/>
        <w:gridCol w:w="851"/>
        <w:gridCol w:w="709"/>
        <w:gridCol w:w="708"/>
        <w:gridCol w:w="709"/>
        <w:gridCol w:w="851"/>
        <w:gridCol w:w="3475"/>
      </w:tblGrid>
      <w:tr w:rsidR="003E44ED" w:rsidRPr="006D686C" w:rsidTr="00592C36">
        <w:trPr>
          <w:trHeight w:val="1102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№ </w:t>
            </w:r>
            <w:r w:rsidRPr="006D686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D1" w:rsidRDefault="003E44ED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 </w:t>
            </w:r>
            <w:r w:rsidR="00CF11D1">
              <w:rPr>
                <w:sz w:val="24"/>
                <w:szCs w:val="24"/>
              </w:rPr>
              <w:t>Наименование мероприятий/</w:t>
            </w:r>
          </w:p>
          <w:p w:rsidR="003E44ED" w:rsidRPr="006D686C" w:rsidRDefault="00CF11D1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E44ED" w:rsidRPr="006D686C">
              <w:rPr>
                <w:sz w:val="24"/>
                <w:szCs w:val="24"/>
              </w:rPr>
              <w:t xml:space="preserve">сточники </w:t>
            </w:r>
            <w:r w:rsidR="004E7C22" w:rsidRPr="006D686C">
              <w:rPr>
                <w:sz w:val="24"/>
                <w:szCs w:val="24"/>
              </w:rPr>
              <w:t>расходов на</w:t>
            </w:r>
            <w:r w:rsidR="003E44ED" w:rsidRPr="006D686C">
              <w:rPr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Объем расходов на выполнение мероприятий за </w:t>
            </w:r>
            <w:r w:rsidR="004E7C22" w:rsidRPr="006D686C">
              <w:rPr>
                <w:sz w:val="24"/>
                <w:szCs w:val="24"/>
              </w:rPr>
              <w:t>счет всех</w:t>
            </w:r>
            <w:r w:rsidRPr="006D686C">
              <w:rPr>
                <w:sz w:val="24"/>
                <w:szCs w:val="24"/>
              </w:rPr>
              <w:t xml:space="preserve"> источников ресурсного обеспечения,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r w:rsidR="004E7C22" w:rsidRPr="006D686C">
              <w:rPr>
                <w:sz w:val="24"/>
                <w:szCs w:val="24"/>
              </w:rPr>
              <w:t>направлены мероприятия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2C36" w:rsidRPr="006D686C" w:rsidTr="00F54F82">
        <w:trPr>
          <w:cantSplit/>
          <w:trHeight w:val="1814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60E" w:rsidRPr="006D686C" w:rsidTr="00CB7B6B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CB7B6B">
        <w:trPr>
          <w:trHeight w:val="1102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86C">
              <w:rPr>
                <w:b/>
                <w:sz w:val="24"/>
                <w:szCs w:val="24"/>
              </w:rPr>
              <w:t>ВСЕГО по муниципальной</w:t>
            </w:r>
            <w:r w:rsidRPr="006D686C">
              <w:rPr>
                <w:b/>
                <w:sz w:val="24"/>
                <w:szCs w:val="24"/>
              </w:rPr>
              <w:br/>
              <w:t>программе,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УГХ и ЖТ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5F688B" w:rsidP="00632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2724FB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5F688B" w:rsidP="00CB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F8789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5F688B" w:rsidP="00DB6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5F688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32A9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CB2D6A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73E26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26" w:rsidRPr="006D686C" w:rsidRDefault="00785C74" w:rsidP="00785C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3E26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Pr="00592C36" w:rsidRDefault="00673E26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92C36">
              <w:rPr>
                <w:b/>
                <w:sz w:val="24"/>
                <w:szCs w:val="24"/>
              </w:rPr>
              <w:t>Основное мероприятие «Формирование современной городской среды при реализации проектов благоустройства</w:t>
            </w:r>
            <w:r w:rsidR="00437AD9" w:rsidRPr="00592C36">
              <w:rPr>
                <w:b/>
                <w:sz w:val="24"/>
                <w:szCs w:val="24"/>
              </w:rPr>
              <w:t xml:space="preserve"> территорий муниципальных образований»</w:t>
            </w:r>
            <w:r w:rsidRPr="00592C3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Pr="006D686C" w:rsidRDefault="00673E2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DE5CBF" w:rsidP="00DE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DE5CBF" w:rsidP="00CB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785C7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 w:rsidR="00D7000F">
              <w:rPr>
                <w:sz w:val="24"/>
                <w:szCs w:val="24"/>
              </w:rPr>
              <w:t>,6,8,9,10,</w:t>
            </w:r>
          </w:p>
          <w:p w:rsidR="00673E26" w:rsidRPr="00F54F82" w:rsidRDefault="00D7000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673E26" w:rsidRPr="006D686C" w:rsidRDefault="00673E2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DE5CBF" w:rsidP="00DB6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DE5CBF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CB2D6A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CB2D6A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814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1.1.</w:t>
            </w:r>
            <w:r w:rsidR="00785C7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7A6F87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2724F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5</w:t>
            </w:r>
            <w:r w:rsidR="008A246D" w:rsidRPr="00D7000F">
              <w:rPr>
                <w:sz w:val="24"/>
                <w:szCs w:val="24"/>
              </w:rPr>
              <w:t>0</w:t>
            </w:r>
            <w:r w:rsidR="00F54F82" w:rsidRPr="00D7000F">
              <w:rPr>
                <w:sz w:val="24"/>
                <w:szCs w:val="24"/>
              </w:rPr>
              <w:t>79</w:t>
            </w:r>
            <w:r w:rsidRPr="00D7000F">
              <w:rPr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A46D3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A46D3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6A46D3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6A46D3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D70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,6,8,9,10,</w:t>
            </w:r>
          </w:p>
          <w:p w:rsidR="003E44ED" w:rsidRPr="00F54F82" w:rsidRDefault="00D7000F" w:rsidP="00D70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F722E6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25</w:t>
            </w:r>
            <w:r w:rsidR="00F54F82" w:rsidRPr="00D7000F">
              <w:rPr>
                <w:sz w:val="24"/>
                <w:szCs w:val="24"/>
              </w:rPr>
              <w:t>0</w:t>
            </w:r>
            <w:r w:rsidRPr="00D7000F"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CB7B6B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  <w:r w:rsidR="002724FB"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0E7F" w:rsidRPr="006D686C" w:rsidTr="00CB7B6B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D73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A60E7F" w:rsidRPr="006D686C" w:rsidTr="00F8789D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общественной территории по ул. Советская, д. 17, г. </w:t>
            </w:r>
            <w:proofErr w:type="spellStart"/>
            <w:r>
              <w:rPr>
                <w:sz w:val="24"/>
                <w:szCs w:val="24"/>
              </w:rPr>
              <w:t>Сусуман</w:t>
            </w:r>
            <w:proofErr w:type="spellEnd"/>
            <w:r>
              <w:rPr>
                <w:sz w:val="24"/>
                <w:szCs w:val="24"/>
              </w:rPr>
              <w:t xml:space="preserve"> «Площадь возле здания администрации </w:t>
            </w:r>
            <w:proofErr w:type="spellStart"/>
            <w:r>
              <w:rPr>
                <w:sz w:val="24"/>
                <w:szCs w:val="24"/>
              </w:rPr>
              <w:t>Сусуманского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CB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6D88">
              <w:rPr>
                <w:sz w:val="24"/>
                <w:szCs w:val="24"/>
              </w:rPr>
              <w:t>603</w:t>
            </w:r>
            <w:r w:rsidR="00CB2D6A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C96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3D0B">
              <w:rPr>
                <w:sz w:val="24"/>
                <w:szCs w:val="24"/>
              </w:rPr>
              <w:t>6</w:t>
            </w:r>
            <w:r w:rsidR="00C96D88">
              <w:rPr>
                <w:sz w:val="24"/>
                <w:szCs w:val="24"/>
              </w:rPr>
              <w:t>03</w:t>
            </w:r>
            <w:r w:rsidR="00E03D0B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6,8,9,</w:t>
            </w:r>
          </w:p>
          <w:p w:rsidR="00A60E7F" w:rsidRPr="006D686C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0E7F" w:rsidRPr="006D686C" w:rsidTr="00592C36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CB2D6A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7F54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2D6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CB2D6A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CB2D6A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000F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B23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Pr="006D686C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современной городской среды при реализации проектов благоустройства территорий муниципальных образований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Pr="006D686C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6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,6,8,9,10,</w:t>
            </w:r>
          </w:p>
          <w:p w:rsidR="00D7000F" w:rsidRPr="00F54F82" w:rsidRDefault="00D7000F" w:rsidP="006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491266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530"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Pr="00A60E7F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7F547F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по адресу: г. </w:t>
            </w:r>
            <w:proofErr w:type="spellStart"/>
            <w:r>
              <w:rPr>
                <w:sz w:val="24"/>
                <w:szCs w:val="24"/>
              </w:rPr>
              <w:t>Сусуман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DE5CB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DE5CB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6,8,9,</w:t>
            </w:r>
          </w:p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DE5CB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DE5CB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4F2CA6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A60E7F" w:rsidRPr="00A60E7F" w:rsidRDefault="00A60E7F" w:rsidP="00A60E7F">
      <w:pPr>
        <w:ind w:firstLine="567"/>
        <w:jc w:val="both"/>
        <w:rPr>
          <w:sz w:val="24"/>
          <w:szCs w:val="24"/>
        </w:rPr>
      </w:pPr>
      <w:r w:rsidRPr="00D7000F">
        <w:rPr>
          <w:sz w:val="24"/>
          <w:szCs w:val="24"/>
        </w:rPr>
        <w:t xml:space="preserve">2. </w:t>
      </w:r>
      <w:r w:rsidRPr="00D7000F">
        <w:rPr>
          <w:color w:val="000000"/>
          <w:sz w:val="24"/>
          <w:szCs w:val="24"/>
        </w:rPr>
        <w:t xml:space="preserve">Комитету по финансам администрации </w:t>
      </w:r>
      <w:proofErr w:type="spellStart"/>
      <w:r w:rsidRPr="00D7000F">
        <w:rPr>
          <w:color w:val="000000"/>
          <w:sz w:val="24"/>
          <w:szCs w:val="24"/>
        </w:rPr>
        <w:t>Сусуманского</w:t>
      </w:r>
      <w:proofErr w:type="spellEnd"/>
      <w:r w:rsidRPr="00D7000F">
        <w:rPr>
          <w:color w:val="000000"/>
          <w:sz w:val="24"/>
          <w:szCs w:val="24"/>
        </w:rPr>
        <w:t xml:space="preserve"> городского округа                </w:t>
      </w:r>
      <w:r w:rsidRPr="00D7000F">
        <w:rPr>
          <w:sz w:val="24"/>
          <w:szCs w:val="24"/>
        </w:rPr>
        <w:t>внести изменения в бюджет муниципального образования «</w:t>
      </w:r>
      <w:proofErr w:type="spellStart"/>
      <w:r w:rsidRPr="00D7000F">
        <w:rPr>
          <w:sz w:val="24"/>
          <w:szCs w:val="24"/>
        </w:rPr>
        <w:t>Сусуманский</w:t>
      </w:r>
      <w:proofErr w:type="spellEnd"/>
      <w:r w:rsidRPr="00D7000F">
        <w:rPr>
          <w:sz w:val="24"/>
          <w:szCs w:val="24"/>
        </w:rPr>
        <w:t xml:space="preserve"> городской </w:t>
      </w:r>
      <w:r w:rsidR="007F547F" w:rsidRPr="00D7000F">
        <w:rPr>
          <w:sz w:val="24"/>
          <w:szCs w:val="24"/>
        </w:rPr>
        <w:t xml:space="preserve">округ»  </w:t>
      </w:r>
      <w:r w:rsidRPr="00D7000F">
        <w:rPr>
          <w:sz w:val="24"/>
          <w:szCs w:val="24"/>
        </w:rPr>
        <w:t xml:space="preserve">      на 2021 год.</w:t>
      </w:r>
    </w:p>
    <w:p w:rsidR="00A60E7F" w:rsidRPr="00A60E7F" w:rsidRDefault="00A60E7F" w:rsidP="00A60E7F">
      <w:pPr>
        <w:ind w:firstLine="567"/>
        <w:jc w:val="both"/>
        <w:rPr>
          <w:sz w:val="24"/>
          <w:szCs w:val="24"/>
        </w:rPr>
      </w:pPr>
      <w:r w:rsidRPr="00A60E7F">
        <w:rPr>
          <w:sz w:val="24"/>
          <w:szCs w:val="24"/>
        </w:rPr>
        <w:t xml:space="preserve">3.  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Pr="00A60E7F">
        <w:rPr>
          <w:sz w:val="24"/>
          <w:szCs w:val="24"/>
        </w:rPr>
        <w:t>Сусуманского</w:t>
      </w:r>
      <w:proofErr w:type="spellEnd"/>
      <w:r w:rsidRPr="00A60E7F">
        <w:rPr>
          <w:sz w:val="24"/>
          <w:szCs w:val="24"/>
        </w:rPr>
        <w:t xml:space="preserve"> городского округа.</w:t>
      </w:r>
    </w:p>
    <w:p w:rsidR="00CB7B6B" w:rsidRDefault="00A60E7F" w:rsidP="00CB7B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D686C" w:rsidRPr="00C10A08">
        <w:rPr>
          <w:sz w:val="24"/>
          <w:szCs w:val="24"/>
        </w:rPr>
        <w:t xml:space="preserve">. </w:t>
      </w:r>
      <w:proofErr w:type="gramStart"/>
      <w:r w:rsidR="00CB7B6B" w:rsidRPr="007F547F">
        <w:rPr>
          <w:sz w:val="24"/>
          <w:szCs w:val="24"/>
        </w:rPr>
        <w:t>Контроль за</w:t>
      </w:r>
      <w:proofErr w:type="gramEnd"/>
      <w:r w:rsidR="00CB7B6B" w:rsidRPr="007F547F">
        <w:rPr>
          <w:sz w:val="24"/>
          <w:szCs w:val="24"/>
        </w:rPr>
        <w:t xml:space="preserve"> исполнением настоящего постановления возложить на первого заместителя </w:t>
      </w:r>
      <w:r w:rsidR="007F547F" w:rsidRPr="007F547F">
        <w:rPr>
          <w:sz w:val="24"/>
          <w:szCs w:val="24"/>
        </w:rPr>
        <w:t>главы администрации</w:t>
      </w:r>
      <w:r w:rsidR="00CB7B6B" w:rsidRPr="007F547F">
        <w:rPr>
          <w:sz w:val="24"/>
          <w:szCs w:val="24"/>
        </w:rPr>
        <w:t xml:space="preserve"> </w:t>
      </w:r>
      <w:proofErr w:type="spellStart"/>
      <w:r w:rsidR="00CB7B6B" w:rsidRPr="007F547F">
        <w:rPr>
          <w:sz w:val="24"/>
          <w:szCs w:val="24"/>
        </w:rPr>
        <w:t>Сусуманского</w:t>
      </w:r>
      <w:proofErr w:type="spellEnd"/>
      <w:r w:rsidR="00CB7B6B" w:rsidRPr="007F547F">
        <w:rPr>
          <w:sz w:val="24"/>
          <w:szCs w:val="24"/>
        </w:rPr>
        <w:t xml:space="preserve"> городского </w:t>
      </w:r>
      <w:r w:rsidR="007F547F" w:rsidRPr="007F547F">
        <w:rPr>
          <w:sz w:val="24"/>
          <w:szCs w:val="24"/>
        </w:rPr>
        <w:t xml:space="preserve">округа </w:t>
      </w:r>
      <w:proofErr w:type="spellStart"/>
      <w:r w:rsidR="007F547F" w:rsidRPr="007F547F">
        <w:rPr>
          <w:sz w:val="24"/>
          <w:szCs w:val="24"/>
        </w:rPr>
        <w:t>Н.С.Заикину</w:t>
      </w:r>
      <w:proofErr w:type="spellEnd"/>
      <w:r w:rsidR="007F547F">
        <w:rPr>
          <w:sz w:val="24"/>
          <w:szCs w:val="24"/>
        </w:rPr>
        <w:t>.</w:t>
      </w:r>
    </w:p>
    <w:p w:rsidR="000A2E8E" w:rsidRDefault="000A2E8E" w:rsidP="006D686C">
      <w:pPr>
        <w:rPr>
          <w:sz w:val="24"/>
          <w:szCs w:val="24"/>
        </w:rPr>
      </w:pPr>
    </w:p>
    <w:p w:rsidR="00021353" w:rsidRDefault="00021353" w:rsidP="006D686C">
      <w:pPr>
        <w:rPr>
          <w:sz w:val="24"/>
          <w:szCs w:val="24"/>
        </w:rPr>
      </w:pPr>
    </w:p>
    <w:p w:rsidR="00575D27" w:rsidRDefault="00575D27" w:rsidP="006D686C">
      <w:pPr>
        <w:rPr>
          <w:sz w:val="24"/>
          <w:szCs w:val="24"/>
        </w:rPr>
      </w:pPr>
      <w:bookmarkStart w:id="1" w:name="_GoBack"/>
      <w:bookmarkEnd w:id="1"/>
    </w:p>
    <w:p w:rsidR="00767738" w:rsidRDefault="0052499B" w:rsidP="00E0136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D686C" w:rsidRPr="00C10A0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D686C" w:rsidRPr="00C10A08">
        <w:rPr>
          <w:sz w:val="24"/>
          <w:szCs w:val="24"/>
        </w:rPr>
        <w:t xml:space="preserve"> </w:t>
      </w:r>
      <w:proofErr w:type="spellStart"/>
      <w:r w:rsidR="006D686C" w:rsidRPr="00C10A08">
        <w:rPr>
          <w:sz w:val="24"/>
          <w:szCs w:val="24"/>
        </w:rPr>
        <w:t>Сусуманского</w:t>
      </w:r>
      <w:proofErr w:type="spellEnd"/>
      <w:r w:rsidR="006D686C" w:rsidRPr="00C10A08">
        <w:rPr>
          <w:sz w:val="24"/>
          <w:szCs w:val="24"/>
        </w:rPr>
        <w:t xml:space="preserve"> городского округа                   </w:t>
      </w:r>
      <w:r w:rsidR="00021353">
        <w:rPr>
          <w:sz w:val="24"/>
          <w:szCs w:val="24"/>
        </w:rPr>
        <w:t xml:space="preserve">   </w:t>
      </w:r>
      <w:r w:rsidR="006D686C" w:rsidRPr="00C10A08">
        <w:rPr>
          <w:sz w:val="24"/>
          <w:szCs w:val="24"/>
        </w:rPr>
        <w:t xml:space="preserve">              </w:t>
      </w:r>
      <w:r w:rsidR="001B4916">
        <w:rPr>
          <w:sz w:val="24"/>
          <w:szCs w:val="24"/>
        </w:rPr>
        <w:t xml:space="preserve">      </w:t>
      </w:r>
      <w:r w:rsidR="000A2E8E">
        <w:rPr>
          <w:sz w:val="24"/>
          <w:szCs w:val="24"/>
        </w:rPr>
        <w:t xml:space="preserve">                   </w:t>
      </w:r>
      <w:r w:rsidR="00DB6B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И.Н. Пряников</w:t>
      </w:r>
    </w:p>
    <w:sectPr w:rsidR="00767738" w:rsidSect="00767738">
      <w:headerReference w:type="default" r:id="rId14"/>
      <w:pgSz w:w="11906" w:h="16838" w:code="9"/>
      <w:pgMar w:top="567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12" w:rsidRDefault="00890812">
      <w:r>
        <w:separator/>
      </w:r>
    </w:p>
  </w:endnote>
  <w:endnote w:type="continuationSeparator" w:id="0">
    <w:p w:rsidR="00890812" w:rsidRDefault="0089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12" w:rsidRDefault="00890812">
      <w:r>
        <w:separator/>
      </w:r>
    </w:p>
  </w:footnote>
  <w:footnote w:type="continuationSeparator" w:id="0">
    <w:p w:rsidR="00890812" w:rsidRDefault="0089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27" w:rsidRDefault="00575D27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>
    <w:nsid w:val="0EFB6152"/>
    <w:multiLevelType w:val="hybridMultilevel"/>
    <w:tmpl w:val="AA54C83A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115F1661"/>
    <w:multiLevelType w:val="hybridMultilevel"/>
    <w:tmpl w:val="59B25464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36BF7"/>
    <w:multiLevelType w:val="hybridMultilevel"/>
    <w:tmpl w:val="1F50A18C"/>
    <w:lvl w:ilvl="0" w:tplc="1B5035A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0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6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7">
    <w:nsid w:val="23896F4F"/>
    <w:multiLevelType w:val="multilevel"/>
    <w:tmpl w:val="0310C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9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21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DC2D79"/>
    <w:multiLevelType w:val="hybridMultilevel"/>
    <w:tmpl w:val="8BF4741E"/>
    <w:lvl w:ilvl="0" w:tplc="15D60CD4">
      <w:start w:val="1"/>
      <w:numFmt w:val="decimal"/>
      <w:lvlText w:val="%1."/>
      <w:lvlJc w:val="left"/>
      <w:pPr>
        <w:ind w:left="14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>
    <w:nsid w:val="62A80B11"/>
    <w:multiLevelType w:val="multilevel"/>
    <w:tmpl w:val="E15E82CC"/>
    <w:lvl w:ilvl="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7ACA5E4B"/>
    <w:multiLevelType w:val="hybridMultilevel"/>
    <w:tmpl w:val="B21C5FD8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9"/>
  </w:num>
  <w:num w:numId="5">
    <w:abstractNumId w:val="18"/>
  </w:num>
  <w:num w:numId="6">
    <w:abstractNumId w:val="27"/>
  </w:num>
  <w:num w:numId="7">
    <w:abstractNumId w:val="16"/>
  </w:num>
  <w:num w:numId="8">
    <w:abstractNumId w:val="35"/>
  </w:num>
  <w:num w:numId="9">
    <w:abstractNumId w:val="20"/>
  </w:num>
  <w:num w:numId="10">
    <w:abstractNumId w:val="11"/>
  </w:num>
  <w:num w:numId="11">
    <w:abstractNumId w:val="3"/>
  </w:num>
  <w:num w:numId="12">
    <w:abstractNumId w:val="36"/>
  </w:num>
  <w:num w:numId="13">
    <w:abstractNumId w:val="12"/>
  </w:num>
  <w:num w:numId="14">
    <w:abstractNumId w:val="44"/>
  </w:num>
  <w:num w:numId="15">
    <w:abstractNumId w:val="19"/>
  </w:num>
  <w:num w:numId="16">
    <w:abstractNumId w:val="30"/>
  </w:num>
  <w:num w:numId="17">
    <w:abstractNumId w:val="2"/>
  </w:num>
  <w:num w:numId="18">
    <w:abstractNumId w:val="42"/>
  </w:num>
  <w:num w:numId="19">
    <w:abstractNumId w:val="26"/>
  </w:num>
  <w:num w:numId="20">
    <w:abstractNumId w:val="13"/>
  </w:num>
  <w:num w:numId="21">
    <w:abstractNumId w:val="39"/>
  </w:num>
  <w:num w:numId="22">
    <w:abstractNumId w:val="23"/>
  </w:num>
  <w:num w:numId="23">
    <w:abstractNumId w:val="38"/>
  </w:num>
  <w:num w:numId="24">
    <w:abstractNumId w:val="41"/>
  </w:num>
  <w:num w:numId="25">
    <w:abstractNumId w:val="29"/>
  </w:num>
  <w:num w:numId="26">
    <w:abstractNumId w:val="40"/>
  </w:num>
  <w:num w:numId="27">
    <w:abstractNumId w:val="6"/>
  </w:num>
  <w:num w:numId="28">
    <w:abstractNumId w:val="10"/>
  </w:num>
  <w:num w:numId="29">
    <w:abstractNumId w:val="21"/>
  </w:num>
  <w:num w:numId="30">
    <w:abstractNumId w:val="34"/>
  </w:num>
  <w:num w:numId="31">
    <w:abstractNumId w:val="31"/>
  </w:num>
  <w:num w:numId="32">
    <w:abstractNumId w:val="22"/>
  </w:num>
  <w:num w:numId="33">
    <w:abstractNumId w:val="7"/>
  </w:num>
  <w:num w:numId="34">
    <w:abstractNumId w:val="1"/>
  </w:num>
  <w:num w:numId="35">
    <w:abstractNumId w:val="28"/>
  </w:num>
  <w:num w:numId="36">
    <w:abstractNumId w:val="25"/>
  </w:num>
  <w:num w:numId="37">
    <w:abstractNumId w:val="0"/>
  </w:num>
  <w:num w:numId="38">
    <w:abstractNumId w:val="33"/>
  </w:num>
  <w:num w:numId="39">
    <w:abstractNumId w:val="4"/>
  </w:num>
  <w:num w:numId="40">
    <w:abstractNumId w:val="5"/>
  </w:num>
  <w:num w:numId="41">
    <w:abstractNumId w:val="32"/>
  </w:num>
  <w:num w:numId="42">
    <w:abstractNumId w:val="43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03"/>
    <w:rsid w:val="00001CA4"/>
    <w:rsid w:val="00001F5C"/>
    <w:rsid w:val="00014F39"/>
    <w:rsid w:val="00021353"/>
    <w:rsid w:val="000222ED"/>
    <w:rsid w:val="00024835"/>
    <w:rsid w:val="00025468"/>
    <w:rsid w:val="00027D15"/>
    <w:rsid w:val="00032D84"/>
    <w:rsid w:val="00033C74"/>
    <w:rsid w:val="00034370"/>
    <w:rsid w:val="0003589B"/>
    <w:rsid w:val="00037FB3"/>
    <w:rsid w:val="00043A49"/>
    <w:rsid w:val="000448C8"/>
    <w:rsid w:val="00044DFC"/>
    <w:rsid w:val="00046B08"/>
    <w:rsid w:val="00047B15"/>
    <w:rsid w:val="0005160E"/>
    <w:rsid w:val="00054016"/>
    <w:rsid w:val="00054FFC"/>
    <w:rsid w:val="0005504E"/>
    <w:rsid w:val="00060706"/>
    <w:rsid w:val="00060D2A"/>
    <w:rsid w:val="000613D0"/>
    <w:rsid w:val="00062718"/>
    <w:rsid w:val="00064C15"/>
    <w:rsid w:val="0007029A"/>
    <w:rsid w:val="000705AC"/>
    <w:rsid w:val="00077C98"/>
    <w:rsid w:val="0008163C"/>
    <w:rsid w:val="00087144"/>
    <w:rsid w:val="00087716"/>
    <w:rsid w:val="000902E4"/>
    <w:rsid w:val="00093988"/>
    <w:rsid w:val="00093D8D"/>
    <w:rsid w:val="0009446D"/>
    <w:rsid w:val="000A0B6B"/>
    <w:rsid w:val="000A2E8E"/>
    <w:rsid w:val="000A3B03"/>
    <w:rsid w:val="000A4C62"/>
    <w:rsid w:val="000A5564"/>
    <w:rsid w:val="000A5906"/>
    <w:rsid w:val="000B01A0"/>
    <w:rsid w:val="000B033B"/>
    <w:rsid w:val="000B2C26"/>
    <w:rsid w:val="000B354A"/>
    <w:rsid w:val="000C0124"/>
    <w:rsid w:val="000C2676"/>
    <w:rsid w:val="000C2865"/>
    <w:rsid w:val="000C3074"/>
    <w:rsid w:val="000C58D8"/>
    <w:rsid w:val="000D0BC3"/>
    <w:rsid w:val="000D7D67"/>
    <w:rsid w:val="000E1D52"/>
    <w:rsid w:val="000E1D85"/>
    <w:rsid w:val="000E33E2"/>
    <w:rsid w:val="000E5591"/>
    <w:rsid w:val="000F032A"/>
    <w:rsid w:val="000F23FE"/>
    <w:rsid w:val="000F5A73"/>
    <w:rsid w:val="000F6C39"/>
    <w:rsid w:val="00106EBA"/>
    <w:rsid w:val="001111B1"/>
    <w:rsid w:val="0011186C"/>
    <w:rsid w:val="00112F78"/>
    <w:rsid w:val="001130FA"/>
    <w:rsid w:val="00114C15"/>
    <w:rsid w:val="00116BF4"/>
    <w:rsid w:val="00116C6B"/>
    <w:rsid w:val="0012401A"/>
    <w:rsid w:val="00124B79"/>
    <w:rsid w:val="00125E28"/>
    <w:rsid w:val="00127890"/>
    <w:rsid w:val="00133316"/>
    <w:rsid w:val="001357C1"/>
    <w:rsid w:val="00141B30"/>
    <w:rsid w:val="00144CCB"/>
    <w:rsid w:val="00146455"/>
    <w:rsid w:val="0014671C"/>
    <w:rsid w:val="00150CA7"/>
    <w:rsid w:val="00152A62"/>
    <w:rsid w:val="00153464"/>
    <w:rsid w:val="001555A4"/>
    <w:rsid w:val="00156143"/>
    <w:rsid w:val="00156C1D"/>
    <w:rsid w:val="00160825"/>
    <w:rsid w:val="00161059"/>
    <w:rsid w:val="00161EE7"/>
    <w:rsid w:val="00164809"/>
    <w:rsid w:val="00170511"/>
    <w:rsid w:val="00172494"/>
    <w:rsid w:val="0017622C"/>
    <w:rsid w:val="001764FA"/>
    <w:rsid w:val="00177329"/>
    <w:rsid w:val="00177C2F"/>
    <w:rsid w:val="001809CE"/>
    <w:rsid w:val="0018593D"/>
    <w:rsid w:val="00190329"/>
    <w:rsid w:val="00197124"/>
    <w:rsid w:val="001A0A44"/>
    <w:rsid w:val="001A2D6C"/>
    <w:rsid w:val="001A40D9"/>
    <w:rsid w:val="001B01D6"/>
    <w:rsid w:val="001B1B7E"/>
    <w:rsid w:val="001B4916"/>
    <w:rsid w:val="001B54BB"/>
    <w:rsid w:val="001C051C"/>
    <w:rsid w:val="001C6620"/>
    <w:rsid w:val="001D3F84"/>
    <w:rsid w:val="001D4E51"/>
    <w:rsid w:val="001D5A27"/>
    <w:rsid w:val="001E064C"/>
    <w:rsid w:val="001E3691"/>
    <w:rsid w:val="001E386D"/>
    <w:rsid w:val="001E796A"/>
    <w:rsid w:val="001F2024"/>
    <w:rsid w:val="001F3EF0"/>
    <w:rsid w:val="001F44EB"/>
    <w:rsid w:val="001F7202"/>
    <w:rsid w:val="002000C3"/>
    <w:rsid w:val="0020740A"/>
    <w:rsid w:val="002153A4"/>
    <w:rsid w:val="002163C1"/>
    <w:rsid w:val="00217F09"/>
    <w:rsid w:val="002204CC"/>
    <w:rsid w:val="00220BE2"/>
    <w:rsid w:val="00230ABD"/>
    <w:rsid w:val="0023413C"/>
    <w:rsid w:val="0024032E"/>
    <w:rsid w:val="002437E2"/>
    <w:rsid w:val="002447EA"/>
    <w:rsid w:val="00246F08"/>
    <w:rsid w:val="002470C5"/>
    <w:rsid w:val="002478A4"/>
    <w:rsid w:val="00252EC2"/>
    <w:rsid w:val="0025480C"/>
    <w:rsid w:val="00256E90"/>
    <w:rsid w:val="002603C1"/>
    <w:rsid w:val="002615E8"/>
    <w:rsid w:val="0026204E"/>
    <w:rsid w:val="002631C2"/>
    <w:rsid w:val="00264BDC"/>
    <w:rsid w:val="00270288"/>
    <w:rsid w:val="002724FB"/>
    <w:rsid w:val="00272729"/>
    <w:rsid w:val="002742BE"/>
    <w:rsid w:val="00280181"/>
    <w:rsid w:val="00281FA4"/>
    <w:rsid w:val="00292F70"/>
    <w:rsid w:val="002A3143"/>
    <w:rsid w:val="002B5E85"/>
    <w:rsid w:val="002C01D9"/>
    <w:rsid w:val="002C0671"/>
    <w:rsid w:val="002C0D99"/>
    <w:rsid w:val="002C2436"/>
    <w:rsid w:val="002C5194"/>
    <w:rsid w:val="002C6855"/>
    <w:rsid w:val="002C7D96"/>
    <w:rsid w:val="002D407B"/>
    <w:rsid w:val="002E10B5"/>
    <w:rsid w:val="002E1349"/>
    <w:rsid w:val="002E3150"/>
    <w:rsid w:val="002E44A2"/>
    <w:rsid w:val="002E6A35"/>
    <w:rsid w:val="002E6C6C"/>
    <w:rsid w:val="002E6ECF"/>
    <w:rsid w:val="002F49BD"/>
    <w:rsid w:val="002F4AD2"/>
    <w:rsid w:val="00301B48"/>
    <w:rsid w:val="003020DC"/>
    <w:rsid w:val="0030379D"/>
    <w:rsid w:val="00306567"/>
    <w:rsid w:val="00307207"/>
    <w:rsid w:val="00313466"/>
    <w:rsid w:val="00313A85"/>
    <w:rsid w:val="003143B1"/>
    <w:rsid w:val="003148DF"/>
    <w:rsid w:val="00315B24"/>
    <w:rsid w:val="00315D17"/>
    <w:rsid w:val="003162EF"/>
    <w:rsid w:val="00317C05"/>
    <w:rsid w:val="003205F8"/>
    <w:rsid w:val="003222C9"/>
    <w:rsid w:val="00332E2A"/>
    <w:rsid w:val="00333510"/>
    <w:rsid w:val="003430B0"/>
    <w:rsid w:val="00347B2D"/>
    <w:rsid w:val="00351CA1"/>
    <w:rsid w:val="003637A5"/>
    <w:rsid w:val="0036467B"/>
    <w:rsid w:val="00365080"/>
    <w:rsid w:val="00367ABA"/>
    <w:rsid w:val="00367EC0"/>
    <w:rsid w:val="00370594"/>
    <w:rsid w:val="00370FE7"/>
    <w:rsid w:val="0037222E"/>
    <w:rsid w:val="00375863"/>
    <w:rsid w:val="00375F8D"/>
    <w:rsid w:val="0038250E"/>
    <w:rsid w:val="00383602"/>
    <w:rsid w:val="00384505"/>
    <w:rsid w:val="003868F4"/>
    <w:rsid w:val="00390F1E"/>
    <w:rsid w:val="00396D4B"/>
    <w:rsid w:val="0039728F"/>
    <w:rsid w:val="003A0370"/>
    <w:rsid w:val="003A0A46"/>
    <w:rsid w:val="003A204C"/>
    <w:rsid w:val="003A21ED"/>
    <w:rsid w:val="003A34ED"/>
    <w:rsid w:val="003A7797"/>
    <w:rsid w:val="003B3FDE"/>
    <w:rsid w:val="003B4D8D"/>
    <w:rsid w:val="003B5A4E"/>
    <w:rsid w:val="003C08FF"/>
    <w:rsid w:val="003C3A4C"/>
    <w:rsid w:val="003C5A54"/>
    <w:rsid w:val="003C61F8"/>
    <w:rsid w:val="003C7E59"/>
    <w:rsid w:val="003D040B"/>
    <w:rsid w:val="003D231A"/>
    <w:rsid w:val="003D3181"/>
    <w:rsid w:val="003D32FF"/>
    <w:rsid w:val="003D4BA9"/>
    <w:rsid w:val="003D724F"/>
    <w:rsid w:val="003E44ED"/>
    <w:rsid w:val="003E7128"/>
    <w:rsid w:val="003E7337"/>
    <w:rsid w:val="003F0904"/>
    <w:rsid w:val="003F3107"/>
    <w:rsid w:val="003F6A37"/>
    <w:rsid w:val="004003A7"/>
    <w:rsid w:val="00400DAD"/>
    <w:rsid w:val="00406F18"/>
    <w:rsid w:val="00407B90"/>
    <w:rsid w:val="00415C86"/>
    <w:rsid w:val="004230B1"/>
    <w:rsid w:val="004240AB"/>
    <w:rsid w:val="00431BFE"/>
    <w:rsid w:val="004320BB"/>
    <w:rsid w:val="004346B5"/>
    <w:rsid w:val="00437AD9"/>
    <w:rsid w:val="00446CE3"/>
    <w:rsid w:val="00447198"/>
    <w:rsid w:val="004502A5"/>
    <w:rsid w:val="00451749"/>
    <w:rsid w:val="00454E1B"/>
    <w:rsid w:val="00467E05"/>
    <w:rsid w:val="00470A71"/>
    <w:rsid w:val="00470C01"/>
    <w:rsid w:val="00470ECF"/>
    <w:rsid w:val="00471588"/>
    <w:rsid w:val="004730D0"/>
    <w:rsid w:val="00473959"/>
    <w:rsid w:val="00475F23"/>
    <w:rsid w:val="00476F26"/>
    <w:rsid w:val="00477701"/>
    <w:rsid w:val="0048437E"/>
    <w:rsid w:val="00485885"/>
    <w:rsid w:val="00491266"/>
    <w:rsid w:val="004964BC"/>
    <w:rsid w:val="004A3C51"/>
    <w:rsid w:val="004A553C"/>
    <w:rsid w:val="004A6047"/>
    <w:rsid w:val="004B04A1"/>
    <w:rsid w:val="004B128A"/>
    <w:rsid w:val="004B1D0C"/>
    <w:rsid w:val="004B1F3D"/>
    <w:rsid w:val="004B2160"/>
    <w:rsid w:val="004B5435"/>
    <w:rsid w:val="004B57C7"/>
    <w:rsid w:val="004B70CE"/>
    <w:rsid w:val="004C01EA"/>
    <w:rsid w:val="004C19FB"/>
    <w:rsid w:val="004C3F6D"/>
    <w:rsid w:val="004C540D"/>
    <w:rsid w:val="004D282F"/>
    <w:rsid w:val="004E7C22"/>
    <w:rsid w:val="004F0D3C"/>
    <w:rsid w:val="004F2CA6"/>
    <w:rsid w:val="005025B2"/>
    <w:rsid w:val="00503DDF"/>
    <w:rsid w:val="00505316"/>
    <w:rsid w:val="00511AAB"/>
    <w:rsid w:val="00516285"/>
    <w:rsid w:val="0051735A"/>
    <w:rsid w:val="00517B31"/>
    <w:rsid w:val="005200C8"/>
    <w:rsid w:val="00522DA2"/>
    <w:rsid w:val="00523652"/>
    <w:rsid w:val="0052499B"/>
    <w:rsid w:val="00531691"/>
    <w:rsid w:val="00531A3B"/>
    <w:rsid w:val="00534D5B"/>
    <w:rsid w:val="00535A5D"/>
    <w:rsid w:val="0054712C"/>
    <w:rsid w:val="00547E28"/>
    <w:rsid w:val="005505EF"/>
    <w:rsid w:val="00550FD2"/>
    <w:rsid w:val="00551B9D"/>
    <w:rsid w:val="005568F5"/>
    <w:rsid w:val="005609CB"/>
    <w:rsid w:val="00561BB1"/>
    <w:rsid w:val="0056241C"/>
    <w:rsid w:val="00563739"/>
    <w:rsid w:val="005701AD"/>
    <w:rsid w:val="00572D52"/>
    <w:rsid w:val="00572F98"/>
    <w:rsid w:val="005738E5"/>
    <w:rsid w:val="00573F59"/>
    <w:rsid w:val="00575D27"/>
    <w:rsid w:val="00575DBA"/>
    <w:rsid w:val="005774F7"/>
    <w:rsid w:val="005811A6"/>
    <w:rsid w:val="0058247F"/>
    <w:rsid w:val="00584075"/>
    <w:rsid w:val="00585415"/>
    <w:rsid w:val="00585715"/>
    <w:rsid w:val="0059012A"/>
    <w:rsid w:val="00590693"/>
    <w:rsid w:val="00591B13"/>
    <w:rsid w:val="00592B38"/>
    <w:rsid w:val="00592C36"/>
    <w:rsid w:val="00593D4C"/>
    <w:rsid w:val="00594ACF"/>
    <w:rsid w:val="005A0D8A"/>
    <w:rsid w:val="005A278B"/>
    <w:rsid w:val="005A4827"/>
    <w:rsid w:val="005A6B8D"/>
    <w:rsid w:val="005A7433"/>
    <w:rsid w:val="005B072B"/>
    <w:rsid w:val="005B1530"/>
    <w:rsid w:val="005B271B"/>
    <w:rsid w:val="005B3BE7"/>
    <w:rsid w:val="005B54D8"/>
    <w:rsid w:val="005B6AFC"/>
    <w:rsid w:val="005C7D8D"/>
    <w:rsid w:val="005D64C8"/>
    <w:rsid w:val="005D6553"/>
    <w:rsid w:val="005E2208"/>
    <w:rsid w:val="005E2DDB"/>
    <w:rsid w:val="005E3CA1"/>
    <w:rsid w:val="005E51C2"/>
    <w:rsid w:val="005E5E50"/>
    <w:rsid w:val="005F2E2C"/>
    <w:rsid w:val="005F688B"/>
    <w:rsid w:val="005F7FBA"/>
    <w:rsid w:val="006025BD"/>
    <w:rsid w:val="0060488B"/>
    <w:rsid w:val="00604EA3"/>
    <w:rsid w:val="00605172"/>
    <w:rsid w:val="006130DB"/>
    <w:rsid w:val="00613328"/>
    <w:rsid w:val="0061454F"/>
    <w:rsid w:val="006171AB"/>
    <w:rsid w:val="00621A98"/>
    <w:rsid w:val="0062515F"/>
    <w:rsid w:val="0062608A"/>
    <w:rsid w:val="00630F4B"/>
    <w:rsid w:val="0063221A"/>
    <w:rsid w:val="00632A9B"/>
    <w:rsid w:val="00635241"/>
    <w:rsid w:val="00637F40"/>
    <w:rsid w:val="0064031D"/>
    <w:rsid w:val="00645D9F"/>
    <w:rsid w:val="00646C8E"/>
    <w:rsid w:val="00647E0D"/>
    <w:rsid w:val="00650B65"/>
    <w:rsid w:val="00651960"/>
    <w:rsid w:val="00652DEF"/>
    <w:rsid w:val="006545EB"/>
    <w:rsid w:val="00662E36"/>
    <w:rsid w:val="00663C54"/>
    <w:rsid w:val="006646CA"/>
    <w:rsid w:val="00671FF8"/>
    <w:rsid w:val="00673E26"/>
    <w:rsid w:val="00684F19"/>
    <w:rsid w:val="0068534D"/>
    <w:rsid w:val="00690944"/>
    <w:rsid w:val="00693B29"/>
    <w:rsid w:val="00694CCF"/>
    <w:rsid w:val="006A10C1"/>
    <w:rsid w:val="006A46D3"/>
    <w:rsid w:val="006A52F1"/>
    <w:rsid w:val="006A663B"/>
    <w:rsid w:val="006B12EE"/>
    <w:rsid w:val="006B3A7B"/>
    <w:rsid w:val="006B52D8"/>
    <w:rsid w:val="006C22C9"/>
    <w:rsid w:val="006C558F"/>
    <w:rsid w:val="006C57A1"/>
    <w:rsid w:val="006C6403"/>
    <w:rsid w:val="006C7D5B"/>
    <w:rsid w:val="006D48FC"/>
    <w:rsid w:val="006D5094"/>
    <w:rsid w:val="006D65FE"/>
    <w:rsid w:val="006D686C"/>
    <w:rsid w:val="006D6DA8"/>
    <w:rsid w:val="006E0363"/>
    <w:rsid w:val="006E364B"/>
    <w:rsid w:val="006E798F"/>
    <w:rsid w:val="006F256E"/>
    <w:rsid w:val="006F4542"/>
    <w:rsid w:val="006F4E94"/>
    <w:rsid w:val="00703E67"/>
    <w:rsid w:val="00704C7B"/>
    <w:rsid w:val="00706BE4"/>
    <w:rsid w:val="007079AC"/>
    <w:rsid w:val="00711F6F"/>
    <w:rsid w:val="00714697"/>
    <w:rsid w:val="00721D8F"/>
    <w:rsid w:val="00726925"/>
    <w:rsid w:val="007302E2"/>
    <w:rsid w:val="007308EA"/>
    <w:rsid w:val="0073248C"/>
    <w:rsid w:val="00734FF8"/>
    <w:rsid w:val="00735340"/>
    <w:rsid w:val="00736C76"/>
    <w:rsid w:val="007415A4"/>
    <w:rsid w:val="00741D2E"/>
    <w:rsid w:val="007470A1"/>
    <w:rsid w:val="007479E0"/>
    <w:rsid w:val="007534D1"/>
    <w:rsid w:val="007551E8"/>
    <w:rsid w:val="00760F3C"/>
    <w:rsid w:val="00763EEA"/>
    <w:rsid w:val="00767738"/>
    <w:rsid w:val="007713B5"/>
    <w:rsid w:val="00771D17"/>
    <w:rsid w:val="007750C5"/>
    <w:rsid w:val="00777C10"/>
    <w:rsid w:val="00785C74"/>
    <w:rsid w:val="00785DED"/>
    <w:rsid w:val="00786294"/>
    <w:rsid w:val="00787694"/>
    <w:rsid w:val="007917D4"/>
    <w:rsid w:val="007A6F87"/>
    <w:rsid w:val="007B0FF3"/>
    <w:rsid w:val="007B489F"/>
    <w:rsid w:val="007B4B7B"/>
    <w:rsid w:val="007B6BA1"/>
    <w:rsid w:val="007B6D53"/>
    <w:rsid w:val="007C0B87"/>
    <w:rsid w:val="007C16A6"/>
    <w:rsid w:val="007C794E"/>
    <w:rsid w:val="007E1308"/>
    <w:rsid w:val="007E16C4"/>
    <w:rsid w:val="007E3948"/>
    <w:rsid w:val="007F19A2"/>
    <w:rsid w:val="007F3691"/>
    <w:rsid w:val="007F547F"/>
    <w:rsid w:val="007F72EF"/>
    <w:rsid w:val="007F7D34"/>
    <w:rsid w:val="00801E33"/>
    <w:rsid w:val="008023FB"/>
    <w:rsid w:val="00802703"/>
    <w:rsid w:val="00805BD4"/>
    <w:rsid w:val="0080715E"/>
    <w:rsid w:val="00807B1B"/>
    <w:rsid w:val="008108AD"/>
    <w:rsid w:val="00811420"/>
    <w:rsid w:val="00812553"/>
    <w:rsid w:val="00815086"/>
    <w:rsid w:val="008169EC"/>
    <w:rsid w:val="00826810"/>
    <w:rsid w:val="00826B2A"/>
    <w:rsid w:val="00834D6F"/>
    <w:rsid w:val="00834FDA"/>
    <w:rsid w:val="00836348"/>
    <w:rsid w:val="00841B7A"/>
    <w:rsid w:val="00841D54"/>
    <w:rsid w:val="00842D13"/>
    <w:rsid w:val="00845CDA"/>
    <w:rsid w:val="008506C0"/>
    <w:rsid w:val="00851A50"/>
    <w:rsid w:val="008543A4"/>
    <w:rsid w:val="00857D41"/>
    <w:rsid w:val="008613D7"/>
    <w:rsid w:val="00862E92"/>
    <w:rsid w:val="00865833"/>
    <w:rsid w:val="00866BDA"/>
    <w:rsid w:val="00873014"/>
    <w:rsid w:val="00873E1D"/>
    <w:rsid w:val="0087425C"/>
    <w:rsid w:val="00880E0D"/>
    <w:rsid w:val="00883AC2"/>
    <w:rsid w:val="00884B57"/>
    <w:rsid w:val="00890812"/>
    <w:rsid w:val="0089481E"/>
    <w:rsid w:val="008A0280"/>
    <w:rsid w:val="008A0570"/>
    <w:rsid w:val="008A246D"/>
    <w:rsid w:val="008B387E"/>
    <w:rsid w:val="008B3CEB"/>
    <w:rsid w:val="008B3E78"/>
    <w:rsid w:val="008B45C9"/>
    <w:rsid w:val="008B4816"/>
    <w:rsid w:val="008B5B71"/>
    <w:rsid w:val="008B6216"/>
    <w:rsid w:val="008B76EC"/>
    <w:rsid w:val="008C0B2E"/>
    <w:rsid w:val="008C2BDC"/>
    <w:rsid w:val="008C4061"/>
    <w:rsid w:val="008C67A1"/>
    <w:rsid w:val="008C6A96"/>
    <w:rsid w:val="008D3008"/>
    <w:rsid w:val="008D5D14"/>
    <w:rsid w:val="008D69C7"/>
    <w:rsid w:val="008E1D07"/>
    <w:rsid w:val="008E3EC1"/>
    <w:rsid w:val="008E50DB"/>
    <w:rsid w:val="008E6893"/>
    <w:rsid w:val="008E76FD"/>
    <w:rsid w:val="008F009A"/>
    <w:rsid w:val="008F1900"/>
    <w:rsid w:val="008F29EF"/>
    <w:rsid w:val="008F32C9"/>
    <w:rsid w:val="008F6F78"/>
    <w:rsid w:val="009004C2"/>
    <w:rsid w:val="009009B8"/>
    <w:rsid w:val="009021CA"/>
    <w:rsid w:val="00902B9E"/>
    <w:rsid w:val="00902DF7"/>
    <w:rsid w:val="00902E00"/>
    <w:rsid w:val="009043D7"/>
    <w:rsid w:val="00905CE6"/>
    <w:rsid w:val="00911630"/>
    <w:rsid w:val="00923AF9"/>
    <w:rsid w:val="00924770"/>
    <w:rsid w:val="00933656"/>
    <w:rsid w:val="00935938"/>
    <w:rsid w:val="00943D52"/>
    <w:rsid w:val="00946555"/>
    <w:rsid w:val="0094718B"/>
    <w:rsid w:val="00947530"/>
    <w:rsid w:val="009501F6"/>
    <w:rsid w:val="009507EB"/>
    <w:rsid w:val="00950A7B"/>
    <w:rsid w:val="00954F41"/>
    <w:rsid w:val="00956F28"/>
    <w:rsid w:val="00960A9A"/>
    <w:rsid w:val="0096393C"/>
    <w:rsid w:val="00967B60"/>
    <w:rsid w:val="00967BFE"/>
    <w:rsid w:val="00973CEF"/>
    <w:rsid w:val="00977016"/>
    <w:rsid w:val="00977FBB"/>
    <w:rsid w:val="00981ADD"/>
    <w:rsid w:val="009820E4"/>
    <w:rsid w:val="0098250D"/>
    <w:rsid w:val="00986A5E"/>
    <w:rsid w:val="00986D48"/>
    <w:rsid w:val="00991375"/>
    <w:rsid w:val="0099341E"/>
    <w:rsid w:val="00997768"/>
    <w:rsid w:val="009A79A0"/>
    <w:rsid w:val="009B20CB"/>
    <w:rsid w:val="009C015D"/>
    <w:rsid w:val="009C3A05"/>
    <w:rsid w:val="009C5757"/>
    <w:rsid w:val="009C6829"/>
    <w:rsid w:val="009D067F"/>
    <w:rsid w:val="009D1EBE"/>
    <w:rsid w:val="009D2500"/>
    <w:rsid w:val="009D2D0C"/>
    <w:rsid w:val="009D4524"/>
    <w:rsid w:val="009D4E26"/>
    <w:rsid w:val="009D77C1"/>
    <w:rsid w:val="009E52EE"/>
    <w:rsid w:val="009F008E"/>
    <w:rsid w:val="009F1570"/>
    <w:rsid w:val="00A01CB3"/>
    <w:rsid w:val="00A1573C"/>
    <w:rsid w:val="00A16E44"/>
    <w:rsid w:val="00A175D2"/>
    <w:rsid w:val="00A23004"/>
    <w:rsid w:val="00A24DBF"/>
    <w:rsid w:val="00A3425E"/>
    <w:rsid w:val="00A36E7C"/>
    <w:rsid w:val="00A40FAA"/>
    <w:rsid w:val="00A416FD"/>
    <w:rsid w:val="00A42C30"/>
    <w:rsid w:val="00A434ED"/>
    <w:rsid w:val="00A44EE2"/>
    <w:rsid w:val="00A4731A"/>
    <w:rsid w:val="00A52CF7"/>
    <w:rsid w:val="00A5739F"/>
    <w:rsid w:val="00A60E7F"/>
    <w:rsid w:val="00A62725"/>
    <w:rsid w:val="00A64707"/>
    <w:rsid w:val="00A66B9A"/>
    <w:rsid w:val="00A673D5"/>
    <w:rsid w:val="00A71D09"/>
    <w:rsid w:val="00A721DA"/>
    <w:rsid w:val="00A80F8D"/>
    <w:rsid w:val="00A838D6"/>
    <w:rsid w:val="00A85192"/>
    <w:rsid w:val="00A93486"/>
    <w:rsid w:val="00AA07C5"/>
    <w:rsid w:val="00AA0CA4"/>
    <w:rsid w:val="00AA5F37"/>
    <w:rsid w:val="00AA7769"/>
    <w:rsid w:val="00AB057B"/>
    <w:rsid w:val="00AB61D1"/>
    <w:rsid w:val="00AB6C64"/>
    <w:rsid w:val="00AC1D23"/>
    <w:rsid w:val="00AC2644"/>
    <w:rsid w:val="00AC28C2"/>
    <w:rsid w:val="00AC2CF1"/>
    <w:rsid w:val="00AC2FBC"/>
    <w:rsid w:val="00AC679C"/>
    <w:rsid w:val="00AC686B"/>
    <w:rsid w:val="00AC6A5F"/>
    <w:rsid w:val="00AD1AED"/>
    <w:rsid w:val="00AD44FC"/>
    <w:rsid w:val="00AD4D13"/>
    <w:rsid w:val="00AE07A0"/>
    <w:rsid w:val="00AE1D3F"/>
    <w:rsid w:val="00AE63AF"/>
    <w:rsid w:val="00AF149D"/>
    <w:rsid w:val="00AF2163"/>
    <w:rsid w:val="00AF222F"/>
    <w:rsid w:val="00AF4CF5"/>
    <w:rsid w:val="00B0111B"/>
    <w:rsid w:val="00B03F48"/>
    <w:rsid w:val="00B04984"/>
    <w:rsid w:val="00B049B8"/>
    <w:rsid w:val="00B06A27"/>
    <w:rsid w:val="00B12ACA"/>
    <w:rsid w:val="00B13938"/>
    <w:rsid w:val="00B2213B"/>
    <w:rsid w:val="00B23929"/>
    <w:rsid w:val="00B239C7"/>
    <w:rsid w:val="00B26EFF"/>
    <w:rsid w:val="00B30969"/>
    <w:rsid w:val="00B3432A"/>
    <w:rsid w:val="00B3714D"/>
    <w:rsid w:val="00B37D87"/>
    <w:rsid w:val="00B4131D"/>
    <w:rsid w:val="00B41499"/>
    <w:rsid w:val="00B42696"/>
    <w:rsid w:val="00B427F3"/>
    <w:rsid w:val="00B513EE"/>
    <w:rsid w:val="00B5428E"/>
    <w:rsid w:val="00B57477"/>
    <w:rsid w:val="00B64793"/>
    <w:rsid w:val="00B676C8"/>
    <w:rsid w:val="00B74743"/>
    <w:rsid w:val="00B75F0A"/>
    <w:rsid w:val="00B77D02"/>
    <w:rsid w:val="00B808B5"/>
    <w:rsid w:val="00B824B0"/>
    <w:rsid w:val="00B84C82"/>
    <w:rsid w:val="00B85361"/>
    <w:rsid w:val="00B86157"/>
    <w:rsid w:val="00B86BED"/>
    <w:rsid w:val="00B9357C"/>
    <w:rsid w:val="00B93C8A"/>
    <w:rsid w:val="00B940D1"/>
    <w:rsid w:val="00B943B5"/>
    <w:rsid w:val="00B97B78"/>
    <w:rsid w:val="00BA7AFC"/>
    <w:rsid w:val="00BB17CE"/>
    <w:rsid w:val="00BB25AD"/>
    <w:rsid w:val="00BB5F0C"/>
    <w:rsid w:val="00BC1E0E"/>
    <w:rsid w:val="00BC463C"/>
    <w:rsid w:val="00BC5A6E"/>
    <w:rsid w:val="00BC7FBA"/>
    <w:rsid w:val="00BD1CDD"/>
    <w:rsid w:val="00BD230A"/>
    <w:rsid w:val="00BD4C53"/>
    <w:rsid w:val="00BE0051"/>
    <w:rsid w:val="00BE0BBB"/>
    <w:rsid w:val="00BE10D8"/>
    <w:rsid w:val="00BE4925"/>
    <w:rsid w:val="00BE5A42"/>
    <w:rsid w:val="00BF2E3F"/>
    <w:rsid w:val="00BF57C2"/>
    <w:rsid w:val="00C07B7A"/>
    <w:rsid w:val="00C07D9D"/>
    <w:rsid w:val="00C1350E"/>
    <w:rsid w:val="00C141E1"/>
    <w:rsid w:val="00C16C3A"/>
    <w:rsid w:val="00C21696"/>
    <w:rsid w:val="00C23068"/>
    <w:rsid w:val="00C269B2"/>
    <w:rsid w:val="00C26D14"/>
    <w:rsid w:val="00C27A45"/>
    <w:rsid w:val="00C32E1E"/>
    <w:rsid w:val="00C32EE0"/>
    <w:rsid w:val="00C33200"/>
    <w:rsid w:val="00C365FF"/>
    <w:rsid w:val="00C40C9E"/>
    <w:rsid w:val="00C4455F"/>
    <w:rsid w:val="00C445FB"/>
    <w:rsid w:val="00C44D95"/>
    <w:rsid w:val="00C53217"/>
    <w:rsid w:val="00C54956"/>
    <w:rsid w:val="00C54CC3"/>
    <w:rsid w:val="00C56F5F"/>
    <w:rsid w:val="00C60F3E"/>
    <w:rsid w:val="00C651B2"/>
    <w:rsid w:val="00C66789"/>
    <w:rsid w:val="00C75CF3"/>
    <w:rsid w:val="00C760B7"/>
    <w:rsid w:val="00C77F75"/>
    <w:rsid w:val="00C805E5"/>
    <w:rsid w:val="00C822DB"/>
    <w:rsid w:val="00C8713C"/>
    <w:rsid w:val="00C90628"/>
    <w:rsid w:val="00C91909"/>
    <w:rsid w:val="00C92594"/>
    <w:rsid w:val="00C947CB"/>
    <w:rsid w:val="00C96D88"/>
    <w:rsid w:val="00C97C62"/>
    <w:rsid w:val="00CA159D"/>
    <w:rsid w:val="00CA1826"/>
    <w:rsid w:val="00CA30DD"/>
    <w:rsid w:val="00CA4849"/>
    <w:rsid w:val="00CA5FF6"/>
    <w:rsid w:val="00CB1EB7"/>
    <w:rsid w:val="00CB2D6A"/>
    <w:rsid w:val="00CB38BF"/>
    <w:rsid w:val="00CB4DE6"/>
    <w:rsid w:val="00CB570C"/>
    <w:rsid w:val="00CB7B6B"/>
    <w:rsid w:val="00CB7D7C"/>
    <w:rsid w:val="00CC386A"/>
    <w:rsid w:val="00CC49B7"/>
    <w:rsid w:val="00CD0192"/>
    <w:rsid w:val="00CD68DE"/>
    <w:rsid w:val="00CE32AC"/>
    <w:rsid w:val="00CE3754"/>
    <w:rsid w:val="00CE387A"/>
    <w:rsid w:val="00CE38FD"/>
    <w:rsid w:val="00CE4733"/>
    <w:rsid w:val="00CF11D1"/>
    <w:rsid w:val="00CF1354"/>
    <w:rsid w:val="00CF1B29"/>
    <w:rsid w:val="00CF2D85"/>
    <w:rsid w:val="00CF3E51"/>
    <w:rsid w:val="00CF594C"/>
    <w:rsid w:val="00D007DA"/>
    <w:rsid w:val="00D04B9E"/>
    <w:rsid w:val="00D127F7"/>
    <w:rsid w:val="00D1295A"/>
    <w:rsid w:val="00D20EAA"/>
    <w:rsid w:val="00D30B02"/>
    <w:rsid w:val="00D31150"/>
    <w:rsid w:val="00D34527"/>
    <w:rsid w:val="00D349DD"/>
    <w:rsid w:val="00D35195"/>
    <w:rsid w:val="00D352E5"/>
    <w:rsid w:val="00D36908"/>
    <w:rsid w:val="00D408C7"/>
    <w:rsid w:val="00D40DE6"/>
    <w:rsid w:val="00D43756"/>
    <w:rsid w:val="00D461E9"/>
    <w:rsid w:val="00D50279"/>
    <w:rsid w:val="00D50754"/>
    <w:rsid w:val="00D552E4"/>
    <w:rsid w:val="00D56CB2"/>
    <w:rsid w:val="00D57056"/>
    <w:rsid w:val="00D6232D"/>
    <w:rsid w:val="00D62B0A"/>
    <w:rsid w:val="00D6574A"/>
    <w:rsid w:val="00D6737A"/>
    <w:rsid w:val="00D67765"/>
    <w:rsid w:val="00D67E37"/>
    <w:rsid w:val="00D7000F"/>
    <w:rsid w:val="00D70241"/>
    <w:rsid w:val="00D721C3"/>
    <w:rsid w:val="00D73B48"/>
    <w:rsid w:val="00D749D7"/>
    <w:rsid w:val="00D813C4"/>
    <w:rsid w:val="00D81731"/>
    <w:rsid w:val="00D8186D"/>
    <w:rsid w:val="00D81B69"/>
    <w:rsid w:val="00D916FF"/>
    <w:rsid w:val="00D93430"/>
    <w:rsid w:val="00D947EC"/>
    <w:rsid w:val="00DA2DBA"/>
    <w:rsid w:val="00DA54E2"/>
    <w:rsid w:val="00DA6112"/>
    <w:rsid w:val="00DB2198"/>
    <w:rsid w:val="00DB2559"/>
    <w:rsid w:val="00DB2ED0"/>
    <w:rsid w:val="00DB511D"/>
    <w:rsid w:val="00DB6711"/>
    <w:rsid w:val="00DB6BDC"/>
    <w:rsid w:val="00DB76B7"/>
    <w:rsid w:val="00DC2013"/>
    <w:rsid w:val="00DC7EC3"/>
    <w:rsid w:val="00DD367E"/>
    <w:rsid w:val="00DD4C45"/>
    <w:rsid w:val="00DE0F69"/>
    <w:rsid w:val="00DE148A"/>
    <w:rsid w:val="00DE2AE2"/>
    <w:rsid w:val="00DE5CBF"/>
    <w:rsid w:val="00DF15BA"/>
    <w:rsid w:val="00DF50CA"/>
    <w:rsid w:val="00DF649B"/>
    <w:rsid w:val="00E01361"/>
    <w:rsid w:val="00E01B56"/>
    <w:rsid w:val="00E03518"/>
    <w:rsid w:val="00E03D0B"/>
    <w:rsid w:val="00E05C1E"/>
    <w:rsid w:val="00E15293"/>
    <w:rsid w:val="00E152A3"/>
    <w:rsid w:val="00E20906"/>
    <w:rsid w:val="00E257FE"/>
    <w:rsid w:val="00E30279"/>
    <w:rsid w:val="00E44330"/>
    <w:rsid w:val="00E445BA"/>
    <w:rsid w:val="00E47566"/>
    <w:rsid w:val="00E47FC7"/>
    <w:rsid w:val="00E55219"/>
    <w:rsid w:val="00E609A1"/>
    <w:rsid w:val="00E60D45"/>
    <w:rsid w:val="00E616BC"/>
    <w:rsid w:val="00E6195E"/>
    <w:rsid w:val="00E662A2"/>
    <w:rsid w:val="00E66A69"/>
    <w:rsid w:val="00E70425"/>
    <w:rsid w:val="00E7127E"/>
    <w:rsid w:val="00E72053"/>
    <w:rsid w:val="00E72656"/>
    <w:rsid w:val="00E73538"/>
    <w:rsid w:val="00E77D86"/>
    <w:rsid w:val="00E818F0"/>
    <w:rsid w:val="00E81ECC"/>
    <w:rsid w:val="00E8405B"/>
    <w:rsid w:val="00E869A9"/>
    <w:rsid w:val="00E91DEF"/>
    <w:rsid w:val="00E92E56"/>
    <w:rsid w:val="00E9436A"/>
    <w:rsid w:val="00E94942"/>
    <w:rsid w:val="00E965CA"/>
    <w:rsid w:val="00E96EEE"/>
    <w:rsid w:val="00EA0692"/>
    <w:rsid w:val="00EA474A"/>
    <w:rsid w:val="00EB5760"/>
    <w:rsid w:val="00EC01DE"/>
    <w:rsid w:val="00EC45E1"/>
    <w:rsid w:val="00EC752E"/>
    <w:rsid w:val="00ED0AF4"/>
    <w:rsid w:val="00ED3022"/>
    <w:rsid w:val="00ED7FDF"/>
    <w:rsid w:val="00EE1FB7"/>
    <w:rsid w:val="00EE3266"/>
    <w:rsid w:val="00EE3F69"/>
    <w:rsid w:val="00EE5094"/>
    <w:rsid w:val="00EF0ABA"/>
    <w:rsid w:val="00F03513"/>
    <w:rsid w:val="00F064C3"/>
    <w:rsid w:val="00F11D0F"/>
    <w:rsid w:val="00F1223E"/>
    <w:rsid w:val="00F1611D"/>
    <w:rsid w:val="00F3085E"/>
    <w:rsid w:val="00F3491C"/>
    <w:rsid w:val="00F3571C"/>
    <w:rsid w:val="00F449B9"/>
    <w:rsid w:val="00F44E11"/>
    <w:rsid w:val="00F46598"/>
    <w:rsid w:val="00F52998"/>
    <w:rsid w:val="00F541AA"/>
    <w:rsid w:val="00F54F82"/>
    <w:rsid w:val="00F56FCC"/>
    <w:rsid w:val="00F57D2D"/>
    <w:rsid w:val="00F60307"/>
    <w:rsid w:val="00F60CCC"/>
    <w:rsid w:val="00F62100"/>
    <w:rsid w:val="00F62C4C"/>
    <w:rsid w:val="00F63697"/>
    <w:rsid w:val="00F6534A"/>
    <w:rsid w:val="00F65A6E"/>
    <w:rsid w:val="00F675B5"/>
    <w:rsid w:val="00F70F04"/>
    <w:rsid w:val="00F722E6"/>
    <w:rsid w:val="00F74CF3"/>
    <w:rsid w:val="00F8346C"/>
    <w:rsid w:val="00F8364B"/>
    <w:rsid w:val="00F8789D"/>
    <w:rsid w:val="00F9253E"/>
    <w:rsid w:val="00F9454E"/>
    <w:rsid w:val="00F95431"/>
    <w:rsid w:val="00F96452"/>
    <w:rsid w:val="00FA0BBD"/>
    <w:rsid w:val="00FA289B"/>
    <w:rsid w:val="00FA7529"/>
    <w:rsid w:val="00FB4C10"/>
    <w:rsid w:val="00FB4EE8"/>
    <w:rsid w:val="00FB6816"/>
    <w:rsid w:val="00FB6A67"/>
    <w:rsid w:val="00FB76BE"/>
    <w:rsid w:val="00FC01D1"/>
    <w:rsid w:val="00FD3DB9"/>
    <w:rsid w:val="00FD4F6F"/>
    <w:rsid w:val="00FD5706"/>
    <w:rsid w:val="00FD5BC0"/>
    <w:rsid w:val="00FE17C7"/>
    <w:rsid w:val="00FF0F16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5913FBA1EACC22A226AA14247A22D0F96CDE07E50024E6B745F9969E7DCFD8DA490B06DA2C0A2D1B63EB93005E18D8BECB832BA11F24DA695AE3aDD4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usumanskiy-ray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AED0-5D78-4F13-9D80-DBEEAC09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4236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28326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20</cp:revision>
  <cp:lastPrinted>2021-09-23T23:12:00Z</cp:lastPrinted>
  <dcterms:created xsi:type="dcterms:W3CDTF">2021-04-15T03:33:00Z</dcterms:created>
  <dcterms:modified xsi:type="dcterms:W3CDTF">2021-09-23T23:21:00Z</dcterms:modified>
</cp:coreProperties>
</file>