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25" w:rsidRPr="009822EB" w:rsidRDefault="009530E1" w:rsidP="009530E1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="00AA1425" w:rsidRPr="009822EB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:rsidR="00F03232" w:rsidRPr="009822EB" w:rsidRDefault="00F03232" w:rsidP="00AA1425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822EB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F03232" w:rsidRPr="009822EB" w:rsidRDefault="00F03232" w:rsidP="00F03232">
      <w:pPr>
        <w:rPr>
          <w:rFonts w:ascii="Times New Roman" w:hAnsi="Times New Roman"/>
          <w:sz w:val="36"/>
          <w:szCs w:val="36"/>
        </w:rPr>
      </w:pPr>
    </w:p>
    <w:p w:rsidR="00F03232" w:rsidRPr="009822EB" w:rsidRDefault="00F03232" w:rsidP="00AA1425">
      <w:pPr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9822EB">
        <w:rPr>
          <w:rFonts w:ascii="Times New Roman" w:hAnsi="Times New Roman"/>
          <w:b/>
          <w:sz w:val="52"/>
          <w:szCs w:val="52"/>
        </w:rPr>
        <w:t>ПОСТАНОВЛЕНИЕ</w:t>
      </w:r>
    </w:p>
    <w:p w:rsidR="009822EB" w:rsidRDefault="009822EB" w:rsidP="00F03232">
      <w:pPr>
        <w:ind w:firstLine="0"/>
        <w:rPr>
          <w:rFonts w:ascii="Times New Roman" w:hAnsi="Times New Roman"/>
          <w:sz w:val="24"/>
          <w:szCs w:val="24"/>
        </w:rPr>
      </w:pPr>
    </w:p>
    <w:p w:rsidR="009822EB" w:rsidRDefault="009822EB" w:rsidP="00F03232">
      <w:pPr>
        <w:ind w:firstLine="0"/>
        <w:rPr>
          <w:rFonts w:ascii="Times New Roman" w:hAnsi="Times New Roman"/>
          <w:sz w:val="24"/>
          <w:szCs w:val="24"/>
        </w:rPr>
      </w:pP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A4129D">
        <w:rPr>
          <w:rFonts w:ascii="Times New Roman" w:hAnsi="Times New Roman"/>
          <w:sz w:val="24"/>
          <w:szCs w:val="24"/>
        </w:rPr>
        <w:t>0</w:t>
      </w:r>
      <w:r w:rsidR="000D0118">
        <w:rPr>
          <w:rFonts w:ascii="Times New Roman" w:hAnsi="Times New Roman"/>
          <w:sz w:val="24"/>
          <w:szCs w:val="24"/>
        </w:rPr>
        <w:t>6</w:t>
      </w:r>
      <w:r w:rsidR="00F67316">
        <w:rPr>
          <w:rFonts w:ascii="Times New Roman" w:hAnsi="Times New Roman"/>
          <w:sz w:val="24"/>
          <w:szCs w:val="24"/>
        </w:rPr>
        <w:t>.202</w:t>
      </w:r>
      <w:r w:rsidR="00A4129D">
        <w:rPr>
          <w:rFonts w:ascii="Times New Roman" w:hAnsi="Times New Roman"/>
          <w:sz w:val="24"/>
          <w:szCs w:val="24"/>
        </w:rPr>
        <w:t>1</w:t>
      </w:r>
      <w:r w:rsidR="009822EB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67316">
        <w:rPr>
          <w:rFonts w:ascii="Times New Roman" w:hAnsi="Times New Roman"/>
          <w:sz w:val="24"/>
          <w:szCs w:val="24"/>
        </w:rPr>
        <w:t xml:space="preserve">        </w:t>
      </w:r>
      <w:r w:rsidR="00A4129D">
        <w:rPr>
          <w:rFonts w:ascii="Times New Roman" w:hAnsi="Times New Roman"/>
          <w:sz w:val="24"/>
          <w:szCs w:val="24"/>
        </w:rPr>
        <w:t xml:space="preserve">         </w:t>
      </w:r>
      <w:r w:rsidR="00F67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F67316">
        <w:rPr>
          <w:rFonts w:ascii="Times New Roman" w:hAnsi="Times New Roman"/>
          <w:sz w:val="24"/>
          <w:szCs w:val="24"/>
        </w:rPr>
        <w:t xml:space="preserve"> 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F03232" w:rsidRDefault="00F03232" w:rsidP="00F03232">
      <w:pPr>
        <w:rPr>
          <w:rFonts w:ascii="Times New Roman" w:hAnsi="Times New Roman"/>
          <w:sz w:val="24"/>
          <w:szCs w:val="24"/>
        </w:rPr>
      </w:pP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28.09.2017 г. №  543 «Об утверждении 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«Содействие 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развитию институтов гражданского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общества, укреплению единства российской нации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гармонизации межнациональных отношений в 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Сусуманском городском округе на </w:t>
      </w:r>
      <w:r w:rsidR="00DB63E6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- </w:t>
      </w:r>
      <w:r w:rsidR="00DB63E6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годы» </w:t>
      </w:r>
    </w:p>
    <w:p w:rsidR="00F03232" w:rsidRDefault="00F03232" w:rsidP="00F03232">
      <w:pPr>
        <w:rPr>
          <w:rFonts w:ascii="Times New Roman" w:hAnsi="Times New Roman"/>
          <w:sz w:val="24"/>
          <w:szCs w:val="24"/>
        </w:rPr>
      </w:pPr>
    </w:p>
    <w:p w:rsidR="00F03232" w:rsidRDefault="00F03232" w:rsidP="00F03232">
      <w:pPr>
        <w:jc w:val="center"/>
        <w:rPr>
          <w:rFonts w:ascii="Times New Roman" w:hAnsi="Times New Roman"/>
          <w:sz w:val="24"/>
          <w:szCs w:val="24"/>
        </w:rPr>
      </w:pPr>
    </w:p>
    <w:p w:rsidR="000D0118" w:rsidRDefault="00F03232" w:rsidP="000D01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 Порядка формирования и реализации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</w:t>
      </w:r>
      <w:r w:rsidR="000D01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D0118" w:rsidRPr="000D0118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 </w:t>
      </w:r>
      <w:r w:rsidR="000D0118">
        <w:rPr>
          <w:rFonts w:ascii="Times New Roman" w:hAnsi="Times New Roman"/>
          <w:sz w:val="24"/>
          <w:szCs w:val="24"/>
        </w:rPr>
        <w:t>«</w:t>
      </w:r>
      <w:proofErr w:type="spellStart"/>
      <w:r w:rsidR="000D0118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0D0118">
        <w:rPr>
          <w:rFonts w:ascii="Times New Roman" w:hAnsi="Times New Roman"/>
          <w:sz w:val="24"/>
          <w:szCs w:val="24"/>
        </w:rPr>
        <w:t xml:space="preserve"> городской округ»</w:t>
      </w:r>
      <w:r w:rsidR="000D0118" w:rsidRPr="000D0118">
        <w:rPr>
          <w:rFonts w:ascii="Times New Roman" w:hAnsi="Times New Roman"/>
          <w:sz w:val="24"/>
          <w:szCs w:val="24"/>
        </w:rPr>
        <w:t xml:space="preserve">  администрация </w:t>
      </w:r>
      <w:proofErr w:type="spellStart"/>
      <w:r w:rsidR="000D0118" w:rsidRPr="000D011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0D0118" w:rsidRPr="000D0118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0D0118" w:rsidRDefault="000D0118" w:rsidP="000D0118">
      <w:pPr>
        <w:rPr>
          <w:rFonts w:ascii="Times New Roman" w:hAnsi="Times New Roman"/>
          <w:sz w:val="24"/>
          <w:szCs w:val="24"/>
        </w:rPr>
      </w:pPr>
    </w:p>
    <w:p w:rsidR="00F03232" w:rsidRPr="000D0118" w:rsidRDefault="00F03232" w:rsidP="000D0118">
      <w:pPr>
        <w:ind w:firstLine="0"/>
        <w:rPr>
          <w:rFonts w:ascii="Times New Roman" w:hAnsi="Times New Roman"/>
          <w:sz w:val="24"/>
          <w:szCs w:val="24"/>
        </w:rPr>
      </w:pPr>
      <w:r w:rsidRPr="000D0118">
        <w:rPr>
          <w:rFonts w:ascii="Times New Roman" w:hAnsi="Times New Roman"/>
          <w:sz w:val="24"/>
          <w:szCs w:val="24"/>
        </w:rPr>
        <w:t>ПОСТАНОВЛЯЕТ:</w:t>
      </w:r>
    </w:p>
    <w:p w:rsidR="00F03232" w:rsidRDefault="00F03232" w:rsidP="00F03232">
      <w:pPr>
        <w:rPr>
          <w:rFonts w:ascii="Times New Roman" w:hAnsi="Times New Roman"/>
          <w:sz w:val="24"/>
          <w:szCs w:val="24"/>
        </w:rPr>
      </w:pPr>
    </w:p>
    <w:p w:rsidR="00F03232" w:rsidRDefault="00F03232" w:rsidP="009822E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71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постановление  администрации Сусуманского городского округа от 28.09.2018 г. № 543 «Об утверждении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</w:t>
      </w:r>
      <w:r w:rsidR="00DB63E6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-</w:t>
      </w:r>
      <w:r w:rsidR="00DB63E6">
        <w:rPr>
          <w:rFonts w:ascii="Times New Roman" w:hAnsi="Times New Roman"/>
          <w:sz w:val="24"/>
          <w:szCs w:val="24"/>
        </w:rPr>
        <w:t>2023</w:t>
      </w:r>
      <w:r w:rsidR="00976FC8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DB1BA0" w:rsidRPr="00DB1BA0" w:rsidRDefault="00DB63E6" w:rsidP="00DB1BA0">
      <w:pPr>
        <w:pStyle w:val="a4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F03232">
        <w:rPr>
          <w:rFonts w:ascii="Times New Roman" w:hAnsi="Times New Roman"/>
          <w:sz w:val="24"/>
          <w:szCs w:val="24"/>
        </w:rPr>
        <w:t>.</w:t>
      </w:r>
      <w:r w:rsidR="001718BA">
        <w:rPr>
          <w:rFonts w:ascii="Times New Roman" w:hAnsi="Times New Roman"/>
          <w:sz w:val="24"/>
          <w:szCs w:val="24"/>
        </w:rPr>
        <w:t xml:space="preserve"> </w:t>
      </w:r>
      <w:r w:rsidR="00DB1BA0" w:rsidRPr="00DB1BA0">
        <w:rPr>
          <w:rFonts w:ascii="Times New Roman" w:hAnsi="Times New Roman"/>
          <w:sz w:val="24"/>
          <w:szCs w:val="24"/>
        </w:rPr>
        <w:t xml:space="preserve">В </w:t>
      </w:r>
      <w:r w:rsidR="00DB1BA0">
        <w:rPr>
          <w:rFonts w:ascii="Times New Roman" w:hAnsi="Times New Roman"/>
          <w:sz w:val="24"/>
          <w:szCs w:val="24"/>
        </w:rPr>
        <w:t>паспорте муниципальной п</w:t>
      </w:r>
      <w:r w:rsidR="00DB1BA0" w:rsidRPr="00DB1BA0">
        <w:rPr>
          <w:rFonts w:ascii="Times New Roman" w:hAnsi="Times New Roman"/>
          <w:sz w:val="24"/>
          <w:szCs w:val="24"/>
        </w:rPr>
        <w:t>рограммы:</w:t>
      </w:r>
    </w:p>
    <w:p w:rsidR="00DB1BA0" w:rsidRDefault="00DB1BA0" w:rsidP="00976FC8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DB1BA0">
        <w:rPr>
          <w:rFonts w:ascii="Times New Roman" w:hAnsi="Times New Roman"/>
          <w:sz w:val="24"/>
          <w:szCs w:val="24"/>
        </w:rPr>
        <w:t>- строку «Объем финансирования муниципальной программы по годам реализации, тыс. рублей» изложить в новой редакции:</w:t>
      </w:r>
    </w:p>
    <w:p w:rsidR="00976FC8" w:rsidRPr="00DB1BA0" w:rsidRDefault="00976FC8" w:rsidP="00DB1BA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9334A" w:rsidTr="00A933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A" w:rsidRDefault="00EE520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ВСЕГО: </w:t>
            </w:r>
            <w:r w:rsidR="00DB1BA0">
              <w:rPr>
                <w:rFonts w:ascii="Times New Roman" w:hAnsi="Times New Roman"/>
                <w:sz w:val="24"/>
                <w:szCs w:val="24"/>
                <w:lang w:eastAsia="en-US"/>
              </w:rPr>
              <w:t>606</w:t>
            </w:r>
            <w:r w:rsidR="009F241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DB1BA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9F2410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FE53F7">
              <w:rPr>
                <w:rFonts w:ascii="Times New Roman" w:hAnsi="Times New Roman"/>
                <w:sz w:val="24"/>
                <w:szCs w:val="24"/>
                <w:lang w:eastAsia="en-US"/>
              </w:rPr>
              <w:t>149,7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</w:t>
            </w:r>
            <w:r w:rsidR="00FE53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– </w:t>
            </w:r>
            <w:r w:rsidR="00DB1BA0">
              <w:rPr>
                <w:rFonts w:ascii="Times New Roman" w:hAnsi="Times New Roman"/>
                <w:sz w:val="24"/>
                <w:szCs w:val="24"/>
                <w:lang w:eastAsia="en-US"/>
              </w:rPr>
              <w:t>157,5</w:t>
            </w:r>
            <w:r w:rsidR="00A412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FE53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A412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149,7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FE53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A412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149,7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A9334A" w:rsidRDefault="00173E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них: местный бюджет: </w:t>
            </w:r>
            <w:r w:rsidR="009F2410">
              <w:rPr>
                <w:rFonts w:ascii="Times New Roman" w:hAnsi="Times New Roman"/>
                <w:sz w:val="24"/>
                <w:szCs w:val="24"/>
                <w:lang w:eastAsia="en-US"/>
              </w:rPr>
              <w:t>440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  <w:r w:rsidR="009F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110,0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="00386C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110,0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110,0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110,0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бюджет: </w:t>
            </w:r>
            <w:r w:rsidR="00DB1BA0">
              <w:rPr>
                <w:rFonts w:ascii="Times New Roman" w:hAnsi="Times New Roman"/>
                <w:sz w:val="24"/>
                <w:szCs w:val="24"/>
                <w:lang w:eastAsia="en-US"/>
              </w:rPr>
              <w:t>166,6</w:t>
            </w:r>
            <w:r w:rsidR="009F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FE53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39,7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="00386CA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86CA6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B1BA0">
              <w:rPr>
                <w:rFonts w:ascii="Times New Roman" w:hAnsi="Times New Roman"/>
                <w:sz w:val="24"/>
                <w:szCs w:val="24"/>
                <w:lang w:eastAsia="en-US"/>
              </w:rPr>
              <w:t>47,5</w:t>
            </w:r>
            <w:r w:rsidR="00A412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FE53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A412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39,7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="00386C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A4129D">
              <w:rPr>
                <w:rFonts w:ascii="Times New Roman" w:hAnsi="Times New Roman"/>
                <w:sz w:val="24"/>
                <w:szCs w:val="24"/>
                <w:lang w:eastAsia="en-US"/>
              </w:rPr>
              <w:t>39,7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</w:t>
            </w:r>
            <w:r w:rsidR="009F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9F2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F2410" w:rsidRDefault="009F2410" w:rsidP="009F24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г. – 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386CA6" w:rsidRDefault="009F2410" w:rsidP="00386CA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386C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386CA6" w:rsidRDefault="009F2410" w:rsidP="00386CA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386C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386CA6" w:rsidRDefault="009F2410" w:rsidP="00386CA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="00386CA6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  <w:r w:rsidR="00386C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386CA6" w:rsidRDefault="00A9334A" w:rsidP="00386CA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</w:t>
            </w:r>
            <w:r w:rsidR="00386C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386CA6" w:rsidRDefault="00386CA6" w:rsidP="00386CA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386CA6" w:rsidRDefault="00386CA6" w:rsidP="00386CA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386CA6" w:rsidRDefault="00386CA6" w:rsidP="00386CA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386CA6" w:rsidP="0071518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</w:tc>
      </w:tr>
      <w:tr w:rsidR="00A9334A" w:rsidTr="00A933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http://susumanskiy-rayon.ru/society/munprogramms/</w:t>
            </w:r>
          </w:p>
        </w:tc>
      </w:tr>
    </w:tbl>
    <w:p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</w:p>
    <w:p w:rsidR="00976FC8" w:rsidRPr="00976FC8" w:rsidRDefault="00976FC8" w:rsidP="00976FC8">
      <w:pPr>
        <w:ind w:firstLine="567"/>
        <w:rPr>
          <w:rFonts w:ascii="Times New Roman" w:hAnsi="Times New Roman"/>
          <w:sz w:val="24"/>
          <w:szCs w:val="24"/>
        </w:rPr>
      </w:pPr>
      <w:r w:rsidRPr="00976FC8">
        <w:rPr>
          <w:rStyle w:val="a7"/>
          <w:rFonts w:ascii="Times New Roman" w:hAnsi="Times New Roman"/>
          <w:i w:val="0"/>
          <w:sz w:val="24"/>
          <w:szCs w:val="24"/>
        </w:rPr>
        <w:t xml:space="preserve">1.2. В разделе </w:t>
      </w:r>
      <w:r w:rsidRPr="00976FC8">
        <w:rPr>
          <w:rStyle w:val="a7"/>
          <w:rFonts w:ascii="Times New Roman" w:hAnsi="Times New Roman"/>
          <w:i w:val="0"/>
          <w:sz w:val="24"/>
          <w:szCs w:val="24"/>
          <w:lang w:val="en-US"/>
        </w:rPr>
        <w:t>III</w:t>
      </w:r>
      <w:r w:rsidRPr="00976FC8">
        <w:rPr>
          <w:rStyle w:val="a7"/>
          <w:rFonts w:ascii="Times New Roman" w:hAnsi="Times New Roman"/>
          <w:i w:val="0"/>
          <w:sz w:val="24"/>
          <w:szCs w:val="24"/>
        </w:rPr>
        <w:t xml:space="preserve">. План мероприятий по выполнению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на 2020-2023</w:t>
      </w:r>
      <w:r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976FC8">
        <w:rPr>
          <w:rFonts w:ascii="Times New Roman" w:hAnsi="Times New Roman"/>
          <w:sz w:val="24"/>
          <w:szCs w:val="24"/>
        </w:rPr>
        <w:t>:</w:t>
      </w:r>
    </w:p>
    <w:p w:rsidR="00CC3D16" w:rsidRPr="00CC3D16" w:rsidRDefault="00976FC8" w:rsidP="00976FC8">
      <w:pPr>
        <w:ind w:firstLine="567"/>
        <w:rPr>
          <w:rFonts w:ascii="Times New Roman" w:hAnsi="Times New Roman"/>
          <w:sz w:val="24"/>
          <w:szCs w:val="24"/>
        </w:rPr>
      </w:pPr>
      <w:r w:rsidRPr="00976FC8">
        <w:rPr>
          <w:rFonts w:ascii="Times New Roman" w:hAnsi="Times New Roman"/>
          <w:sz w:val="24"/>
          <w:szCs w:val="24"/>
        </w:rPr>
        <w:t>- табличную часть изложить в новой редакции:</w:t>
      </w:r>
    </w:p>
    <w:tbl>
      <w:tblPr>
        <w:tblStyle w:val="1"/>
        <w:tblpPr w:leftFromText="180" w:rightFromText="180" w:vertAnchor="page" w:horzAnchor="margin" w:tblpX="-601" w:tblpY="8986"/>
        <w:tblW w:w="10207" w:type="dxa"/>
        <w:tblLayout w:type="fixed"/>
        <w:tblLook w:val="04A0" w:firstRow="1" w:lastRow="0" w:firstColumn="1" w:lastColumn="0" w:noHBand="0" w:noVBand="1"/>
      </w:tblPr>
      <w:tblGrid>
        <w:gridCol w:w="817"/>
        <w:gridCol w:w="2470"/>
        <w:gridCol w:w="1274"/>
        <w:gridCol w:w="709"/>
        <w:gridCol w:w="709"/>
        <w:gridCol w:w="708"/>
        <w:gridCol w:w="709"/>
        <w:gridCol w:w="684"/>
        <w:gridCol w:w="2127"/>
      </w:tblGrid>
      <w:tr w:rsidR="009530E1" w:rsidRPr="00CC3D16" w:rsidTr="00241596">
        <w:trPr>
          <w:trHeight w:val="225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№ строки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3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0E1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530E1" w:rsidRPr="00CC3D16" w:rsidTr="002415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1" w:rsidRPr="00CC3D16" w:rsidRDefault="009530E1" w:rsidP="002415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1" w:rsidRPr="00CC3D16" w:rsidRDefault="009530E1" w:rsidP="002415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1" w:rsidRPr="00CC3D16" w:rsidRDefault="009530E1" w:rsidP="002415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  <w:r w:rsidRPr="00CC3D16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  <w:r w:rsidRPr="00CC3D16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  <w:r w:rsidRPr="00CC3D16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  <w:r w:rsidRPr="00CC3D16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F38D8" w:rsidRDefault="009530E1" w:rsidP="00241596">
            <w:pPr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CF38D8">
              <w:rPr>
                <w:rFonts w:ascii="Times New Roman" w:hAnsi="Times New Roman"/>
                <w:b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F38D8" w:rsidRDefault="009530E1" w:rsidP="0024159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F38D8" w:rsidRDefault="00976FC8" w:rsidP="00301D34">
            <w:pPr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F38D8" w:rsidRDefault="009530E1" w:rsidP="00241596">
            <w:pPr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CF38D8">
              <w:rPr>
                <w:rFonts w:ascii="Times New Roman" w:hAnsi="Times New Roman"/>
                <w:b/>
                <w:lang w:eastAsia="en-US"/>
              </w:rPr>
              <w:t>149,7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F38D8" w:rsidRDefault="00976FC8" w:rsidP="00241596">
            <w:pPr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F38D8" w:rsidRDefault="00301D34" w:rsidP="00241596">
            <w:pPr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CF38D8">
              <w:rPr>
                <w:rFonts w:ascii="Times New Roman" w:hAnsi="Times New Roman"/>
                <w:b/>
                <w:lang w:eastAsia="en-US"/>
              </w:rPr>
              <w:t>149,7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F38D8" w:rsidRDefault="00301D34" w:rsidP="00241596">
            <w:pPr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CF38D8">
              <w:rPr>
                <w:rFonts w:ascii="Times New Roman" w:hAnsi="Times New Roman"/>
                <w:b/>
                <w:lang w:eastAsia="en-US"/>
              </w:rPr>
              <w:t>149,7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76FC8" w:rsidP="00CF38D8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76FC8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CF38D8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CF38D8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440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110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CF38D8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8" w:rsidRPr="00241596" w:rsidRDefault="00CF38D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41596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8" w:rsidRPr="00241596" w:rsidRDefault="00CF38D8" w:rsidP="00CF38D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241596">
              <w:rPr>
                <w:rFonts w:ascii="Times New Roman" w:hAnsi="Times New Roman"/>
                <w:lang w:eastAsia="en-US"/>
              </w:rPr>
              <w:t xml:space="preserve">Оказание финансовой поддержки деятельности социально ориентированных некоммерческих </w:t>
            </w:r>
            <w:r w:rsidRPr="00241596">
              <w:rPr>
                <w:rFonts w:ascii="Times New Roman" w:hAnsi="Times New Roman"/>
                <w:lang w:eastAsia="en-US"/>
              </w:rPr>
              <w:lastRenderedPageBreak/>
              <w:t>организаций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8" w:rsidRPr="00CC3D16" w:rsidRDefault="00CF38D8" w:rsidP="00CF38D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lastRenderedPageBreak/>
              <w:t>управление по у</w:t>
            </w:r>
            <w:r w:rsidR="00CF0020">
              <w:rPr>
                <w:rFonts w:ascii="Times New Roman" w:hAnsi="Times New Roman"/>
                <w:lang w:eastAsia="en-US"/>
              </w:rPr>
              <w:t>чету и отчетности  администрации</w:t>
            </w:r>
            <w:r w:rsidRPr="00CC3D1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C3D16">
              <w:rPr>
                <w:rFonts w:ascii="Times New Roman" w:hAnsi="Times New Roman"/>
                <w:lang w:eastAsia="en-US"/>
              </w:rPr>
              <w:t>Сусуманско</w:t>
            </w:r>
            <w:r w:rsidRPr="00CC3D16">
              <w:rPr>
                <w:rFonts w:ascii="Times New Roman" w:hAnsi="Times New Roman"/>
                <w:lang w:eastAsia="en-US"/>
              </w:rPr>
              <w:lastRenderedPageBreak/>
              <w:t>го</w:t>
            </w:r>
            <w:proofErr w:type="spellEnd"/>
            <w:r w:rsidRPr="00CC3D16"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8" w:rsidRPr="00CC3D16" w:rsidRDefault="00976FC8" w:rsidP="00CF38D8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8" w:rsidRPr="00CC3D16" w:rsidRDefault="00CF38D8" w:rsidP="00CF38D8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8" w:rsidRPr="00CC3D16" w:rsidRDefault="00976FC8" w:rsidP="00CF38D8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8" w:rsidRPr="00CC3D16" w:rsidRDefault="00CF38D8" w:rsidP="00CF38D8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8" w:rsidRPr="00CC3D16" w:rsidRDefault="00CF38D8" w:rsidP="00CF38D8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D8" w:rsidRPr="00CC3D16" w:rsidRDefault="00CF38D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CF38D8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Pr="00CC3D16" w:rsidRDefault="00CF38D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1.1.1.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Pr="00CC3D16" w:rsidRDefault="00CF38D8" w:rsidP="00CF38D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Поддержка деятельности социально ориентированных некоммерческих организаций за счет средств из областного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Pr="00CC3D16" w:rsidRDefault="00CF38D8" w:rsidP="00CF38D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Default="00976FC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166,6</w:t>
            </w:r>
          </w:p>
          <w:p w:rsidR="00CF38D8" w:rsidRPr="00CC3D16" w:rsidRDefault="00CF38D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Pr="00CC3D16" w:rsidRDefault="00CF38D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Pr="00CC3D16" w:rsidRDefault="00976FC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Pr="00CC3D16" w:rsidRDefault="00CF38D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Pr="00CC3D16" w:rsidRDefault="00CF38D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8" w:rsidRPr="00CC3D16" w:rsidRDefault="00CF38D8" w:rsidP="00CF38D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415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76FC8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C8" w:rsidRPr="00CC3D16" w:rsidRDefault="00976FC8" w:rsidP="00976FC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C8" w:rsidRPr="00CC3D16" w:rsidRDefault="00976FC8" w:rsidP="00976FC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C8" w:rsidRPr="00CC3D16" w:rsidRDefault="00976FC8" w:rsidP="00976FC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C8" w:rsidRPr="00CC3D16" w:rsidRDefault="00976FC8" w:rsidP="00976FC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C8" w:rsidRPr="00CC3D16" w:rsidRDefault="00976FC8" w:rsidP="00976FC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C8" w:rsidRPr="00CC3D16" w:rsidRDefault="00976FC8" w:rsidP="00976FC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C8" w:rsidRPr="00CC3D16" w:rsidRDefault="00976FC8" w:rsidP="00976FC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C8" w:rsidRPr="00CC3D16" w:rsidRDefault="00976FC8" w:rsidP="00976FC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C8" w:rsidRPr="00CC3D16" w:rsidRDefault="00976FC8" w:rsidP="00976FC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415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415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415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B63475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Поддержка деятельности социально ориентированных некоммерческих организаций</w:t>
            </w:r>
            <w:r w:rsidR="009B4196">
              <w:rPr>
                <w:rFonts w:ascii="Times New Roman" w:hAnsi="Times New Roman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B63475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B63475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B63475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B63475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B63475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B63475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B63475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5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415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2415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3D4B7E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D4B7E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9B4196" w:rsidRDefault="009B41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="009530E1" w:rsidRPr="009B4196">
              <w:rPr>
                <w:rFonts w:ascii="Times New Roman" w:hAnsi="Times New Roman"/>
                <w:lang w:eastAsia="en-US"/>
              </w:rPr>
              <w:t>Содействие развитию институтов гражданского общества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управление по учету и отчетности  администрации Сусуманского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CF38D8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4,6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9B4196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41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320172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участия представителей общественно</w:t>
            </w:r>
            <w:r w:rsidR="00320172">
              <w:rPr>
                <w:rFonts w:ascii="Times New Roman" w:hAnsi="Times New Roman"/>
                <w:lang w:eastAsia="en-US"/>
              </w:rPr>
              <w:t>сти</w:t>
            </w:r>
            <w:r>
              <w:rPr>
                <w:rFonts w:ascii="Times New Roman" w:hAnsi="Times New Roman"/>
                <w:lang w:eastAsia="en-US"/>
              </w:rPr>
              <w:t xml:space="preserve"> в мероприятиях областного уровня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41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41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41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4196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3D4B7E" w:rsidP="009B41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6" w:rsidRPr="00CC3D16" w:rsidRDefault="009B4196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3D4B7E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D4B7E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3D4B7E" w:rsidRDefault="002C3E56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Основное мероприятие </w:t>
            </w:r>
            <w:r w:rsidR="003A753D">
              <w:rPr>
                <w:rFonts w:ascii="Times New Roman" w:hAnsi="Times New Roman"/>
                <w:b/>
                <w:lang w:eastAsia="en-US"/>
              </w:rPr>
              <w:t>«</w:t>
            </w:r>
            <w:r w:rsidR="009530E1" w:rsidRPr="003D4B7E">
              <w:rPr>
                <w:rFonts w:ascii="Times New Roman" w:hAnsi="Times New Roman"/>
                <w:lang w:eastAsia="en-US"/>
              </w:rPr>
              <w:t>Гармонизация межнациональных отношений</w:t>
            </w:r>
            <w:r w:rsidR="003A753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 xml:space="preserve">управление по учету и отчетности, управление по делам молодежи, культуре и спорту  администрации Сусуманского </w:t>
            </w:r>
            <w:r w:rsidRPr="00CC3D16">
              <w:rPr>
                <w:rFonts w:ascii="Times New Roman" w:hAnsi="Times New Roman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C33FA7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9,10</w:t>
            </w:r>
          </w:p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530E1" w:rsidRPr="00CC3D16" w:rsidTr="00241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1" w:rsidRPr="00CC3D16" w:rsidRDefault="009530E1" w:rsidP="0024159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E1" w:rsidRPr="00CC3D16" w:rsidRDefault="009530E1" w:rsidP="0024159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3D4B7E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D4B7E">
              <w:rPr>
                <w:rFonts w:ascii="Times New Roman" w:hAnsi="Times New Roman"/>
                <w:lang w:eastAsia="en-US"/>
              </w:rPr>
              <w:t>1.3</w:t>
            </w:r>
            <w:r>
              <w:rPr>
                <w:rFonts w:ascii="Times New Roman" w:hAnsi="Times New Roman"/>
                <w:lang w:eastAsia="en-US"/>
              </w:rPr>
              <w:t>.1.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3D4B7E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участия представителей коренных малочисленных народов Крайнего Севера в национальных выставках, конкурсах, праздниках областного уровня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управление по учету и отчетности, управление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3D4B7E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D4B7E">
              <w:rPr>
                <w:rFonts w:ascii="Times New Roman" w:hAnsi="Times New Roman"/>
                <w:lang w:eastAsia="en-US"/>
              </w:rPr>
              <w:t>1.3</w:t>
            </w:r>
            <w:r>
              <w:rPr>
                <w:rFonts w:ascii="Times New Roman" w:hAnsi="Times New Roman"/>
                <w:lang w:eastAsia="en-US"/>
              </w:rPr>
              <w:t>.2.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3D4B7E" w:rsidRDefault="003D4B7E" w:rsidP="003D4B7E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управление по учету и отчетности, управление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D4B7E" w:rsidRPr="00CC3D16" w:rsidTr="00A412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E" w:rsidRPr="00CC3D16" w:rsidRDefault="003D4B7E" w:rsidP="00A4129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7E" w:rsidRPr="00CC3D16" w:rsidRDefault="003D4B7E" w:rsidP="00A412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х</w:t>
            </w:r>
          </w:p>
        </w:tc>
      </w:tr>
    </w:tbl>
    <w:p w:rsidR="005D0C05" w:rsidRDefault="005D0C05" w:rsidP="005D0C05">
      <w:pPr>
        <w:ind w:firstLine="567"/>
        <w:rPr>
          <w:rFonts w:ascii="Times New Roman" w:hAnsi="Times New Roman"/>
          <w:sz w:val="24"/>
          <w:szCs w:val="24"/>
        </w:rPr>
      </w:pPr>
    </w:p>
    <w:p w:rsidR="005D0C05" w:rsidRPr="005D0C05" w:rsidRDefault="00A9334A" w:rsidP="005D0C05">
      <w:pPr>
        <w:ind w:firstLine="567"/>
        <w:rPr>
          <w:rFonts w:ascii="Times New Roman" w:hAnsi="Times New Roman"/>
          <w:sz w:val="24"/>
          <w:szCs w:val="24"/>
        </w:rPr>
      </w:pPr>
      <w:r w:rsidRPr="005D0C05">
        <w:rPr>
          <w:rFonts w:ascii="Times New Roman" w:hAnsi="Times New Roman"/>
          <w:sz w:val="24"/>
          <w:szCs w:val="24"/>
        </w:rPr>
        <w:t xml:space="preserve">2. </w:t>
      </w:r>
      <w:r w:rsidR="005D0C05" w:rsidRPr="005D0C05">
        <w:rPr>
          <w:rFonts w:ascii="Times New Roman" w:hAnsi="Times New Roman"/>
          <w:color w:val="000000"/>
          <w:sz w:val="24"/>
          <w:szCs w:val="24"/>
        </w:rPr>
        <w:t xml:space="preserve">Комитету по финансам администрации </w:t>
      </w:r>
      <w:proofErr w:type="spellStart"/>
      <w:r w:rsidR="005D0C05" w:rsidRPr="005D0C05">
        <w:rPr>
          <w:rFonts w:ascii="Times New Roman" w:hAnsi="Times New Roman"/>
          <w:color w:val="000000"/>
          <w:sz w:val="24"/>
          <w:szCs w:val="24"/>
        </w:rPr>
        <w:t>Сусуманского</w:t>
      </w:r>
      <w:proofErr w:type="spellEnd"/>
      <w:r w:rsidR="005D0C05" w:rsidRPr="005D0C05">
        <w:rPr>
          <w:rFonts w:ascii="Times New Roman" w:hAnsi="Times New Roman"/>
          <w:color w:val="000000"/>
          <w:sz w:val="24"/>
          <w:szCs w:val="24"/>
        </w:rPr>
        <w:t xml:space="preserve"> городского округа </w:t>
      </w:r>
      <w:r w:rsidR="005D0C05" w:rsidRPr="005D0C05">
        <w:rPr>
          <w:rFonts w:ascii="Times New Roman" w:hAnsi="Times New Roman"/>
          <w:sz w:val="24"/>
          <w:szCs w:val="24"/>
        </w:rPr>
        <w:t>внести изменения в бюджет муниципального образования «</w:t>
      </w:r>
      <w:proofErr w:type="spellStart"/>
      <w:r w:rsidR="005D0C05" w:rsidRPr="005D0C05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5D0C05" w:rsidRPr="005D0C05">
        <w:rPr>
          <w:rFonts w:ascii="Times New Roman" w:hAnsi="Times New Roman"/>
          <w:sz w:val="24"/>
          <w:szCs w:val="24"/>
        </w:rPr>
        <w:t xml:space="preserve"> городской округ» на 2021 год.</w:t>
      </w:r>
    </w:p>
    <w:p w:rsidR="00A9334A" w:rsidRDefault="005D0C05" w:rsidP="009822EB">
      <w:pPr>
        <w:widowControl/>
        <w:autoSpaceDE/>
        <w:adjustRightInd/>
        <w:spacing w:after="200" w:line="276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9334A">
        <w:rPr>
          <w:rFonts w:ascii="Times New Roman" w:hAnsi="Times New Roman"/>
          <w:sz w:val="24"/>
          <w:szCs w:val="24"/>
        </w:rPr>
        <w:t>Настоящее постановление  подлежит официальному опубликованию и размещению на официальном сайте администрации Сусуманского городского округа.</w:t>
      </w:r>
    </w:p>
    <w:p w:rsidR="00A9334A" w:rsidRDefault="005D0C05" w:rsidP="009822EB">
      <w:pPr>
        <w:widowControl/>
        <w:autoSpaceDE/>
        <w:adjustRightInd/>
        <w:spacing w:after="200" w:line="276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9334A">
        <w:rPr>
          <w:rFonts w:ascii="Times New Roman" w:hAnsi="Times New Roman"/>
          <w:sz w:val="24"/>
          <w:szCs w:val="24"/>
        </w:rPr>
        <w:t>.</w:t>
      </w:r>
      <w:r w:rsidR="009530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33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9334A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 w:rsidR="00A9334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A9334A">
        <w:rPr>
          <w:rFonts w:ascii="Times New Roman" w:hAnsi="Times New Roman"/>
          <w:sz w:val="24"/>
          <w:szCs w:val="24"/>
        </w:rPr>
        <w:t xml:space="preserve"> городского округа по со</w:t>
      </w:r>
      <w:r w:rsidR="002D67D6">
        <w:rPr>
          <w:rFonts w:ascii="Times New Roman" w:hAnsi="Times New Roman"/>
          <w:sz w:val="24"/>
          <w:szCs w:val="24"/>
        </w:rPr>
        <w:t>циальным вопросам</w:t>
      </w:r>
      <w:r w:rsidR="004A115E">
        <w:rPr>
          <w:rFonts w:ascii="Times New Roman" w:hAnsi="Times New Roman"/>
          <w:sz w:val="24"/>
          <w:szCs w:val="24"/>
        </w:rPr>
        <w:t xml:space="preserve"> Э.Р. Зиненко.</w:t>
      </w:r>
    </w:p>
    <w:p w:rsidR="00A9334A" w:rsidRDefault="00A9334A" w:rsidP="00A9334A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9530E1" w:rsidRDefault="009530E1" w:rsidP="00A9334A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414894" w:rsidRDefault="00414894" w:rsidP="00F03232">
      <w:pPr>
        <w:ind w:firstLine="0"/>
        <w:rPr>
          <w:rFonts w:ascii="Times New Roman" w:hAnsi="Times New Roman"/>
          <w:sz w:val="24"/>
          <w:szCs w:val="24"/>
        </w:rPr>
      </w:pPr>
    </w:p>
    <w:p w:rsidR="00F03232" w:rsidRDefault="005D0C05" w:rsidP="00F03232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530E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F03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232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F03232">
        <w:rPr>
          <w:rFonts w:ascii="Times New Roman" w:hAnsi="Times New Roman"/>
          <w:sz w:val="24"/>
          <w:szCs w:val="24"/>
        </w:rPr>
        <w:t xml:space="preserve"> городского округа            </w:t>
      </w:r>
      <w:r w:rsidR="00F12A86">
        <w:rPr>
          <w:rFonts w:ascii="Times New Roman" w:hAnsi="Times New Roman"/>
          <w:sz w:val="24"/>
          <w:szCs w:val="24"/>
        </w:rPr>
        <w:t xml:space="preserve">                             </w:t>
      </w:r>
      <w:r w:rsidR="00F03232">
        <w:rPr>
          <w:rFonts w:ascii="Times New Roman" w:hAnsi="Times New Roman"/>
          <w:sz w:val="24"/>
          <w:szCs w:val="24"/>
        </w:rPr>
        <w:t xml:space="preserve">  </w:t>
      </w:r>
      <w:r w:rsidR="009530E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="009530E1">
        <w:rPr>
          <w:rFonts w:ascii="Times New Roman" w:hAnsi="Times New Roman"/>
          <w:sz w:val="24"/>
          <w:szCs w:val="24"/>
        </w:rPr>
        <w:t xml:space="preserve">  </w:t>
      </w:r>
      <w:r w:rsidR="003D4B7E">
        <w:rPr>
          <w:rFonts w:ascii="Times New Roman" w:hAnsi="Times New Roman"/>
          <w:sz w:val="24"/>
          <w:szCs w:val="24"/>
        </w:rPr>
        <w:t xml:space="preserve">   И.Н. Пряников</w:t>
      </w:r>
    </w:p>
    <w:p w:rsidR="009822EB" w:rsidRDefault="009822EB" w:rsidP="00EE5205">
      <w:pPr>
        <w:jc w:val="center"/>
        <w:rPr>
          <w:rFonts w:ascii="Times New Roman" w:hAnsi="Times New Roman"/>
          <w:sz w:val="24"/>
          <w:szCs w:val="24"/>
        </w:rPr>
      </w:pPr>
    </w:p>
    <w:p w:rsidR="009822EB" w:rsidRDefault="009822EB" w:rsidP="00EE5205">
      <w:pPr>
        <w:jc w:val="center"/>
        <w:rPr>
          <w:rFonts w:ascii="Times New Roman" w:hAnsi="Times New Roman"/>
          <w:sz w:val="24"/>
          <w:szCs w:val="24"/>
        </w:rPr>
      </w:pPr>
    </w:p>
    <w:sectPr w:rsidR="009822EB" w:rsidSect="009530E1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90"/>
    <w:rsid w:val="00083C27"/>
    <w:rsid w:val="000D0118"/>
    <w:rsid w:val="001718BA"/>
    <w:rsid w:val="00173E10"/>
    <w:rsid w:val="001858D7"/>
    <w:rsid w:val="00241596"/>
    <w:rsid w:val="0028077B"/>
    <w:rsid w:val="00281FAC"/>
    <w:rsid w:val="00294083"/>
    <w:rsid w:val="002A6EE5"/>
    <w:rsid w:val="002C3E56"/>
    <w:rsid w:val="002D67D6"/>
    <w:rsid w:val="00301D34"/>
    <w:rsid w:val="00320172"/>
    <w:rsid w:val="00386CA6"/>
    <w:rsid w:val="003A753D"/>
    <w:rsid w:val="003D4B7E"/>
    <w:rsid w:val="00414894"/>
    <w:rsid w:val="004A115E"/>
    <w:rsid w:val="004B49CC"/>
    <w:rsid w:val="00514738"/>
    <w:rsid w:val="00554755"/>
    <w:rsid w:val="005D0C05"/>
    <w:rsid w:val="00600EBD"/>
    <w:rsid w:val="00684D46"/>
    <w:rsid w:val="006C7C8B"/>
    <w:rsid w:val="00715183"/>
    <w:rsid w:val="007556EB"/>
    <w:rsid w:val="007721E1"/>
    <w:rsid w:val="00786EBE"/>
    <w:rsid w:val="007F463B"/>
    <w:rsid w:val="00811D91"/>
    <w:rsid w:val="00870518"/>
    <w:rsid w:val="009530E1"/>
    <w:rsid w:val="00976FC8"/>
    <w:rsid w:val="009822EB"/>
    <w:rsid w:val="009B4196"/>
    <w:rsid w:val="009F2410"/>
    <w:rsid w:val="00A27EB4"/>
    <w:rsid w:val="00A34ABC"/>
    <w:rsid w:val="00A4129D"/>
    <w:rsid w:val="00A77690"/>
    <w:rsid w:val="00A81392"/>
    <w:rsid w:val="00A9334A"/>
    <w:rsid w:val="00AA1425"/>
    <w:rsid w:val="00B63475"/>
    <w:rsid w:val="00C33FA7"/>
    <w:rsid w:val="00CC3D16"/>
    <w:rsid w:val="00CF0020"/>
    <w:rsid w:val="00CF38D8"/>
    <w:rsid w:val="00DB1BA0"/>
    <w:rsid w:val="00DB63E6"/>
    <w:rsid w:val="00DC30A6"/>
    <w:rsid w:val="00E2786F"/>
    <w:rsid w:val="00EA34AA"/>
    <w:rsid w:val="00EE5205"/>
    <w:rsid w:val="00F03232"/>
    <w:rsid w:val="00F12A86"/>
    <w:rsid w:val="00F24D7C"/>
    <w:rsid w:val="00F67316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30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42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CC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76FC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30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42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CC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76FC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5757-3A11-48B8-8D38-67C800B1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3</cp:revision>
  <cp:lastPrinted>2021-02-09T08:24:00Z</cp:lastPrinted>
  <dcterms:created xsi:type="dcterms:W3CDTF">2021-06-23T04:54:00Z</dcterms:created>
  <dcterms:modified xsi:type="dcterms:W3CDTF">2021-06-23T05:26:00Z</dcterms:modified>
</cp:coreProperties>
</file>