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Default="00FE1519" w:rsidP="00987E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DEE" w:rsidRPr="00BC7D51" w:rsidRDefault="003752B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</w:t>
      </w:r>
      <w:r w:rsidR="00BC7D51" w:rsidRPr="00BC7D51">
        <w:rPr>
          <w:rFonts w:ascii="Times New Roman" w:hAnsi="Times New Roman"/>
          <w:b/>
          <w:sz w:val="24"/>
          <w:szCs w:val="24"/>
        </w:rPr>
        <w:t>ешение Собрания представителей Сусуман</w:t>
      </w:r>
      <w:r w:rsidR="00815F14">
        <w:rPr>
          <w:rFonts w:ascii="Times New Roman" w:hAnsi="Times New Roman"/>
          <w:b/>
          <w:sz w:val="24"/>
          <w:szCs w:val="24"/>
        </w:rPr>
        <w:t>ского городского округа от 26 декабря 2017 года № 218</w:t>
      </w:r>
      <w:r w:rsidR="00BC7D51" w:rsidRPr="00BC7D51">
        <w:rPr>
          <w:rFonts w:ascii="Times New Roman" w:hAnsi="Times New Roman"/>
          <w:b/>
          <w:sz w:val="24"/>
          <w:szCs w:val="24"/>
        </w:rPr>
        <w:t xml:space="preserve"> «</w:t>
      </w:r>
      <w:r w:rsidR="00815F14" w:rsidRPr="008E6217">
        <w:rPr>
          <w:rFonts w:ascii="Times New Roman" w:hAnsi="Times New Roman"/>
          <w:b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округ»на 2018 год</w:t>
      </w:r>
      <w:r w:rsidR="00BC7D51" w:rsidRPr="00BC7D51">
        <w:rPr>
          <w:rFonts w:ascii="Times New Roman" w:hAnsi="Times New Roman"/>
          <w:b/>
          <w:bCs/>
          <w:sz w:val="24"/>
          <w:szCs w:val="24"/>
        </w:rPr>
        <w:t>».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524C4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4C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524C4C" w:rsidRDefault="00987E37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</w:t>
      </w:r>
      <w:r w:rsidR="00631C8C">
        <w:rPr>
          <w:rFonts w:ascii="Times New Roman" w:hAnsi="Times New Roman"/>
          <w:b/>
          <w:sz w:val="24"/>
          <w:szCs w:val="24"/>
        </w:rPr>
        <w:t xml:space="preserve">октября </w:t>
      </w:r>
      <w:r w:rsidR="00FE1519" w:rsidRPr="00524C4C">
        <w:rPr>
          <w:rFonts w:ascii="Times New Roman" w:hAnsi="Times New Roman"/>
          <w:b/>
          <w:sz w:val="24"/>
          <w:szCs w:val="24"/>
        </w:rPr>
        <w:t>201</w:t>
      </w:r>
      <w:r w:rsidR="00E54448" w:rsidRPr="00524C4C">
        <w:rPr>
          <w:rFonts w:ascii="Times New Roman" w:hAnsi="Times New Roman"/>
          <w:b/>
          <w:sz w:val="24"/>
          <w:szCs w:val="24"/>
        </w:rPr>
        <w:t>8</w:t>
      </w:r>
      <w:r w:rsidR="00FE1519" w:rsidRPr="00524C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DEE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7D51">
        <w:rPr>
          <w:rFonts w:ascii="Times New Roman" w:hAnsi="Times New Roman"/>
          <w:sz w:val="24"/>
          <w:szCs w:val="24"/>
        </w:rPr>
        <w:t>В</w:t>
      </w:r>
      <w:r w:rsidR="007102FB">
        <w:rPr>
          <w:rFonts w:ascii="Times New Roman" w:hAnsi="Times New Roman"/>
          <w:sz w:val="24"/>
          <w:szCs w:val="24"/>
        </w:rPr>
        <w:t xml:space="preserve"> соответствии с</w:t>
      </w:r>
      <w:r w:rsidR="00815F14" w:rsidRPr="0009111A">
        <w:rPr>
          <w:rFonts w:ascii="Times New Roman" w:hAnsi="Times New Roman"/>
          <w:sz w:val="24"/>
          <w:szCs w:val="24"/>
        </w:rPr>
        <w:t xml:space="preserve"> Федеральным законом от 21.12.2001 г. № 178-ФЗ «О приватизации государственного и муниципального имущества»,</w:t>
      </w:r>
      <w:r w:rsidR="00815F14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815F14" w:rsidRPr="0009111A">
        <w:rPr>
          <w:rFonts w:ascii="Times New Roman" w:hAnsi="Times New Roman"/>
          <w:sz w:val="24"/>
          <w:szCs w:val="24"/>
        </w:rPr>
        <w:t xml:space="preserve">, </w:t>
      </w:r>
      <w:r w:rsidR="00815F14">
        <w:rPr>
          <w:rFonts w:ascii="Times New Roman" w:hAnsi="Times New Roman"/>
          <w:sz w:val="24"/>
          <w:szCs w:val="24"/>
        </w:rPr>
        <w:t xml:space="preserve"> Положением о приватизации муниципального имущества</w:t>
      </w:r>
      <w:r w:rsidR="00E05836">
        <w:rPr>
          <w:rFonts w:ascii="Times New Roman" w:hAnsi="Times New Roman"/>
          <w:sz w:val="24"/>
          <w:szCs w:val="24"/>
        </w:rPr>
        <w:t xml:space="preserve"> </w:t>
      </w:r>
      <w:r w:rsidR="00815F14" w:rsidRPr="009B7915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</w:t>
      </w:r>
      <w:r w:rsidR="00E05836">
        <w:rPr>
          <w:rFonts w:ascii="Times New Roman" w:hAnsi="Times New Roman"/>
          <w:sz w:val="24"/>
          <w:szCs w:val="24"/>
        </w:rPr>
        <w:t>»</w:t>
      </w:r>
      <w:r w:rsidR="00815F14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815F14" w:rsidRPr="00BC7D51">
        <w:rPr>
          <w:rFonts w:ascii="Times New Roman" w:hAnsi="Times New Roman"/>
          <w:sz w:val="24"/>
          <w:szCs w:val="24"/>
        </w:rPr>
        <w:t xml:space="preserve">Собрания представителей Сусуманского городского округа </w:t>
      </w:r>
      <w:r w:rsidRPr="00BC7D51">
        <w:rPr>
          <w:rFonts w:ascii="Times New Roman" w:hAnsi="Times New Roman"/>
          <w:sz w:val="24"/>
          <w:szCs w:val="24"/>
        </w:rPr>
        <w:t>от  23.05.2016 г. № 115 «</w:t>
      </w:r>
      <w:r w:rsidRPr="00BC7D51">
        <w:rPr>
          <w:rFonts w:ascii="Times New Roman" w:hAnsi="Times New Roman"/>
          <w:bCs/>
          <w:sz w:val="24"/>
          <w:szCs w:val="24"/>
        </w:rPr>
        <w:t>Об утверждении Положения  о приватизации муниципального имущества  муниципального образования «Сусуманский городской округ»</w:t>
      </w:r>
      <w:proofErr w:type="gramStart"/>
      <w:r w:rsidR="00815F14">
        <w:rPr>
          <w:rFonts w:ascii="Times New Roman" w:hAnsi="Times New Roman"/>
          <w:bCs/>
          <w:sz w:val="24"/>
          <w:szCs w:val="24"/>
        </w:rPr>
        <w:t>,</w:t>
      </w:r>
      <w:r w:rsidRPr="00BC7D51">
        <w:rPr>
          <w:rFonts w:ascii="Times New Roman" w:hAnsi="Times New Roman"/>
          <w:sz w:val="24"/>
          <w:szCs w:val="24"/>
        </w:rPr>
        <w:t>С</w:t>
      </w:r>
      <w:proofErr w:type="gramEnd"/>
      <w:r w:rsidRPr="00BC7D51">
        <w:rPr>
          <w:rFonts w:ascii="Times New Roman" w:hAnsi="Times New Roman"/>
          <w:sz w:val="24"/>
          <w:szCs w:val="24"/>
        </w:rPr>
        <w:t>обрание представителей Сусуманского городского округа</w:t>
      </w:r>
    </w:p>
    <w:p w:rsidR="00BC7D51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BC7D51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РЕШИЛО:</w:t>
      </w:r>
    </w:p>
    <w:p w:rsidR="009E1DEE" w:rsidRPr="00BC7D51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2FB" w:rsidRDefault="0009111A" w:rsidP="00536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15F14">
        <w:rPr>
          <w:rFonts w:ascii="Times New Roman" w:hAnsi="Times New Roman"/>
          <w:sz w:val="24"/>
          <w:szCs w:val="24"/>
        </w:rPr>
        <w:t xml:space="preserve">Внести </w:t>
      </w:r>
      <w:r w:rsidR="005360AE">
        <w:rPr>
          <w:rFonts w:ascii="Times New Roman" w:hAnsi="Times New Roman"/>
          <w:sz w:val="24"/>
          <w:szCs w:val="24"/>
        </w:rPr>
        <w:t xml:space="preserve">в прогнозный План приватизации муниципального имущества  муниципального образования «Сусуманский городской округ» на 2018 год», утвержденный </w:t>
      </w:r>
      <w:r w:rsidR="003752BE">
        <w:rPr>
          <w:rFonts w:ascii="Times New Roman" w:hAnsi="Times New Roman"/>
          <w:sz w:val="24"/>
          <w:szCs w:val="24"/>
        </w:rPr>
        <w:t>р</w:t>
      </w:r>
      <w:r w:rsidR="00BC7D51" w:rsidRPr="00BC7D51">
        <w:rPr>
          <w:rFonts w:ascii="Times New Roman" w:hAnsi="Times New Roman"/>
          <w:sz w:val="24"/>
          <w:szCs w:val="24"/>
        </w:rPr>
        <w:t>ешение</w:t>
      </w:r>
      <w:r w:rsidR="005360AE">
        <w:rPr>
          <w:rFonts w:ascii="Times New Roman" w:hAnsi="Times New Roman"/>
          <w:sz w:val="24"/>
          <w:szCs w:val="24"/>
        </w:rPr>
        <w:t>м</w:t>
      </w:r>
      <w:r w:rsidR="00BC7D51" w:rsidRPr="00BC7D51">
        <w:rPr>
          <w:rFonts w:ascii="Times New Roman" w:hAnsi="Times New Roman"/>
          <w:sz w:val="24"/>
          <w:szCs w:val="24"/>
        </w:rPr>
        <w:t xml:space="preserve"> Собрания представителей Сусуманс</w:t>
      </w:r>
      <w:r w:rsidR="00815F14">
        <w:rPr>
          <w:rFonts w:ascii="Times New Roman" w:hAnsi="Times New Roman"/>
          <w:sz w:val="24"/>
          <w:szCs w:val="24"/>
        </w:rPr>
        <w:t>кого городского округа  от 26 декабря 201</w:t>
      </w:r>
      <w:r w:rsidR="00C562DF">
        <w:rPr>
          <w:rFonts w:ascii="Times New Roman" w:hAnsi="Times New Roman"/>
          <w:sz w:val="24"/>
          <w:szCs w:val="24"/>
        </w:rPr>
        <w:t>7</w:t>
      </w:r>
      <w:r w:rsidR="00815F14">
        <w:rPr>
          <w:rFonts w:ascii="Times New Roman" w:hAnsi="Times New Roman"/>
          <w:sz w:val="24"/>
          <w:szCs w:val="24"/>
        </w:rPr>
        <w:t xml:space="preserve"> года № </w:t>
      </w:r>
      <w:r w:rsidR="00F250C3">
        <w:rPr>
          <w:rFonts w:ascii="Times New Roman" w:hAnsi="Times New Roman"/>
          <w:sz w:val="24"/>
          <w:szCs w:val="24"/>
        </w:rPr>
        <w:t>218</w:t>
      </w:r>
      <w:r w:rsidR="00E05836">
        <w:rPr>
          <w:rFonts w:ascii="Times New Roman" w:hAnsi="Times New Roman"/>
          <w:sz w:val="24"/>
          <w:szCs w:val="24"/>
        </w:rPr>
        <w:t xml:space="preserve"> </w:t>
      </w:r>
      <w:r w:rsidR="00BC7D51" w:rsidRPr="00F250C3">
        <w:rPr>
          <w:rFonts w:ascii="Times New Roman" w:hAnsi="Times New Roman"/>
          <w:sz w:val="24"/>
          <w:szCs w:val="24"/>
        </w:rPr>
        <w:t>«</w:t>
      </w:r>
      <w:r w:rsidR="00F250C3" w:rsidRPr="00F250C3">
        <w:rPr>
          <w:rFonts w:ascii="Times New Roman" w:hAnsi="Times New Roman"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округ»</w:t>
      </w:r>
      <w:r w:rsidR="00E05836">
        <w:rPr>
          <w:rFonts w:ascii="Times New Roman" w:hAnsi="Times New Roman"/>
          <w:sz w:val="24"/>
          <w:szCs w:val="24"/>
        </w:rPr>
        <w:t xml:space="preserve"> </w:t>
      </w:r>
      <w:r w:rsidR="00F250C3" w:rsidRPr="00F250C3">
        <w:rPr>
          <w:rFonts w:ascii="Times New Roman" w:hAnsi="Times New Roman"/>
          <w:sz w:val="24"/>
          <w:szCs w:val="24"/>
        </w:rPr>
        <w:t>на 2018 год</w:t>
      </w:r>
      <w:r w:rsidR="00F250C3" w:rsidRPr="00560977">
        <w:rPr>
          <w:rFonts w:ascii="Times New Roman" w:hAnsi="Times New Roman"/>
          <w:sz w:val="24"/>
          <w:szCs w:val="24"/>
        </w:rPr>
        <w:t>»</w:t>
      </w:r>
      <w:r w:rsidR="007102FB">
        <w:rPr>
          <w:rFonts w:ascii="Times New Roman" w:hAnsi="Times New Roman"/>
          <w:sz w:val="24"/>
          <w:szCs w:val="24"/>
        </w:rPr>
        <w:t xml:space="preserve">, изложив Прогнозный план приватизации муниципального имущества </w:t>
      </w:r>
      <w:r w:rsidR="00E05836" w:rsidRPr="00F250C3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округ»</w:t>
      </w:r>
      <w:r w:rsidR="00E05836">
        <w:rPr>
          <w:rFonts w:ascii="Times New Roman" w:hAnsi="Times New Roman"/>
          <w:sz w:val="24"/>
          <w:szCs w:val="24"/>
        </w:rPr>
        <w:t xml:space="preserve"> </w:t>
      </w:r>
      <w:r w:rsidR="007102FB">
        <w:rPr>
          <w:rFonts w:ascii="Times New Roman" w:hAnsi="Times New Roman"/>
          <w:sz w:val="24"/>
          <w:szCs w:val="24"/>
        </w:rPr>
        <w:t>на 2018 год в новой редакции согласно</w:t>
      </w:r>
      <w:proofErr w:type="gramEnd"/>
      <w:r w:rsidR="007102FB">
        <w:rPr>
          <w:rFonts w:ascii="Times New Roman" w:hAnsi="Times New Roman"/>
          <w:sz w:val="24"/>
          <w:szCs w:val="24"/>
        </w:rPr>
        <w:t xml:space="preserve"> приложению.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7D51" w:rsidRPr="00BC7D51" w:rsidRDefault="00BC7D51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А.В. Лобов</w:t>
      </w: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                                                            Н.Р. Лебедева</w:t>
      </w:r>
    </w:p>
    <w:p w:rsidR="00560977" w:rsidRDefault="00560977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7308A" w:rsidRDefault="00987E37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октября </w:t>
      </w:r>
      <w:r w:rsidR="00E54448">
        <w:rPr>
          <w:rFonts w:ascii="Times New Roman" w:hAnsi="Times New Roman"/>
          <w:sz w:val="24"/>
          <w:szCs w:val="24"/>
        </w:rPr>
        <w:t>2018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 w:rsidR="001A0FC9">
        <w:rPr>
          <w:rFonts w:ascii="Times New Roman" w:hAnsi="Times New Roman"/>
          <w:sz w:val="24"/>
          <w:szCs w:val="24"/>
        </w:rPr>
        <w:t>265</w:t>
      </w:r>
    </w:p>
    <w:p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37" w:rsidRDefault="00987E3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37" w:rsidRDefault="00987E3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5F14" w:rsidRDefault="00815F1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к решению Собрания представителей  </w:t>
      </w:r>
    </w:p>
    <w:p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от </w:t>
      </w:r>
      <w:r w:rsidR="00987E37">
        <w:rPr>
          <w:rFonts w:ascii="Times New Roman" w:hAnsi="Times New Roman"/>
          <w:sz w:val="20"/>
          <w:szCs w:val="20"/>
        </w:rPr>
        <w:t xml:space="preserve">16 </w:t>
      </w:r>
      <w:r w:rsidR="00631C8C">
        <w:rPr>
          <w:rFonts w:ascii="Times New Roman" w:hAnsi="Times New Roman"/>
          <w:sz w:val="20"/>
          <w:szCs w:val="20"/>
        </w:rPr>
        <w:t>октября</w:t>
      </w:r>
      <w:r w:rsidRPr="00560977">
        <w:rPr>
          <w:rFonts w:ascii="Times New Roman" w:hAnsi="Times New Roman"/>
          <w:sz w:val="20"/>
          <w:szCs w:val="20"/>
        </w:rPr>
        <w:t xml:space="preserve">  2018 года № </w:t>
      </w:r>
      <w:r w:rsidR="001A0FC9">
        <w:rPr>
          <w:rFonts w:ascii="Times New Roman" w:hAnsi="Times New Roman"/>
          <w:sz w:val="20"/>
          <w:szCs w:val="20"/>
        </w:rPr>
        <w:t>265</w:t>
      </w:r>
    </w:p>
    <w:p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2FB" w:rsidRPr="0054649E" w:rsidRDefault="007102FB" w:rsidP="007102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7102FB" w:rsidRPr="0054649E" w:rsidRDefault="007102FB" w:rsidP="007102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2018 год</w:t>
      </w:r>
    </w:p>
    <w:p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339"/>
        <w:gridCol w:w="2378"/>
        <w:gridCol w:w="698"/>
        <w:gridCol w:w="993"/>
        <w:gridCol w:w="1276"/>
        <w:gridCol w:w="1417"/>
      </w:tblGrid>
      <w:tr w:rsidR="007102FB" w:rsidRPr="0009111A" w:rsidTr="00CB25F6">
        <w:tc>
          <w:tcPr>
            <w:tcW w:w="780" w:type="dxa"/>
            <w:vAlign w:val="center"/>
          </w:tcPr>
          <w:p w:rsidR="007102FB" w:rsidRPr="0009111A" w:rsidRDefault="007102FB" w:rsidP="00CB25F6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и местонахождение</w:t>
            </w:r>
          </w:p>
        </w:tc>
        <w:tc>
          <w:tcPr>
            <w:tcW w:w="237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структурного подразделения администрации Сусуманского городского округа,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организации, в ведении которых 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находится муниципальное  имущество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</w:p>
          <w:p w:rsidR="007102FB" w:rsidRPr="0009111A" w:rsidRDefault="007102FB" w:rsidP="00CB25F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вода</w:t>
            </w:r>
          </w:p>
        </w:tc>
        <w:tc>
          <w:tcPr>
            <w:tcW w:w="993" w:type="dxa"/>
            <w:vAlign w:val="center"/>
          </w:tcPr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площадь,</w:t>
            </w: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Балансовая стоимость,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Сроки приватизации</w:t>
            </w: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02FB" w:rsidRPr="0009111A" w:rsidTr="00CB25F6">
        <w:trPr>
          <w:trHeight w:val="365"/>
        </w:trPr>
        <w:tc>
          <w:tcPr>
            <w:tcW w:w="780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37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02FB" w:rsidRPr="0009111A" w:rsidTr="00CB25F6">
        <w:tc>
          <w:tcPr>
            <w:tcW w:w="780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Нежилое помещение, расположенное по адресу: г. Сусуман,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д.31</w:t>
            </w:r>
          </w:p>
        </w:tc>
        <w:tc>
          <w:tcPr>
            <w:tcW w:w="2378" w:type="dxa"/>
            <w:vAlign w:val="center"/>
          </w:tcPr>
          <w:p w:rsidR="007102FB" w:rsidRPr="0009111A" w:rsidRDefault="00631C8C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Казна муниципального образования «Сусуманский городской округ»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1978</w:t>
            </w:r>
          </w:p>
        </w:tc>
        <w:tc>
          <w:tcPr>
            <w:tcW w:w="993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461,7</w:t>
            </w:r>
          </w:p>
        </w:tc>
        <w:tc>
          <w:tcPr>
            <w:tcW w:w="1276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962235,39</w:t>
            </w:r>
          </w:p>
        </w:tc>
        <w:tc>
          <w:tcPr>
            <w:tcW w:w="1417" w:type="dxa"/>
          </w:tcPr>
          <w:p w:rsidR="007102FB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Ноябрь </w:t>
            </w: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02FB" w:rsidRPr="0009111A" w:rsidTr="00CB25F6">
        <w:tc>
          <w:tcPr>
            <w:tcW w:w="780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9" w:type="dxa"/>
            <w:vAlign w:val="center"/>
          </w:tcPr>
          <w:p w:rsidR="007102FB" w:rsidRDefault="007102FB" w:rsidP="00CB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85614">
              <w:rPr>
                <w:rFonts w:ascii="Times New Roman" w:hAnsi="Times New Roman"/>
              </w:rPr>
              <w:t xml:space="preserve">Автомобиль  УАЗ </w:t>
            </w:r>
            <w:r>
              <w:rPr>
                <w:rFonts w:ascii="Times New Roman" w:hAnsi="Times New Roman"/>
              </w:rPr>
              <w:t>-31519,</w:t>
            </w:r>
          </w:p>
          <w:p w:rsidR="007102FB" w:rsidRPr="00DB0009" w:rsidRDefault="007102FB" w:rsidP="00CB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В885СА49</w:t>
            </w:r>
          </w:p>
        </w:tc>
        <w:tc>
          <w:tcPr>
            <w:tcW w:w="2378" w:type="dxa"/>
            <w:vAlign w:val="center"/>
          </w:tcPr>
          <w:p w:rsidR="007102FB" w:rsidRPr="00DB0009" w:rsidRDefault="00631C8C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Казна муниципального образования «Сусуманский городской округ»</w:t>
            </w:r>
          </w:p>
        </w:tc>
        <w:tc>
          <w:tcPr>
            <w:tcW w:w="698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993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157709,00</w:t>
            </w:r>
          </w:p>
        </w:tc>
        <w:tc>
          <w:tcPr>
            <w:tcW w:w="1417" w:type="dxa"/>
          </w:tcPr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02FB" w:rsidRPr="0009111A" w:rsidTr="00CB25F6">
        <w:tc>
          <w:tcPr>
            <w:tcW w:w="780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9" w:type="dxa"/>
            <w:vAlign w:val="center"/>
          </w:tcPr>
          <w:p w:rsidR="007102FB" w:rsidRDefault="007102FB" w:rsidP="007102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ГАЗ 3212, № 173</w:t>
            </w:r>
          </w:p>
        </w:tc>
        <w:tc>
          <w:tcPr>
            <w:tcW w:w="2378" w:type="dxa"/>
            <w:vAlign w:val="center"/>
          </w:tcPr>
          <w:p w:rsidR="007102FB" w:rsidRDefault="007102FB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«АВТО»</w:t>
            </w:r>
          </w:p>
        </w:tc>
        <w:tc>
          <w:tcPr>
            <w:tcW w:w="698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470000,00</w:t>
            </w:r>
          </w:p>
        </w:tc>
        <w:tc>
          <w:tcPr>
            <w:tcW w:w="1417" w:type="dxa"/>
          </w:tcPr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31C8C" w:rsidRPr="0009111A" w:rsidTr="00CB25F6">
        <w:tc>
          <w:tcPr>
            <w:tcW w:w="780" w:type="dxa"/>
            <w:vAlign w:val="center"/>
          </w:tcPr>
          <w:p w:rsidR="00631C8C" w:rsidRDefault="00631C8C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39" w:type="dxa"/>
            <w:vAlign w:val="center"/>
          </w:tcPr>
          <w:p w:rsidR="00631C8C" w:rsidRDefault="00631C8C" w:rsidP="007102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Экскаватор ЮМЗ- 6 АКЛ</w:t>
            </w:r>
            <w:r w:rsidR="00B356C3">
              <w:rPr>
                <w:rFonts w:ascii="Times New Roman" w:hAnsi="Times New Roman"/>
              </w:rPr>
              <w:t>,</w:t>
            </w:r>
            <w:r w:rsidR="00B356C3" w:rsidRPr="00B356C3">
              <w:rPr>
                <w:rFonts w:ascii="Times New Roman" w:hAnsi="Times New Roman"/>
              </w:rPr>
              <w:t xml:space="preserve"> рег. знак - </w:t>
            </w:r>
            <w:proofErr w:type="gramStart"/>
            <w:r w:rsidR="00B356C3" w:rsidRPr="00B356C3">
              <w:rPr>
                <w:rFonts w:ascii="Times New Roman" w:hAnsi="Times New Roman"/>
              </w:rPr>
              <w:t>ММ</w:t>
            </w:r>
            <w:proofErr w:type="gramEnd"/>
            <w:r w:rsidR="00B356C3" w:rsidRPr="00B356C3">
              <w:rPr>
                <w:rFonts w:ascii="Times New Roman" w:hAnsi="Times New Roman"/>
              </w:rPr>
              <w:t xml:space="preserve"> 5652</w:t>
            </w:r>
            <w:bookmarkEnd w:id="0"/>
          </w:p>
        </w:tc>
        <w:tc>
          <w:tcPr>
            <w:tcW w:w="2378" w:type="dxa"/>
            <w:vAlign w:val="center"/>
          </w:tcPr>
          <w:p w:rsidR="00631C8C" w:rsidRDefault="00631C8C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Казна муниципального образования «Сусуманский городской округ»</w:t>
            </w:r>
          </w:p>
        </w:tc>
        <w:tc>
          <w:tcPr>
            <w:tcW w:w="698" w:type="dxa"/>
            <w:vAlign w:val="center"/>
          </w:tcPr>
          <w:p w:rsidR="00631C8C" w:rsidRDefault="00631C8C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</w:tc>
        <w:tc>
          <w:tcPr>
            <w:tcW w:w="993" w:type="dxa"/>
            <w:vAlign w:val="center"/>
          </w:tcPr>
          <w:p w:rsidR="00631C8C" w:rsidRDefault="00631C8C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31C8C" w:rsidRDefault="00B356C3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75 410,00</w:t>
            </w:r>
          </w:p>
        </w:tc>
        <w:tc>
          <w:tcPr>
            <w:tcW w:w="1417" w:type="dxa"/>
          </w:tcPr>
          <w:p w:rsidR="00B356C3" w:rsidRDefault="00B356C3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31C8C" w:rsidRDefault="00B356C3" w:rsidP="00CB25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</w:tbl>
    <w:p w:rsidR="007102FB" w:rsidRDefault="007102FB" w:rsidP="007102FB">
      <w:pPr>
        <w:jc w:val="center"/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60977" w:rsidSect="00F96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26987"/>
    <w:rsid w:val="00057208"/>
    <w:rsid w:val="000652B6"/>
    <w:rsid w:val="00085614"/>
    <w:rsid w:val="0009111A"/>
    <w:rsid w:val="000A1C37"/>
    <w:rsid w:val="00133740"/>
    <w:rsid w:val="00197FA8"/>
    <w:rsid w:val="001A0FC9"/>
    <w:rsid w:val="00201D94"/>
    <w:rsid w:val="00207900"/>
    <w:rsid w:val="00236209"/>
    <w:rsid w:val="00253E1F"/>
    <w:rsid w:val="00267E81"/>
    <w:rsid w:val="002F75BF"/>
    <w:rsid w:val="00345112"/>
    <w:rsid w:val="003704C0"/>
    <w:rsid w:val="003752BE"/>
    <w:rsid w:val="003F7BDC"/>
    <w:rsid w:val="00430EBA"/>
    <w:rsid w:val="0043646F"/>
    <w:rsid w:val="00474536"/>
    <w:rsid w:val="004D5C88"/>
    <w:rsid w:val="00521B45"/>
    <w:rsid w:val="00524C4C"/>
    <w:rsid w:val="005360AE"/>
    <w:rsid w:val="00537DE1"/>
    <w:rsid w:val="0054649E"/>
    <w:rsid w:val="00550EFF"/>
    <w:rsid w:val="00560977"/>
    <w:rsid w:val="0056588A"/>
    <w:rsid w:val="005877B3"/>
    <w:rsid w:val="005A12C0"/>
    <w:rsid w:val="005E7A53"/>
    <w:rsid w:val="005E7ADB"/>
    <w:rsid w:val="006111FF"/>
    <w:rsid w:val="00611892"/>
    <w:rsid w:val="00631C8C"/>
    <w:rsid w:val="00634280"/>
    <w:rsid w:val="00647F6D"/>
    <w:rsid w:val="00650FB4"/>
    <w:rsid w:val="0065180B"/>
    <w:rsid w:val="00707AA6"/>
    <w:rsid w:val="007102FB"/>
    <w:rsid w:val="0072244E"/>
    <w:rsid w:val="0072551C"/>
    <w:rsid w:val="00740EC6"/>
    <w:rsid w:val="00777526"/>
    <w:rsid w:val="0078716D"/>
    <w:rsid w:val="007A171A"/>
    <w:rsid w:val="00815F14"/>
    <w:rsid w:val="00836A56"/>
    <w:rsid w:val="0084129D"/>
    <w:rsid w:val="008852FA"/>
    <w:rsid w:val="00891CE4"/>
    <w:rsid w:val="00894434"/>
    <w:rsid w:val="008E1887"/>
    <w:rsid w:val="0096743B"/>
    <w:rsid w:val="0097308A"/>
    <w:rsid w:val="00987E37"/>
    <w:rsid w:val="009E1DEE"/>
    <w:rsid w:val="00A65E22"/>
    <w:rsid w:val="00A91A2A"/>
    <w:rsid w:val="00AD5151"/>
    <w:rsid w:val="00AE04E3"/>
    <w:rsid w:val="00B26429"/>
    <w:rsid w:val="00B356C3"/>
    <w:rsid w:val="00B43CF1"/>
    <w:rsid w:val="00B60E89"/>
    <w:rsid w:val="00B63021"/>
    <w:rsid w:val="00BA6BEE"/>
    <w:rsid w:val="00BC28FD"/>
    <w:rsid w:val="00BC7D51"/>
    <w:rsid w:val="00BF27AB"/>
    <w:rsid w:val="00BF505A"/>
    <w:rsid w:val="00C0475D"/>
    <w:rsid w:val="00C23B83"/>
    <w:rsid w:val="00C27378"/>
    <w:rsid w:val="00C44140"/>
    <w:rsid w:val="00C562DF"/>
    <w:rsid w:val="00C566B2"/>
    <w:rsid w:val="00C661CD"/>
    <w:rsid w:val="00CB1B7C"/>
    <w:rsid w:val="00CE0AFF"/>
    <w:rsid w:val="00D110F4"/>
    <w:rsid w:val="00D307DE"/>
    <w:rsid w:val="00D52CF5"/>
    <w:rsid w:val="00D53C6D"/>
    <w:rsid w:val="00DB0009"/>
    <w:rsid w:val="00DB0B1C"/>
    <w:rsid w:val="00DC01BC"/>
    <w:rsid w:val="00DD157B"/>
    <w:rsid w:val="00DF528F"/>
    <w:rsid w:val="00E05836"/>
    <w:rsid w:val="00E54448"/>
    <w:rsid w:val="00E61CE2"/>
    <w:rsid w:val="00E67FE3"/>
    <w:rsid w:val="00E703A2"/>
    <w:rsid w:val="00E7067C"/>
    <w:rsid w:val="00E75619"/>
    <w:rsid w:val="00EF35AC"/>
    <w:rsid w:val="00F238E2"/>
    <w:rsid w:val="00F250C3"/>
    <w:rsid w:val="00F60AD3"/>
    <w:rsid w:val="00F96254"/>
    <w:rsid w:val="00FA353D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2D09-FF5C-476B-9C26-FDD7E3DB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74</cp:revision>
  <cp:lastPrinted>2018-10-16T05:53:00Z</cp:lastPrinted>
  <dcterms:created xsi:type="dcterms:W3CDTF">2016-09-28T02:35:00Z</dcterms:created>
  <dcterms:modified xsi:type="dcterms:W3CDTF">2018-10-16T05:53:00Z</dcterms:modified>
</cp:coreProperties>
</file>