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BC" w:rsidRDefault="004313BC" w:rsidP="004313BC">
      <w:pPr>
        <w:keepNext/>
        <w:keepLines/>
        <w:spacing w:after="0"/>
        <w:jc w:val="both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СОБРАНИЕ ПРЕДСТАВИТЕЛЕЙ СУСУМАНСКОГО ГОРОДСКОГО ОКРУГА </w:t>
      </w:r>
    </w:p>
    <w:p w:rsidR="004313BC" w:rsidRDefault="004313BC" w:rsidP="004313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Times New Roman"/>
          <w:b/>
          <w:bCs/>
          <w:color w:val="000080"/>
          <w:sz w:val="24"/>
          <w:szCs w:val="24"/>
        </w:rPr>
      </w:pPr>
    </w:p>
    <w:p w:rsidR="004313BC" w:rsidRDefault="004313BC" w:rsidP="004313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</w:p>
    <w:p w:rsidR="004313BC" w:rsidRDefault="004313BC" w:rsidP="004313BC">
      <w:pPr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О внесении изменений (дополнений) в Устав муниципального образования «Сусуманский городской округ»</w:t>
      </w:r>
    </w:p>
    <w:p w:rsidR="004313BC" w:rsidRDefault="004313BC" w:rsidP="004313BC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Принято Собранием представителей Сусуманского городского округа «_____»_______________ 201</w:t>
      </w:r>
      <w:r w:rsidR="00EC116D">
        <w:rPr>
          <w:rFonts w:ascii="Times New Roman" w:eastAsiaTheme="minorEastAsia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года.</w:t>
      </w:r>
    </w:p>
    <w:p w:rsidR="004313BC" w:rsidRDefault="004313BC" w:rsidP="004313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9F2" w:rsidRPr="00185AAD" w:rsidRDefault="00EC116D" w:rsidP="00185AAD">
      <w:pPr>
        <w:pStyle w:val="1"/>
        <w:spacing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proofErr w:type="gramStart"/>
      <w:r w:rsidRPr="00185A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 целях приведения Устава муниципального образования «</w:t>
      </w:r>
      <w:proofErr w:type="spellStart"/>
      <w:r w:rsidRPr="00185A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Сусуманский</w:t>
      </w:r>
      <w:proofErr w:type="spellEnd"/>
      <w:r w:rsidRPr="00185A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городской округ» в соответствие с </w:t>
      </w:r>
      <w:hyperlink r:id="rId6" w:history="1">
        <w:r w:rsidRPr="00185AAD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185A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 </w:t>
      </w:r>
      <w:r w:rsidR="00B159DE" w:rsidRPr="005E51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Федеральным законом от 31 декабря 2017 г. N 503-ФЗ </w:t>
      </w:r>
      <w:r w:rsidR="00B159D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«</w:t>
      </w:r>
      <w:r w:rsidR="00B159DE" w:rsidRPr="005E51BC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О внесении</w:t>
      </w:r>
      <w:r w:rsidR="00B159D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изменений в Федеральный закон «</w:t>
      </w:r>
      <w:r w:rsidR="00B159DE" w:rsidRPr="005E51BC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Об отходах производства и потребления</w:t>
      </w:r>
      <w:r w:rsidR="00B159D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»</w:t>
      </w:r>
      <w:r w:rsidR="00B159DE" w:rsidRPr="005E51BC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и отдельные законодате</w:t>
      </w:r>
      <w:r w:rsidR="00B159D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льные акты Российской Федерации»</w:t>
      </w:r>
      <w:r w:rsidR="00B159DE" w:rsidRPr="005E51BC">
        <w:rPr>
          <w:rFonts w:ascii="Times New Roman" w:hAnsi="Times New Roman" w:cs="Times New Roman"/>
          <w:b w:val="0"/>
          <w:color w:val="auto"/>
          <w:sz w:val="24"/>
          <w:szCs w:val="24"/>
        </w:rPr>
        <w:t>, Федеральным законом от 29.12.2017 № 443-ФЗ «Об организации</w:t>
      </w:r>
      <w:proofErr w:type="gramEnd"/>
      <w:r w:rsidR="00B159DE" w:rsidRPr="005E51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B159DE" w:rsidRPr="005E51BC">
        <w:rPr>
          <w:rFonts w:ascii="Times New Roman" w:hAnsi="Times New Roman" w:cs="Times New Roman"/>
          <w:b w:val="0"/>
          <w:color w:val="auto"/>
          <w:sz w:val="24"/>
          <w:szCs w:val="24"/>
        </w:rPr>
        <w:t>дорожного движения в Российской Федерации и о внесении изменений в отдельные законодательные акты Российской Федерации», Федеральным законом от 06.02.2019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 субъектов Российской Федерации» и статьи 15 и 16 Федерального закона «Об общих принципах организации местного самоупр</w:t>
      </w:r>
      <w:r w:rsidR="00B159DE">
        <w:rPr>
          <w:rFonts w:ascii="Times New Roman" w:hAnsi="Times New Roman" w:cs="Times New Roman"/>
          <w:b w:val="0"/>
          <w:color w:val="auto"/>
          <w:sz w:val="24"/>
          <w:szCs w:val="24"/>
        </w:rPr>
        <w:t>авления в Российской Федерации</w:t>
      </w:r>
      <w:proofErr w:type="gramEnd"/>
      <w:r w:rsidR="00B159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», </w:t>
      </w:r>
      <w:r w:rsidR="00185AAD" w:rsidRPr="00185AA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Федеральным законом от </w:t>
      </w:r>
      <w:r w:rsidR="00185AA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01.05.</w:t>
      </w:r>
      <w:r w:rsidR="00185AAD" w:rsidRPr="00185AA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2019 г. N 87-ФЗ</w:t>
      </w:r>
      <w:r w:rsidR="00185AA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</w:t>
      </w:r>
      <w:r w:rsidR="00185AAD" w:rsidRPr="00185AA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«О внесении изменений в Федеральный закон «Об общих принципах организации местного самоуправления в </w:t>
      </w:r>
      <w:r w:rsidR="00B159D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Российской Федерации», Ф</w:t>
      </w:r>
      <w:r w:rsidR="00185AAD" w:rsidRPr="00185AA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едеральным законом от </w:t>
      </w:r>
      <w:r w:rsidR="00185AA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0</w:t>
      </w:r>
      <w:r w:rsidR="00185AAD" w:rsidRPr="00185AA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2</w:t>
      </w:r>
      <w:r w:rsidR="00185AA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.08.</w:t>
      </w:r>
      <w:r w:rsidR="00185AAD" w:rsidRPr="00185AA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2019 г.</w:t>
      </w:r>
      <w:r w:rsidR="00B159D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</w:t>
      </w:r>
      <w:r w:rsidR="00185AAD" w:rsidRPr="00185AA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N 283-ФЗ</w:t>
      </w:r>
      <w:r w:rsidR="00B159D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</w:t>
      </w:r>
      <w:r w:rsidR="00185AAD" w:rsidRPr="00185AA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Федерации», </w:t>
      </w:r>
      <w:r w:rsidR="00E349F2" w:rsidRPr="00185A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Собрание представителей </w:t>
      </w:r>
      <w:proofErr w:type="spellStart"/>
      <w:r w:rsidR="00E349F2" w:rsidRPr="00185A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Сусуманского</w:t>
      </w:r>
      <w:proofErr w:type="spellEnd"/>
      <w:r w:rsidR="00E349F2" w:rsidRPr="00185A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городского округа </w:t>
      </w:r>
    </w:p>
    <w:p w:rsidR="004313BC" w:rsidRPr="00185AAD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313BC" w:rsidRDefault="00507710" w:rsidP="0019254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Устав муниципального образования «Сусуманский городской округ», утвержденный решением Собрания представителей Сусуманского городского округа от 06.11.2015 г. </w:t>
      </w:r>
      <w:r w:rsidR="004313BC" w:rsidRPr="00461411">
        <w:rPr>
          <w:rFonts w:ascii="Times New Roman" w:eastAsia="Calibri" w:hAnsi="Times New Roman" w:cs="Times New Roman"/>
          <w:sz w:val="24"/>
          <w:szCs w:val="24"/>
          <w:lang w:eastAsia="ru-RU"/>
        </w:rPr>
        <w:t>№ 17, следующие изменения (дополнения):</w:t>
      </w:r>
    </w:p>
    <w:p w:rsidR="00192548" w:rsidRDefault="00192548" w:rsidP="0019254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51F2" w:rsidRDefault="001B51F2" w:rsidP="0098261E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1 статьи 5:</w:t>
      </w:r>
    </w:p>
    <w:p w:rsidR="007E4D78" w:rsidRPr="007E4D78" w:rsidRDefault="007E4D78" w:rsidP="007E4D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E4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5)  изложить в следующей редакции:</w:t>
      </w:r>
    </w:p>
    <w:p w:rsidR="007E4D78" w:rsidRPr="00E42DA3" w:rsidRDefault="007E4D78" w:rsidP="007E4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DA3">
        <w:rPr>
          <w:rFonts w:ascii="Times New Roman" w:hAnsi="Times New Roman" w:cs="Times New Roman"/>
          <w:sz w:val="24"/>
          <w:szCs w:val="24"/>
        </w:rPr>
        <w:t>«5)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E42DA3">
        <w:rPr>
          <w:rFonts w:ascii="Times New Roman" w:hAnsi="Times New Roman" w:cs="Times New Roman"/>
          <w:sz w:val="24"/>
          <w:szCs w:val="24"/>
        </w:rPr>
        <w:t xml:space="preserve"> с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E4D78" w:rsidRPr="007E4D78" w:rsidRDefault="007E4D78" w:rsidP="007E4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E4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9  изложить в следующей редакции:</w:t>
      </w:r>
    </w:p>
    <w:p w:rsidR="007E4D78" w:rsidRDefault="007E4D78" w:rsidP="007E4D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«9) </w:t>
      </w:r>
      <w:r w:rsidRPr="00E42DA3">
        <w:rPr>
          <w:rFonts w:ascii="Times New Roman" w:hAnsi="Times New Roman" w:cs="Times New Roman"/>
          <w:sz w:val="24"/>
          <w:szCs w:val="24"/>
        </w:rPr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</w:t>
      </w:r>
      <w:r w:rsidRPr="00E42DA3">
        <w:rPr>
          <w:rFonts w:ascii="Times New Roman" w:hAnsi="Times New Roman" w:cs="Times New Roman"/>
          <w:sz w:val="24"/>
          <w:szCs w:val="24"/>
        </w:rPr>
        <w:lastRenderedPageBreak/>
        <w:t>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</w:t>
      </w:r>
      <w:r>
        <w:rPr>
          <w:rFonts w:ascii="Times New Roman" w:hAnsi="Times New Roman" w:cs="Times New Roman"/>
          <w:sz w:val="24"/>
          <w:szCs w:val="24"/>
        </w:rPr>
        <w:t xml:space="preserve">ых (межэтнических) конфликтов;»;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D78" w:rsidRDefault="007E4D78" w:rsidP="007E4D78">
      <w:pPr>
        <w:pStyle w:val="a6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пункт</w:t>
      </w:r>
      <w:r w:rsidRPr="0027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77E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27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D78" w:rsidRPr="00277EA0" w:rsidRDefault="007E4D78" w:rsidP="007E4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«27) участие в организации деятельности по накоплению ( 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7EA0" w:rsidRDefault="00277EA0" w:rsidP="00277EA0">
      <w:pPr>
        <w:pStyle w:val="a6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7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29) после слов «территории, выдача» дополнить словами </w:t>
      </w:r>
    </w:p>
    <w:p w:rsidR="00277EA0" w:rsidRPr="00277EA0" w:rsidRDefault="00277EA0" w:rsidP="00277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A0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«градостроительного плана земельного участка, расположенного в границах городского округа, выдача»;</w:t>
      </w:r>
    </w:p>
    <w:p w:rsidR="001B51F2" w:rsidRDefault="001B51F2" w:rsidP="001B51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8261E" w:rsidRPr="001B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42DA3" w:rsidRPr="001B51F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98261E" w:rsidRPr="001B51F2">
        <w:rPr>
          <w:rFonts w:ascii="Times New Roman" w:eastAsia="Times New Roman" w:hAnsi="Times New Roman" w:cs="Times New Roman"/>
          <w:sz w:val="24"/>
          <w:szCs w:val="24"/>
          <w:lang w:eastAsia="ru-RU"/>
        </w:rPr>
        <w:t>е 37</w:t>
      </w:r>
      <w:r w:rsidR="00E42DA3" w:rsidRPr="001B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98261E" w:rsidRPr="001B51F2">
        <w:rPr>
          <w:rFonts w:ascii="Times New Roman" w:hAnsi="Times New Roman" w:cs="Times New Roman"/>
          <w:sz w:val="24"/>
          <w:szCs w:val="24"/>
        </w:rPr>
        <w:t xml:space="preserve">после слов «условий </w:t>
      </w:r>
      <w:proofErr w:type="gramStart"/>
      <w:r w:rsidR="0098261E" w:rsidRPr="001B51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8261E" w:rsidRPr="001B51F2">
        <w:rPr>
          <w:rFonts w:ascii="Times New Roman" w:hAnsi="Times New Roman" w:cs="Times New Roman"/>
          <w:sz w:val="24"/>
          <w:szCs w:val="24"/>
        </w:rPr>
        <w:t xml:space="preserve">» дополнить </w:t>
      </w:r>
      <w:proofErr w:type="gramStart"/>
      <w:r w:rsidR="0098261E" w:rsidRPr="001B51F2">
        <w:rPr>
          <w:rFonts w:ascii="Times New Roman" w:hAnsi="Times New Roman" w:cs="Times New Roman"/>
          <w:sz w:val="24"/>
          <w:szCs w:val="24"/>
        </w:rPr>
        <w:t>словами</w:t>
      </w:r>
      <w:proofErr w:type="gramEnd"/>
      <w:r w:rsidR="0098261E" w:rsidRPr="001B51F2">
        <w:rPr>
          <w:rFonts w:ascii="Times New Roman" w:hAnsi="Times New Roman" w:cs="Times New Roman"/>
          <w:sz w:val="24"/>
          <w:szCs w:val="24"/>
        </w:rPr>
        <w:t xml:space="preserve"> </w:t>
      </w:r>
      <w:r w:rsidR="0098261E" w:rsidRPr="0098261E">
        <w:rPr>
          <w:rFonts w:ascii="Times New Roman" w:hAnsi="Times New Roman" w:cs="Times New Roman"/>
          <w:sz w:val="24"/>
          <w:szCs w:val="24"/>
        </w:rPr>
        <w:t xml:space="preserve">«развития </w:t>
      </w:r>
    </w:p>
    <w:p w:rsidR="00E42DA3" w:rsidRPr="0098261E" w:rsidRDefault="0098261E" w:rsidP="001B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1E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proofErr w:type="gramStart"/>
      <w:r w:rsidRPr="0098261E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98261E">
        <w:rPr>
          <w:rFonts w:ascii="Times New Roman" w:hAnsi="Times New Roman" w:cs="Times New Roman"/>
          <w:sz w:val="24"/>
          <w:szCs w:val="24"/>
        </w:rPr>
        <w:t>;</w:t>
      </w:r>
    </w:p>
    <w:p w:rsidR="003C7914" w:rsidRDefault="001B51F2" w:rsidP="00BA6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</w:t>
      </w:r>
      <w:r w:rsidR="003C7914" w:rsidRPr="001B5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 44)</w:t>
      </w:r>
      <w:r w:rsidR="00E42DA3" w:rsidRPr="001B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14" w:rsidRPr="001B5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«государственном кадастре недвижимости» заменить словами «</w:t>
      </w:r>
      <w:r w:rsidR="003C7914" w:rsidRPr="00BA6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кадастровой деятельности».</w:t>
      </w:r>
    </w:p>
    <w:p w:rsidR="00B362E1" w:rsidRDefault="00B362E1" w:rsidP="00507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BC" w:rsidRPr="00BA61CC" w:rsidRDefault="009102FD" w:rsidP="005077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710" w:rsidRPr="00BA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7710" w:rsidRPr="00BA6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313BC" w:rsidRPr="00BA61CC">
        <w:rPr>
          <w:rFonts w:ascii="Times New Roman" w:eastAsia="Calibri" w:hAnsi="Times New Roman" w:cs="Times New Roman"/>
          <w:sz w:val="24"/>
          <w:szCs w:val="24"/>
        </w:rPr>
        <w:t>2. В соответствии с Федеральным законом от 21.07.2005 г. № 97-ФЗ «О государственной регистрации уставов муниципальных образований»:</w:t>
      </w:r>
    </w:p>
    <w:p w:rsidR="004313BC" w:rsidRPr="00BA61CC" w:rsidRDefault="00507710" w:rsidP="00431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1CC">
        <w:rPr>
          <w:rFonts w:ascii="Times New Roman" w:eastAsia="Calibri" w:hAnsi="Times New Roman" w:cs="Times New Roman"/>
          <w:sz w:val="24"/>
          <w:szCs w:val="24"/>
        </w:rPr>
        <w:tab/>
      </w:r>
      <w:r w:rsidR="004313BC" w:rsidRPr="00BA61CC">
        <w:rPr>
          <w:rFonts w:ascii="Times New Roman" w:eastAsia="Calibri" w:hAnsi="Times New Roman" w:cs="Times New Roman"/>
          <w:sz w:val="24"/>
          <w:szCs w:val="24"/>
        </w:rPr>
        <w:t xml:space="preserve">2.1.В течение 15-ти дней со дня принятия направить данное решение в Управление Министерства юстиции Российской Федерации по Магаданской области и Чукотскому автономному округу </w:t>
      </w:r>
      <w:r w:rsidR="00FC2C83" w:rsidRPr="00BA61CC">
        <w:rPr>
          <w:rFonts w:ascii="Times New Roman" w:eastAsia="Calibri" w:hAnsi="Times New Roman" w:cs="Times New Roman"/>
          <w:sz w:val="24"/>
          <w:szCs w:val="24"/>
        </w:rPr>
        <w:t>для государственной регистрации.</w:t>
      </w:r>
    </w:p>
    <w:p w:rsidR="004313BC" w:rsidRPr="00BA61CC" w:rsidRDefault="00507710" w:rsidP="00431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1CC">
        <w:rPr>
          <w:rFonts w:ascii="Times New Roman" w:eastAsia="Calibri" w:hAnsi="Times New Roman" w:cs="Times New Roman"/>
          <w:sz w:val="24"/>
          <w:szCs w:val="24"/>
        </w:rPr>
        <w:tab/>
      </w:r>
      <w:r w:rsidR="004313BC" w:rsidRPr="00BA61CC">
        <w:rPr>
          <w:rFonts w:ascii="Times New Roman" w:eastAsia="Calibri" w:hAnsi="Times New Roman" w:cs="Times New Roman"/>
          <w:sz w:val="24"/>
          <w:szCs w:val="24"/>
        </w:rPr>
        <w:t xml:space="preserve">2.2.Опубликовать настоящее решение после его государственной регистрации </w:t>
      </w:r>
      <w:r w:rsidR="00FC2C83" w:rsidRPr="00BA61CC">
        <w:rPr>
          <w:rFonts w:ascii="Times New Roman" w:eastAsia="Calibri" w:hAnsi="Times New Roman" w:cs="Times New Roman"/>
          <w:sz w:val="24"/>
          <w:szCs w:val="24"/>
        </w:rPr>
        <w:t>в установленном законом порядке.</w:t>
      </w:r>
    </w:p>
    <w:p w:rsidR="004313BC" w:rsidRPr="00BA61CC" w:rsidRDefault="00507710" w:rsidP="00431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1CC">
        <w:rPr>
          <w:rFonts w:ascii="Times New Roman" w:eastAsia="Calibri" w:hAnsi="Times New Roman" w:cs="Times New Roman"/>
          <w:sz w:val="24"/>
          <w:szCs w:val="24"/>
        </w:rPr>
        <w:tab/>
      </w:r>
      <w:r w:rsidR="004313BC" w:rsidRPr="00BA61CC">
        <w:rPr>
          <w:rFonts w:ascii="Times New Roman" w:eastAsia="Calibri" w:hAnsi="Times New Roman" w:cs="Times New Roman"/>
          <w:sz w:val="24"/>
          <w:szCs w:val="24"/>
        </w:rPr>
        <w:t>2.3.В течение 10-ти дней со дня опубликования направить в регистрирующий орган сведения об источнике и дате опубликования.</w:t>
      </w:r>
    </w:p>
    <w:p w:rsidR="00B54E2F" w:rsidRPr="00BA61CC" w:rsidRDefault="00B54E2F" w:rsidP="00431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13BC" w:rsidRPr="00BA61CC" w:rsidRDefault="00507710" w:rsidP="004313BC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313BC" w:rsidRPr="00BA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3.Настоящее решение вступает в силу после его официального опубликования.</w:t>
      </w:r>
    </w:p>
    <w:p w:rsidR="004313BC" w:rsidRPr="00BA61C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Pr="00BA61C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Pr="00BA61C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1CC">
        <w:rPr>
          <w:rFonts w:ascii="Times New Roman" w:eastAsia="Calibri" w:hAnsi="Times New Roman" w:cs="Times New Roman"/>
          <w:sz w:val="24"/>
          <w:szCs w:val="24"/>
        </w:rPr>
        <w:t>Глава Сусуманского городского округа                                                                     А.В. Лобов</w:t>
      </w:r>
    </w:p>
    <w:p w:rsidR="004313BC" w:rsidRPr="00BA61C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Pr="00BA61C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Pr="00BA61CC" w:rsidRDefault="00FC2C83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1CC">
        <w:rPr>
          <w:rFonts w:ascii="Times New Roman" w:eastAsia="Calibri" w:hAnsi="Times New Roman" w:cs="Times New Roman"/>
          <w:sz w:val="24"/>
          <w:szCs w:val="24"/>
        </w:rPr>
        <w:t>П</w:t>
      </w:r>
      <w:r w:rsidR="004313BC" w:rsidRPr="00BA61CC">
        <w:rPr>
          <w:rFonts w:ascii="Times New Roman" w:eastAsia="Calibri" w:hAnsi="Times New Roman" w:cs="Times New Roman"/>
          <w:sz w:val="24"/>
          <w:szCs w:val="24"/>
        </w:rPr>
        <w:t>редседател</w:t>
      </w:r>
      <w:r w:rsidRPr="00BA61CC">
        <w:rPr>
          <w:rFonts w:ascii="Times New Roman" w:eastAsia="Calibri" w:hAnsi="Times New Roman" w:cs="Times New Roman"/>
          <w:sz w:val="24"/>
          <w:szCs w:val="24"/>
        </w:rPr>
        <w:t>ь</w:t>
      </w:r>
      <w:r w:rsidR="004313BC" w:rsidRPr="00BA61CC">
        <w:rPr>
          <w:rFonts w:ascii="Times New Roman" w:eastAsia="Calibri" w:hAnsi="Times New Roman" w:cs="Times New Roman"/>
          <w:sz w:val="24"/>
          <w:szCs w:val="24"/>
        </w:rPr>
        <w:t xml:space="preserve"> Собрания представителей </w:t>
      </w:r>
    </w:p>
    <w:p w:rsidR="004313BC" w:rsidRPr="00BA61C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61CC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BA61CC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                                                                          </w:t>
      </w:r>
      <w:proofErr w:type="spellStart"/>
      <w:r w:rsidR="00FC2C83" w:rsidRPr="00BA61CC">
        <w:rPr>
          <w:rFonts w:ascii="Times New Roman" w:eastAsia="Calibri" w:hAnsi="Times New Roman" w:cs="Times New Roman"/>
          <w:sz w:val="24"/>
          <w:szCs w:val="24"/>
        </w:rPr>
        <w:t>С.А.Христов</w:t>
      </w:r>
      <w:proofErr w:type="spellEnd"/>
    </w:p>
    <w:p w:rsidR="004313BC" w:rsidRPr="00BA61CC" w:rsidRDefault="004313BC" w:rsidP="004313BC">
      <w:pPr>
        <w:rPr>
          <w:rFonts w:ascii="Times New Roman" w:eastAsiaTheme="minorEastAsia" w:hAnsi="Times New Roman" w:cs="Times New Roman"/>
          <w:lang w:eastAsia="ru-RU"/>
        </w:rPr>
      </w:pPr>
    </w:p>
    <w:p w:rsidR="004313BC" w:rsidRPr="00BA61CC" w:rsidRDefault="00992D1F" w:rsidP="004313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 201</w:t>
      </w:r>
      <w:r w:rsidR="008C3D69" w:rsidRPr="00BA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4313BC" w:rsidRPr="00BA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№ ______</w:t>
      </w:r>
    </w:p>
    <w:p w:rsidR="004313BC" w:rsidRPr="00BA61CC" w:rsidRDefault="004313BC" w:rsidP="00357E37">
      <w:pPr>
        <w:spacing w:after="0"/>
        <w:jc w:val="both"/>
        <w:rPr>
          <w:rFonts w:ascii="Times New Roman" w:hAnsi="Times New Roman" w:cs="Times New Roman"/>
        </w:rPr>
      </w:pPr>
      <w:r w:rsidRPr="00BA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Сусуман</w:t>
      </w:r>
    </w:p>
    <w:p w:rsidR="004313BC" w:rsidRDefault="004313BC" w:rsidP="004313BC"/>
    <w:sectPr w:rsidR="004313BC" w:rsidSect="0050771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3DE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F2055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815079B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AF31730"/>
    <w:multiLevelType w:val="hybridMultilevel"/>
    <w:tmpl w:val="E39C619C"/>
    <w:lvl w:ilvl="0" w:tplc="096CDC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A45A2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FC30B3E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1653B18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7AD5CB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3CE1D19"/>
    <w:multiLevelType w:val="hybridMultilevel"/>
    <w:tmpl w:val="153C19D4"/>
    <w:lvl w:ilvl="0" w:tplc="2C2872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BC"/>
    <w:rsid w:val="0001646D"/>
    <w:rsid w:val="00030716"/>
    <w:rsid w:val="00041F42"/>
    <w:rsid w:val="00065556"/>
    <w:rsid w:val="00074272"/>
    <w:rsid w:val="000925DB"/>
    <w:rsid w:val="00094DC5"/>
    <w:rsid w:val="000D43CF"/>
    <w:rsid w:val="000F22A4"/>
    <w:rsid w:val="00137C6C"/>
    <w:rsid w:val="00141649"/>
    <w:rsid w:val="00143DF5"/>
    <w:rsid w:val="00185AAD"/>
    <w:rsid w:val="00192548"/>
    <w:rsid w:val="001B51F2"/>
    <w:rsid w:val="0022662A"/>
    <w:rsid w:val="002613E7"/>
    <w:rsid w:val="00277EA0"/>
    <w:rsid w:val="002D7754"/>
    <w:rsid w:val="0035282A"/>
    <w:rsid w:val="00357E37"/>
    <w:rsid w:val="00365E89"/>
    <w:rsid w:val="00377FB7"/>
    <w:rsid w:val="003A0BA0"/>
    <w:rsid w:val="003C7914"/>
    <w:rsid w:val="003F6B28"/>
    <w:rsid w:val="00407C7E"/>
    <w:rsid w:val="00414D31"/>
    <w:rsid w:val="00423097"/>
    <w:rsid w:val="0043043E"/>
    <w:rsid w:val="004313BC"/>
    <w:rsid w:val="00461411"/>
    <w:rsid w:val="004B2AAC"/>
    <w:rsid w:val="004D205C"/>
    <w:rsid w:val="004D5E22"/>
    <w:rsid w:val="004E36F7"/>
    <w:rsid w:val="00507710"/>
    <w:rsid w:val="00515AC6"/>
    <w:rsid w:val="00541D92"/>
    <w:rsid w:val="005443CC"/>
    <w:rsid w:val="005469FE"/>
    <w:rsid w:val="00550696"/>
    <w:rsid w:val="00567C68"/>
    <w:rsid w:val="005755AE"/>
    <w:rsid w:val="005A6F9F"/>
    <w:rsid w:val="005B6038"/>
    <w:rsid w:val="005C3AF2"/>
    <w:rsid w:val="005E0469"/>
    <w:rsid w:val="005F12A9"/>
    <w:rsid w:val="006149B1"/>
    <w:rsid w:val="00707AEC"/>
    <w:rsid w:val="0071456A"/>
    <w:rsid w:val="00715C1E"/>
    <w:rsid w:val="0073586B"/>
    <w:rsid w:val="0073691B"/>
    <w:rsid w:val="007C4E04"/>
    <w:rsid w:val="007D161A"/>
    <w:rsid w:val="007D6900"/>
    <w:rsid w:val="007E4D78"/>
    <w:rsid w:val="00803B13"/>
    <w:rsid w:val="00817729"/>
    <w:rsid w:val="00844630"/>
    <w:rsid w:val="0084616D"/>
    <w:rsid w:val="00872FF5"/>
    <w:rsid w:val="00891CD0"/>
    <w:rsid w:val="008A772D"/>
    <w:rsid w:val="008C1766"/>
    <w:rsid w:val="008C3D69"/>
    <w:rsid w:val="008D0C89"/>
    <w:rsid w:val="008D1B75"/>
    <w:rsid w:val="009102FD"/>
    <w:rsid w:val="00934E08"/>
    <w:rsid w:val="009554D1"/>
    <w:rsid w:val="00971DE6"/>
    <w:rsid w:val="0098261E"/>
    <w:rsid w:val="00992D1F"/>
    <w:rsid w:val="009B1597"/>
    <w:rsid w:val="009E65B9"/>
    <w:rsid w:val="00A538E2"/>
    <w:rsid w:val="00A548E3"/>
    <w:rsid w:val="00AA1779"/>
    <w:rsid w:val="00AE2111"/>
    <w:rsid w:val="00B00A7A"/>
    <w:rsid w:val="00B051FF"/>
    <w:rsid w:val="00B159DE"/>
    <w:rsid w:val="00B362E1"/>
    <w:rsid w:val="00B36FD8"/>
    <w:rsid w:val="00B411C2"/>
    <w:rsid w:val="00B42C4B"/>
    <w:rsid w:val="00B54E2F"/>
    <w:rsid w:val="00B562A9"/>
    <w:rsid w:val="00BA1842"/>
    <w:rsid w:val="00BA3A05"/>
    <w:rsid w:val="00BA61CC"/>
    <w:rsid w:val="00BA7DF3"/>
    <w:rsid w:val="00BC3425"/>
    <w:rsid w:val="00C36DF1"/>
    <w:rsid w:val="00C403E2"/>
    <w:rsid w:val="00CC549A"/>
    <w:rsid w:val="00D02544"/>
    <w:rsid w:val="00D13BD1"/>
    <w:rsid w:val="00D32CF0"/>
    <w:rsid w:val="00D62D94"/>
    <w:rsid w:val="00DD20E6"/>
    <w:rsid w:val="00DE0D01"/>
    <w:rsid w:val="00DE5423"/>
    <w:rsid w:val="00DF1C62"/>
    <w:rsid w:val="00DF745A"/>
    <w:rsid w:val="00E349F2"/>
    <w:rsid w:val="00E363CE"/>
    <w:rsid w:val="00E42A44"/>
    <w:rsid w:val="00E42DA3"/>
    <w:rsid w:val="00E54594"/>
    <w:rsid w:val="00E640BC"/>
    <w:rsid w:val="00E964AC"/>
    <w:rsid w:val="00EC116D"/>
    <w:rsid w:val="00EC733C"/>
    <w:rsid w:val="00F3239C"/>
    <w:rsid w:val="00F56042"/>
    <w:rsid w:val="00F85DFA"/>
    <w:rsid w:val="00F92BB0"/>
    <w:rsid w:val="00FA7C5F"/>
    <w:rsid w:val="00FC2C83"/>
    <w:rsid w:val="00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C"/>
  </w:style>
  <w:style w:type="paragraph" w:styleId="1">
    <w:name w:val="heading 1"/>
    <w:basedOn w:val="a"/>
    <w:next w:val="a"/>
    <w:link w:val="10"/>
    <w:uiPriority w:val="9"/>
    <w:qFormat/>
    <w:rsid w:val="00E34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C"/>
  </w:style>
  <w:style w:type="paragraph" w:styleId="1">
    <w:name w:val="heading 1"/>
    <w:basedOn w:val="a"/>
    <w:next w:val="a"/>
    <w:link w:val="10"/>
    <w:uiPriority w:val="9"/>
    <w:qFormat/>
    <w:rsid w:val="00E34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8106.1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110</cp:revision>
  <cp:lastPrinted>2019-01-30T00:47:00Z</cp:lastPrinted>
  <dcterms:created xsi:type="dcterms:W3CDTF">2017-12-05T23:47:00Z</dcterms:created>
  <dcterms:modified xsi:type="dcterms:W3CDTF">2019-09-25T01:28:00Z</dcterms:modified>
</cp:coreProperties>
</file>