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B" w:rsidRDefault="00A13FAB"/>
    <w:p w:rsidR="008A75C9" w:rsidRDefault="008A75C9" w:rsidP="008A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094966" w:rsidRDefault="00094966" w:rsidP="00094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75C9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27072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Сусуманского городского </w:t>
      </w:r>
      <w:r w:rsidR="00A359FC" w:rsidRPr="00A359FC"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регламент предоставления муниципальной услуги «Предоставление муниципального имущества в аренду (кроме земельных участков)», утвержденный постановлением администрации Сусуманского городского округа от 12.07.2018 г. № 364»</w:t>
      </w:r>
    </w:p>
    <w:p w:rsidR="00094966" w:rsidRDefault="00094966" w:rsidP="008F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07" w:rsidRDefault="003F1B4E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362">
        <w:rPr>
          <w:rFonts w:ascii="Times New Roman" w:hAnsi="Times New Roman" w:cs="Times New Roman"/>
          <w:sz w:val="24"/>
          <w:szCs w:val="24"/>
        </w:rPr>
        <w:t>Договор аренды</w:t>
      </w:r>
      <w:r w:rsidR="00415262">
        <w:rPr>
          <w:rFonts w:ascii="Times New Roman" w:hAnsi="Times New Roman" w:cs="Times New Roman"/>
          <w:sz w:val="24"/>
          <w:szCs w:val="24"/>
        </w:rPr>
        <w:t xml:space="preserve"> </w:t>
      </w:r>
      <w:r w:rsidR="00041362">
        <w:rPr>
          <w:rFonts w:ascii="Times New Roman" w:hAnsi="Times New Roman" w:cs="Times New Roman"/>
          <w:sz w:val="24"/>
          <w:szCs w:val="24"/>
        </w:rPr>
        <w:t>- гражданско-правовой договор, по которому арендодатель обязуется предоставить арендатору имущество за плату во временное владен</w:t>
      </w:r>
      <w:r w:rsidR="00757D76">
        <w:rPr>
          <w:rFonts w:ascii="Times New Roman" w:hAnsi="Times New Roman" w:cs="Times New Roman"/>
          <w:sz w:val="24"/>
          <w:szCs w:val="24"/>
        </w:rPr>
        <w:t>ие и пользование. В договоре аренды должны быть указаны данные, позволяющие определенно установить имущество, подлежащее передаче арендатору в качестве объекта аренды</w:t>
      </w:r>
      <w:r w:rsidR="00526F60">
        <w:rPr>
          <w:rFonts w:ascii="Times New Roman" w:hAnsi="Times New Roman" w:cs="Times New Roman"/>
          <w:sz w:val="24"/>
          <w:szCs w:val="24"/>
        </w:rPr>
        <w:t xml:space="preserve">. Требование к форме договора аренды установлены в статье 609 ГК РФ. </w:t>
      </w:r>
    </w:p>
    <w:p w:rsidR="00542CE9" w:rsidRDefault="00562C07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Статья 609 ГК РФ </w:t>
      </w:r>
      <w:r w:rsidR="00837843" w:rsidRPr="00837843">
        <w:rPr>
          <w:rFonts w:ascii="Times New Roman" w:hAnsi="Times New Roman" w:cs="Times New Roman"/>
          <w:sz w:val="24"/>
          <w:szCs w:val="24"/>
        </w:rPr>
        <w:t xml:space="preserve">предусматривает требования к форме договора аренды в зависимости от срока договора, субъектного состава, объекта аренды и устанавливает необходимость государственной регистрации договоров аренды недвижимости. </w:t>
      </w:r>
      <w:proofErr w:type="gramStart"/>
      <w:r w:rsidR="00837843" w:rsidRPr="00837843">
        <w:rPr>
          <w:rFonts w:ascii="Times New Roman" w:hAnsi="Times New Roman" w:cs="Times New Roman"/>
          <w:sz w:val="24"/>
          <w:szCs w:val="24"/>
        </w:rPr>
        <w:t>Если хотя бы одной из сторон договора является</w:t>
      </w:r>
      <w:proofErr w:type="gramEnd"/>
      <w:r w:rsidR="00837843" w:rsidRPr="00837843">
        <w:rPr>
          <w:rFonts w:ascii="Times New Roman" w:hAnsi="Times New Roman" w:cs="Times New Roman"/>
          <w:sz w:val="24"/>
          <w:szCs w:val="24"/>
        </w:rPr>
        <w:t xml:space="preserve"> юридическое лицо, договор аренды должен быть заключен в письменной форме независимо от объекта аренды, срока договора и его суммы.</w:t>
      </w:r>
    </w:p>
    <w:p w:rsidR="00094966" w:rsidRDefault="00094966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0929">
        <w:rPr>
          <w:rFonts w:ascii="Times New Roman" w:hAnsi="Times New Roman" w:cs="Times New Roman"/>
          <w:sz w:val="24"/>
          <w:szCs w:val="24"/>
        </w:rPr>
        <w:t xml:space="preserve">     </w:t>
      </w:r>
      <w:r w:rsidR="0019108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8F0929">
        <w:rPr>
          <w:rFonts w:ascii="Times New Roman" w:hAnsi="Times New Roman" w:cs="Times New Roman"/>
          <w:sz w:val="24"/>
          <w:szCs w:val="24"/>
        </w:rPr>
        <w:t xml:space="preserve"> подготовлен проект постановления администрации Сусуманского городского округа </w:t>
      </w:r>
      <w:r w:rsidR="00542CE9" w:rsidRPr="00542CE9">
        <w:rPr>
          <w:rFonts w:ascii="Times New Roman" w:hAnsi="Times New Roman" w:cs="Times New Roman"/>
          <w:sz w:val="24"/>
          <w:szCs w:val="24"/>
        </w:rPr>
        <w:t>городского «О внесении изменений в административный регламент предоставления муниципальной услуги «Предоставление муниципального имущества в аренду (кроме земельных участков)», утвержденный постановлением администрации Сусуманского городского округа от 12.07.2018 г. № 364»</w:t>
      </w:r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руководителя комитета по управлению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                                 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542CE9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апреля 2020</w:t>
      </w:r>
      <w:r w:rsidR="008F09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966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966" w:rsidRPr="008A75C9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966" w:rsidRPr="008A75C9" w:rsidSect="00A1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5C9"/>
    <w:rsid w:val="000269EC"/>
    <w:rsid w:val="00041362"/>
    <w:rsid w:val="00094966"/>
    <w:rsid w:val="000D39AD"/>
    <w:rsid w:val="000D5C41"/>
    <w:rsid w:val="0019108D"/>
    <w:rsid w:val="001C6C6B"/>
    <w:rsid w:val="00270721"/>
    <w:rsid w:val="003349E5"/>
    <w:rsid w:val="00343273"/>
    <w:rsid w:val="003543A5"/>
    <w:rsid w:val="003F1B4E"/>
    <w:rsid w:val="0041135D"/>
    <w:rsid w:val="00415262"/>
    <w:rsid w:val="00523453"/>
    <w:rsid w:val="00526F60"/>
    <w:rsid w:val="00542CE9"/>
    <w:rsid w:val="00562C07"/>
    <w:rsid w:val="006239A8"/>
    <w:rsid w:val="00721AE5"/>
    <w:rsid w:val="00731CB0"/>
    <w:rsid w:val="00757D76"/>
    <w:rsid w:val="007B3F9D"/>
    <w:rsid w:val="00837843"/>
    <w:rsid w:val="008A75C9"/>
    <w:rsid w:val="008F0929"/>
    <w:rsid w:val="00974462"/>
    <w:rsid w:val="00A13FAB"/>
    <w:rsid w:val="00A359FC"/>
    <w:rsid w:val="00CA0154"/>
    <w:rsid w:val="00CE6E5D"/>
    <w:rsid w:val="00E04122"/>
    <w:rsid w:val="00F0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2019-11-27T23:22:00Z</dcterms:created>
  <dcterms:modified xsi:type="dcterms:W3CDTF">2020-04-13T06:44:00Z</dcterms:modified>
</cp:coreProperties>
</file>