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625" w:rsidRDefault="001D0625" w:rsidP="004A715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31657">
        <w:rPr>
          <w:rFonts w:ascii="Times New Roman" w:hAnsi="Times New Roman" w:cs="Times New Roman"/>
          <w:b/>
          <w:sz w:val="36"/>
          <w:szCs w:val="36"/>
        </w:rPr>
        <w:t>АДМИНИСТРАЦИЯ СУСУМАНСКОГО РАЙОНА</w:t>
      </w:r>
    </w:p>
    <w:p w:rsidR="00231657" w:rsidRPr="00231657" w:rsidRDefault="00231657" w:rsidP="004A715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D0625" w:rsidRPr="00231657" w:rsidRDefault="001D0625" w:rsidP="001D0625">
      <w:pPr>
        <w:keepNext/>
        <w:spacing w:before="240"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52"/>
          <w:szCs w:val="52"/>
          <w:lang w:eastAsia="ru-RU"/>
        </w:rPr>
      </w:pPr>
      <w:r w:rsidRPr="00231657">
        <w:rPr>
          <w:rFonts w:ascii="Times New Roman" w:eastAsia="Times New Roman" w:hAnsi="Times New Roman" w:cs="Times New Roman"/>
          <w:b/>
          <w:bCs/>
          <w:kern w:val="32"/>
          <w:sz w:val="52"/>
          <w:szCs w:val="52"/>
          <w:lang w:eastAsia="ru-RU"/>
        </w:rPr>
        <w:t>ПОСТАНОВЛЕНИЕ</w:t>
      </w:r>
    </w:p>
    <w:p w:rsidR="001D0625" w:rsidRPr="00231657" w:rsidRDefault="001D0625" w:rsidP="001D0625">
      <w:pPr>
        <w:spacing w:after="0" w:line="240" w:lineRule="auto"/>
        <w:contextualSpacing/>
        <w:jc w:val="both"/>
        <w:rPr>
          <w:rFonts w:ascii="Times New Roman" w:hAnsi="Times New Roman" w:cs="Times New Roman"/>
          <w:sz w:val="52"/>
          <w:szCs w:val="52"/>
        </w:rPr>
      </w:pPr>
    </w:p>
    <w:p w:rsidR="001D0625" w:rsidRPr="001D0625" w:rsidRDefault="00231657" w:rsidP="001D062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13.04.</w:t>
      </w:r>
      <w:r w:rsidR="001D0625" w:rsidRPr="001D0625">
        <w:rPr>
          <w:rFonts w:ascii="Times New Roman" w:hAnsi="Times New Roman" w:cs="Times New Roman"/>
          <w:sz w:val="24"/>
          <w:szCs w:val="24"/>
        </w:rPr>
        <w:t xml:space="preserve">2015 г.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D0625" w:rsidRPr="001D0625">
        <w:rPr>
          <w:rFonts w:ascii="Times New Roman" w:hAnsi="Times New Roman" w:cs="Times New Roman"/>
          <w:sz w:val="24"/>
          <w:szCs w:val="24"/>
        </w:rPr>
        <w:t xml:space="preserve"> №  </w:t>
      </w:r>
      <w:r>
        <w:rPr>
          <w:rFonts w:ascii="Times New Roman" w:hAnsi="Times New Roman" w:cs="Times New Roman"/>
          <w:sz w:val="24"/>
          <w:szCs w:val="24"/>
        </w:rPr>
        <w:t>153</w:t>
      </w:r>
      <w:r w:rsidR="001D0625" w:rsidRPr="001D0625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D0625" w:rsidRPr="001D0625" w:rsidRDefault="001D0625" w:rsidP="001D062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0625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Pr="001D0625">
        <w:rPr>
          <w:rFonts w:ascii="Times New Roman" w:hAnsi="Times New Roman" w:cs="Times New Roman"/>
          <w:sz w:val="24"/>
          <w:szCs w:val="24"/>
        </w:rPr>
        <w:t>Сусуман</w:t>
      </w:r>
      <w:proofErr w:type="spellEnd"/>
    </w:p>
    <w:p w:rsidR="001D0625" w:rsidRPr="001D0625" w:rsidRDefault="001D0625" w:rsidP="001D062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D0625" w:rsidRPr="001D0625" w:rsidRDefault="001D0625" w:rsidP="001D0625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D06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внесении изменений в постановление</w:t>
      </w:r>
    </w:p>
    <w:p w:rsidR="001D0625" w:rsidRPr="001D0625" w:rsidRDefault="001D0625" w:rsidP="001D0625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D06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администрации Сусуманского района</w:t>
      </w:r>
    </w:p>
    <w:p w:rsidR="001D0625" w:rsidRPr="001D0625" w:rsidRDefault="001D0625" w:rsidP="001D0625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D06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07.07.2014 г. № 293 «Об утверждении </w:t>
      </w:r>
    </w:p>
    <w:p w:rsidR="001D0625" w:rsidRPr="001D0625" w:rsidRDefault="001D0625" w:rsidP="001D062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программы «Кадровое обеспечение </w:t>
      </w:r>
    </w:p>
    <w:p w:rsidR="001D0625" w:rsidRPr="001D0625" w:rsidRDefault="001D0625" w:rsidP="001D062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муниципальных бюджетных учреждений </w:t>
      </w:r>
    </w:p>
    <w:p w:rsidR="001D0625" w:rsidRPr="001D0625" w:rsidRDefault="001D0625" w:rsidP="001D062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Сусуманского района на 2015 год» </w:t>
      </w:r>
    </w:p>
    <w:p w:rsidR="001D0625" w:rsidRPr="001D0625" w:rsidRDefault="001D0625" w:rsidP="001D062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D0625" w:rsidRPr="001D0625" w:rsidRDefault="001D0625" w:rsidP="001D0625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1D0625">
        <w:rPr>
          <w:rFonts w:ascii="Times New Roman" w:hAnsi="Times New Roman" w:cs="Times New Roman"/>
          <w:sz w:val="24"/>
          <w:szCs w:val="24"/>
        </w:rPr>
        <w:tab/>
        <w:t>В соответствии с постановлением администрации Сусуманского района от 20.02.2014 г. № 40 «О Порядке разработки, формирования, утверждения и реализации муниципальных программ муниципального образования «</w:t>
      </w:r>
      <w:proofErr w:type="spellStart"/>
      <w:r w:rsidRPr="001D0625">
        <w:rPr>
          <w:rFonts w:ascii="Times New Roman" w:hAnsi="Times New Roman" w:cs="Times New Roman"/>
          <w:sz w:val="24"/>
          <w:szCs w:val="24"/>
        </w:rPr>
        <w:t>Сусуманский</w:t>
      </w:r>
      <w:proofErr w:type="spellEnd"/>
      <w:r w:rsidRPr="001D0625">
        <w:rPr>
          <w:rFonts w:ascii="Times New Roman" w:hAnsi="Times New Roman" w:cs="Times New Roman"/>
          <w:sz w:val="24"/>
          <w:szCs w:val="24"/>
        </w:rPr>
        <w:t xml:space="preserve"> район», рассмотрев ходатайство ответственного исполнителя </w:t>
      </w:r>
      <w:r w:rsidR="004A715F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bookmarkStart w:id="0" w:name="_GoBack"/>
      <w:bookmarkEnd w:id="0"/>
      <w:r w:rsidRPr="001D0625">
        <w:rPr>
          <w:rFonts w:ascii="Times New Roman" w:hAnsi="Times New Roman" w:cs="Times New Roman"/>
          <w:sz w:val="24"/>
          <w:szCs w:val="24"/>
        </w:rPr>
        <w:t xml:space="preserve">программы,  </w:t>
      </w:r>
      <w:r w:rsidRPr="001D0625">
        <w:rPr>
          <w:rFonts w:ascii="Times New Roman" w:hAnsi="Times New Roman" w:cs="Times New Roman"/>
          <w:color w:val="222222"/>
          <w:sz w:val="24"/>
          <w:szCs w:val="24"/>
        </w:rPr>
        <w:t xml:space="preserve">администрация </w:t>
      </w:r>
      <w:r w:rsidRPr="001D0625">
        <w:rPr>
          <w:rFonts w:ascii="Times New Roman" w:hAnsi="Times New Roman" w:cs="Times New Roman"/>
          <w:sz w:val="24"/>
          <w:szCs w:val="24"/>
        </w:rPr>
        <w:t xml:space="preserve">Сусуманского района </w:t>
      </w:r>
    </w:p>
    <w:p w:rsidR="001D0625" w:rsidRPr="001D0625" w:rsidRDefault="001D0625" w:rsidP="001D062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D0625" w:rsidRPr="001D0625" w:rsidRDefault="001D0625" w:rsidP="001D062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0625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1D0625" w:rsidRPr="001D0625" w:rsidRDefault="001D0625" w:rsidP="001D062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D0625" w:rsidRPr="001D0625" w:rsidRDefault="001D0625" w:rsidP="0023165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6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1.Внести в </w:t>
      </w:r>
      <w:r w:rsidRPr="001D0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муниципальную программу «Кадровое обеспечение муниципальных бюджетных учреждений Сусуманского района на 2015 год», утвержденную   </w:t>
      </w:r>
      <w:r w:rsidRPr="001D06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постановлением администрации Сусуманского </w:t>
      </w:r>
      <w:proofErr w:type="spellStart"/>
      <w:r w:rsidRPr="001D06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районаот</w:t>
      </w:r>
      <w:proofErr w:type="spellEnd"/>
      <w:r w:rsidRPr="001D06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07.07.2014 г. № 293 «Об утверждении </w:t>
      </w:r>
      <w:r w:rsidRPr="001D062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 «Кадровое обеспечение муниципальных бюджетных учреждений Сусуманского района на 2015 год»</w:t>
      </w:r>
      <w:r w:rsidR="0064485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D0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следующие изменения:</w:t>
      </w:r>
    </w:p>
    <w:p w:rsidR="001D0625" w:rsidRPr="001D0625" w:rsidRDefault="001D0625" w:rsidP="0023165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625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Изменить общий объем финансирования Программы в паспорте Программы, в части 5 «Финансирование мероприятий Программы</w:t>
      </w:r>
      <w:r w:rsidR="0064485F">
        <w:rPr>
          <w:rFonts w:ascii="Times New Roman" w:eastAsia="Times New Roman" w:hAnsi="Times New Roman" w:cs="Times New Roman"/>
          <w:sz w:val="24"/>
          <w:szCs w:val="24"/>
          <w:lang w:eastAsia="ru-RU"/>
        </w:rPr>
        <w:t>»:</w:t>
      </w:r>
      <w:r w:rsidRPr="001D0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цифру </w:t>
      </w:r>
      <w:r w:rsidR="0064485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1D0625">
        <w:rPr>
          <w:rFonts w:ascii="Times New Roman" w:eastAsia="Times New Roman" w:hAnsi="Times New Roman" w:cs="Times New Roman"/>
          <w:sz w:val="24"/>
          <w:szCs w:val="24"/>
          <w:lang w:eastAsia="ru-RU"/>
        </w:rPr>
        <w:t>900,0</w:t>
      </w:r>
      <w:r w:rsidR="0064485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1D0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заменить на </w:t>
      </w:r>
      <w:r w:rsidR="0064485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1D0625">
        <w:rPr>
          <w:rFonts w:ascii="Times New Roman" w:eastAsia="Times New Roman" w:hAnsi="Times New Roman" w:cs="Times New Roman"/>
          <w:sz w:val="24"/>
          <w:szCs w:val="24"/>
          <w:lang w:eastAsia="ru-RU"/>
        </w:rPr>
        <w:t>600,0</w:t>
      </w:r>
      <w:r w:rsidR="0064485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1D0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(тыс. рублей).</w:t>
      </w:r>
    </w:p>
    <w:p w:rsidR="001D0625" w:rsidRPr="001D0625" w:rsidRDefault="001D0625" w:rsidP="002316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625">
        <w:rPr>
          <w:rFonts w:ascii="Times New Roman" w:hAnsi="Times New Roman" w:cs="Times New Roman"/>
          <w:sz w:val="24"/>
          <w:szCs w:val="24"/>
        </w:rPr>
        <w:t xml:space="preserve">1.2. </w:t>
      </w:r>
      <w:r w:rsidRPr="001D0625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изменения в планируемые индикаторы оценки Программы части 3 «Индикаторы оценки эффективности и ожидаемые социально-экономические резул</w:t>
      </w:r>
      <w:r w:rsidR="0064485F">
        <w:rPr>
          <w:rFonts w:ascii="Times New Roman" w:eastAsia="Times New Roman" w:hAnsi="Times New Roman" w:cs="Times New Roman"/>
          <w:sz w:val="24"/>
          <w:szCs w:val="24"/>
          <w:lang w:eastAsia="ru-RU"/>
        </w:rPr>
        <w:t>ьтаты программных мероприятий»:</w:t>
      </w:r>
    </w:p>
    <w:p w:rsidR="001D0625" w:rsidRPr="001D0625" w:rsidRDefault="001D0625" w:rsidP="001D06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столбце </w:t>
      </w:r>
      <w:r w:rsidR="0064485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1D0625">
        <w:rPr>
          <w:rFonts w:ascii="Times New Roman" w:eastAsia="Times New Roman" w:hAnsi="Times New Roman" w:cs="Times New Roman"/>
          <w:sz w:val="24"/>
          <w:szCs w:val="24"/>
          <w:lang w:eastAsia="ru-RU"/>
        </w:rPr>
        <w:t>2015 год</w:t>
      </w:r>
      <w:r w:rsidR="0064485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gramStart"/>
      <w:r w:rsidR="00644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231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062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строке 1 заменить цифру 5 на 3;</w:t>
      </w:r>
    </w:p>
    <w:p w:rsidR="001D0625" w:rsidRPr="001D0625" w:rsidRDefault="00231657" w:rsidP="001D0625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1D0625" w:rsidRPr="001D062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строке 2 заменить цифру 2 на 1.</w:t>
      </w:r>
    </w:p>
    <w:p w:rsidR="001D0625" w:rsidRPr="001D0625" w:rsidRDefault="001D0625" w:rsidP="001D062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D0625" w:rsidRPr="001D0625" w:rsidRDefault="001D0625" w:rsidP="002316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625">
        <w:rPr>
          <w:rFonts w:ascii="Times New Roman" w:hAnsi="Times New Roman" w:cs="Times New Roman"/>
          <w:sz w:val="24"/>
          <w:szCs w:val="24"/>
        </w:rPr>
        <w:t>1.3.</w:t>
      </w:r>
      <w:r w:rsidRPr="001D0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Внести изменения в часть 4 «Перечень мероприятий Программы»:</w:t>
      </w:r>
    </w:p>
    <w:p w:rsidR="001D0625" w:rsidRPr="001D0625" w:rsidRDefault="0064485F" w:rsidP="002316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1.3.1</w:t>
      </w:r>
      <w:proofErr w:type="gramStart"/>
      <w:r w:rsidR="001D0625" w:rsidRPr="001D0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="001D0625" w:rsidRPr="001D0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зложить в новой редакции пункт 1 раздела 1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3"/>
        <w:gridCol w:w="3339"/>
        <w:gridCol w:w="979"/>
        <w:gridCol w:w="2906"/>
        <w:gridCol w:w="1816"/>
      </w:tblGrid>
      <w:tr w:rsidR="001D0625" w:rsidRPr="001D0625" w:rsidTr="00CE42BF">
        <w:tc>
          <w:tcPr>
            <w:tcW w:w="426" w:type="dxa"/>
            <w:vMerge w:val="restart"/>
            <w:shd w:val="clear" w:color="auto" w:fill="auto"/>
            <w:vAlign w:val="center"/>
          </w:tcPr>
          <w:p w:rsidR="001D0625" w:rsidRPr="001D0625" w:rsidRDefault="001D0625" w:rsidP="001D0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vMerge w:val="restart"/>
            <w:shd w:val="clear" w:color="auto" w:fill="auto"/>
            <w:vAlign w:val="bottom"/>
          </w:tcPr>
          <w:p w:rsidR="001D0625" w:rsidRPr="001D0625" w:rsidRDefault="001D0625" w:rsidP="001D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Единовременное денежное пособие приглашенным для работы в муниципальных бюджетных учреждениях специалистам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1D0625" w:rsidRPr="001D0625" w:rsidRDefault="001D0625" w:rsidP="001D0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г.</w:t>
            </w:r>
          </w:p>
        </w:tc>
        <w:tc>
          <w:tcPr>
            <w:tcW w:w="2955" w:type="dxa"/>
            <w:shd w:val="clear" w:color="auto" w:fill="auto"/>
            <w:vAlign w:val="bottom"/>
          </w:tcPr>
          <w:p w:rsidR="001D0625" w:rsidRPr="001D0625" w:rsidRDefault="001D0625" w:rsidP="001D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образованию администрации Сусуманского района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1D0625" w:rsidRPr="001D0625" w:rsidRDefault="001D0625" w:rsidP="001D0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1D0625" w:rsidRPr="001D0625" w:rsidTr="00CE42BF">
        <w:tc>
          <w:tcPr>
            <w:tcW w:w="426" w:type="dxa"/>
            <w:vMerge/>
            <w:shd w:val="clear" w:color="auto" w:fill="auto"/>
          </w:tcPr>
          <w:p w:rsidR="001D0625" w:rsidRPr="001D0625" w:rsidRDefault="001D0625" w:rsidP="001D0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1D0625" w:rsidRPr="001D0625" w:rsidRDefault="001D0625" w:rsidP="001D0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D0625" w:rsidRPr="001D0625" w:rsidRDefault="001D0625" w:rsidP="001D0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5" w:type="dxa"/>
            <w:shd w:val="clear" w:color="auto" w:fill="auto"/>
            <w:vAlign w:val="bottom"/>
          </w:tcPr>
          <w:p w:rsidR="001D0625" w:rsidRPr="001D0625" w:rsidRDefault="001D0625" w:rsidP="001D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делам молодежи, культуре и спорту администрации Сусуманского района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1D0625" w:rsidRPr="001D0625" w:rsidRDefault="001D0625" w:rsidP="001D0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</w:tbl>
    <w:p w:rsidR="00231657" w:rsidRDefault="00231657" w:rsidP="002316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1657" w:rsidRDefault="00231657" w:rsidP="002316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1657" w:rsidRDefault="00231657" w:rsidP="002316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1657" w:rsidRDefault="00231657" w:rsidP="002316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1657" w:rsidRDefault="00231657" w:rsidP="002316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0625" w:rsidRPr="001D0625" w:rsidRDefault="0064485F" w:rsidP="002316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1.3.2</w:t>
      </w:r>
      <w:r w:rsidR="001D0625" w:rsidRPr="001D0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Добавить строку «Итого по разделу </w:t>
      </w:r>
      <w:r w:rsidR="001D0625" w:rsidRPr="001D062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1D0625" w:rsidRPr="001D0625">
        <w:rPr>
          <w:rFonts w:ascii="Times New Roman" w:eastAsia="Times New Roman" w:hAnsi="Times New Roman" w:cs="Times New Roman"/>
          <w:sz w:val="24"/>
          <w:szCs w:val="24"/>
          <w:lang w:eastAsia="ru-RU"/>
        </w:rPr>
        <w:t>»: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24"/>
        <w:gridCol w:w="1839"/>
      </w:tblGrid>
      <w:tr w:rsidR="001D0625" w:rsidRPr="001D0625" w:rsidTr="00CE42BF">
        <w:tc>
          <w:tcPr>
            <w:tcW w:w="7775" w:type="dxa"/>
            <w:shd w:val="clear" w:color="auto" w:fill="auto"/>
            <w:vAlign w:val="center"/>
          </w:tcPr>
          <w:p w:rsidR="001D0625" w:rsidRPr="001D0625" w:rsidRDefault="001D0625" w:rsidP="001D0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по разделу </w:t>
            </w:r>
            <w:r w:rsidRPr="001D06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1D0625" w:rsidRPr="001D0625" w:rsidRDefault="001D0625" w:rsidP="001D0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</w:tbl>
    <w:p w:rsidR="001D0625" w:rsidRPr="001D0625" w:rsidRDefault="0064485F" w:rsidP="002316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1.3.3</w:t>
      </w:r>
      <w:proofErr w:type="gramStart"/>
      <w:r w:rsidR="001D0625" w:rsidRPr="001D0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proofErr w:type="gramEnd"/>
      <w:r w:rsidR="001D0625" w:rsidRPr="001D062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обавить строку «Всего по Программе»: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25"/>
        <w:gridCol w:w="1838"/>
      </w:tblGrid>
      <w:tr w:rsidR="001D0625" w:rsidRPr="001D0625" w:rsidTr="00CE42BF">
        <w:tc>
          <w:tcPr>
            <w:tcW w:w="7775" w:type="dxa"/>
            <w:shd w:val="clear" w:color="auto" w:fill="auto"/>
            <w:vAlign w:val="center"/>
          </w:tcPr>
          <w:p w:rsidR="001D0625" w:rsidRPr="001D0625" w:rsidRDefault="001D0625" w:rsidP="001D0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Программе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1D0625" w:rsidRPr="001D0625" w:rsidRDefault="001D0625" w:rsidP="001D0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</w:tbl>
    <w:p w:rsidR="001D0625" w:rsidRPr="001D0625" w:rsidRDefault="001D0625" w:rsidP="0023165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0625">
        <w:rPr>
          <w:rFonts w:ascii="Times New Roman" w:hAnsi="Times New Roman" w:cs="Times New Roman"/>
          <w:sz w:val="24"/>
          <w:szCs w:val="24"/>
        </w:rPr>
        <w:t>2. Настоящее постановление  подлежит официальному опубликованию.</w:t>
      </w:r>
    </w:p>
    <w:p w:rsidR="001D0625" w:rsidRPr="001D0625" w:rsidRDefault="001D0625" w:rsidP="001D062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D0625" w:rsidRPr="001D0625" w:rsidRDefault="001D0625" w:rsidP="001D062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0625">
        <w:rPr>
          <w:rFonts w:ascii="Times New Roman" w:hAnsi="Times New Roman" w:cs="Times New Roman"/>
          <w:sz w:val="24"/>
          <w:szCs w:val="24"/>
        </w:rPr>
        <w:t xml:space="preserve">Глава Сусуманского района                                                                                А.М. </w:t>
      </w:r>
      <w:proofErr w:type="spellStart"/>
      <w:r w:rsidRPr="001D0625">
        <w:rPr>
          <w:rFonts w:ascii="Times New Roman" w:hAnsi="Times New Roman" w:cs="Times New Roman"/>
          <w:sz w:val="24"/>
          <w:szCs w:val="24"/>
        </w:rPr>
        <w:t>Куршев</w:t>
      </w:r>
      <w:proofErr w:type="spellEnd"/>
    </w:p>
    <w:sectPr w:rsidR="001D0625" w:rsidRPr="001D0625" w:rsidSect="00FB6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03F0"/>
    <w:rsid w:val="001D0625"/>
    <w:rsid w:val="00231657"/>
    <w:rsid w:val="002B3C67"/>
    <w:rsid w:val="004A715F"/>
    <w:rsid w:val="005003F0"/>
    <w:rsid w:val="0064485F"/>
    <w:rsid w:val="00FB0F2F"/>
    <w:rsid w:val="00FB6F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F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Оргуправление</cp:lastModifiedBy>
  <cp:revision>6</cp:revision>
  <cp:lastPrinted>2015-03-04T01:46:00Z</cp:lastPrinted>
  <dcterms:created xsi:type="dcterms:W3CDTF">2015-03-03T23:35:00Z</dcterms:created>
  <dcterms:modified xsi:type="dcterms:W3CDTF">2015-04-13T03:43:00Z</dcterms:modified>
</cp:coreProperties>
</file>