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7F46B8" w:rsidRDefault="006502B0" w:rsidP="007F46B8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7F46B8">
        <w:rPr>
          <w:rFonts w:ascii="Times New Roman" w:hAnsi="Times New Roman"/>
          <w:b/>
          <w:sz w:val="52"/>
          <w:szCs w:val="52"/>
        </w:rPr>
        <w:t>ПОСТАНОВЛЕНИЕ</w:t>
      </w:r>
    </w:p>
    <w:p w:rsidR="007F46B8" w:rsidRDefault="007F46B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621FD">
        <w:rPr>
          <w:rFonts w:ascii="Times New Roman" w:hAnsi="Times New Roman"/>
          <w:sz w:val="24"/>
          <w:szCs w:val="24"/>
        </w:rPr>
        <w:t>06</w:t>
      </w:r>
      <w:r w:rsidR="007F46B8">
        <w:rPr>
          <w:rFonts w:ascii="Times New Roman" w:hAnsi="Times New Roman"/>
          <w:sz w:val="24"/>
          <w:szCs w:val="24"/>
        </w:rPr>
        <w:t xml:space="preserve">.02.2017 г.                          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A621FD">
        <w:rPr>
          <w:rFonts w:ascii="Times New Roman" w:hAnsi="Times New Roman"/>
          <w:sz w:val="24"/>
          <w:szCs w:val="24"/>
        </w:rPr>
        <w:t xml:space="preserve"> 5</w:t>
      </w:r>
      <w:bookmarkStart w:id="0" w:name="_GoBack"/>
      <w:bookmarkEnd w:id="0"/>
      <w:r w:rsidR="007F46B8">
        <w:rPr>
          <w:rFonts w:ascii="Times New Roman" w:hAnsi="Times New Roman"/>
          <w:sz w:val="24"/>
          <w:szCs w:val="24"/>
        </w:rPr>
        <w:t>3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F46B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</w:t>
      </w:r>
      <w:r w:rsidR="00353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 от 16.11.2016г. №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672 </w:t>
      </w:r>
    </w:p>
    <w:p w:rsidR="00EF49EF" w:rsidRDefault="006502B0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F49EF">
        <w:rPr>
          <w:rFonts w:ascii="Times New Roman" w:hAnsi="Times New Roman"/>
          <w:sz w:val="24"/>
          <w:szCs w:val="24"/>
        </w:rPr>
        <w:t xml:space="preserve">Об  утверждении Положения об оплате труда работников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по образованию администрации </w:t>
      </w:r>
    </w:p>
    <w:p w:rsidR="006502B0" w:rsidRDefault="00EF49EF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округа»</w:t>
      </w:r>
      <w:r w:rsidR="006502B0">
        <w:rPr>
          <w:rFonts w:ascii="Times New Roman" w:hAnsi="Times New Roman"/>
          <w:sz w:val="24"/>
          <w:szCs w:val="24"/>
        </w:rPr>
        <w:t xml:space="preserve"> 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 протеста прокуратуры Сусуманского района от 25.01.2017</w:t>
      </w:r>
      <w:r w:rsidR="007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№1-07-02-/2017  на постановление администрации Сусуманского городского округа от 16.11.2016</w:t>
      </w:r>
      <w:r w:rsidR="007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672 «Об утверждении Положения об оплате труда работников муниципальных бюджетных учреждений дополнительного образования, подведомственных комитету по образованию  администрации Сусуманского городского округа»  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7F46B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502B0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6502B0" w:rsidRPr="006502B0">
        <w:rPr>
          <w:rFonts w:ascii="Times New Roman" w:hAnsi="Times New Roman"/>
          <w:sz w:val="24"/>
          <w:szCs w:val="24"/>
        </w:rPr>
        <w:t xml:space="preserve"> </w:t>
      </w:r>
      <w:r w:rsidR="006502B0">
        <w:rPr>
          <w:rFonts w:ascii="Times New Roman" w:hAnsi="Times New Roman"/>
          <w:sz w:val="24"/>
          <w:szCs w:val="24"/>
        </w:rPr>
        <w:t>от 16.11.2016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6502B0">
        <w:rPr>
          <w:rFonts w:ascii="Times New Roman" w:hAnsi="Times New Roman"/>
          <w:sz w:val="24"/>
          <w:szCs w:val="24"/>
        </w:rPr>
        <w:t>г.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6502B0" w:rsidRDefault="007F46B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>
        <w:rPr>
          <w:rFonts w:ascii="Times New Roman" w:hAnsi="Times New Roman"/>
          <w:sz w:val="24"/>
          <w:szCs w:val="24"/>
        </w:rPr>
        <w:t>1.1.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r w:rsidR="006502B0">
        <w:rPr>
          <w:rFonts w:ascii="Times New Roman" w:hAnsi="Times New Roman"/>
          <w:sz w:val="24"/>
          <w:szCs w:val="24"/>
        </w:rPr>
        <w:t>Пункт 2.2. Положения</w:t>
      </w:r>
      <w:r w:rsidR="00B04C60">
        <w:rPr>
          <w:rFonts w:ascii="Times New Roman" w:hAnsi="Times New Roman"/>
          <w:sz w:val="24"/>
          <w:szCs w:val="24"/>
        </w:rPr>
        <w:t xml:space="preserve">  читать в следующей редакции:</w:t>
      </w:r>
    </w:p>
    <w:p w:rsidR="00B04C60" w:rsidRPr="00DE7D85" w:rsidRDefault="00B04C60" w:rsidP="00B04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4C60">
        <w:rPr>
          <w:rFonts w:ascii="Times New Roman" w:hAnsi="Times New Roman"/>
          <w:sz w:val="24"/>
          <w:szCs w:val="24"/>
        </w:rPr>
        <w:t>2.2</w:t>
      </w:r>
      <w:r w:rsidRPr="00DE7D85">
        <w:rPr>
          <w:rFonts w:ascii="Times New Roman" w:hAnsi="Times New Roman"/>
          <w:sz w:val="24"/>
          <w:szCs w:val="24"/>
        </w:rPr>
        <w:t>.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7D85"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работников, занимающих  общеотраслевые должности служащих, устанавливаются на основе отнесения занимаемых ими должностей к соответствующим ПКГ, 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</w:t>
      </w:r>
      <w:r w:rsidR="007F46B8">
        <w:rPr>
          <w:rFonts w:ascii="Times New Roman" w:hAnsi="Times New Roman"/>
          <w:sz w:val="24"/>
          <w:szCs w:val="24"/>
        </w:rPr>
        <w:t>равсоцразвития</w:t>
      </w:r>
      <w:proofErr w:type="spellEnd"/>
      <w:r w:rsidR="007F46B8">
        <w:rPr>
          <w:rFonts w:ascii="Times New Roman" w:hAnsi="Times New Roman"/>
          <w:sz w:val="24"/>
          <w:szCs w:val="24"/>
        </w:rPr>
        <w:t xml:space="preserve"> России от 29.05.</w:t>
      </w:r>
      <w:r w:rsidRPr="00DE7D85">
        <w:rPr>
          <w:rFonts w:ascii="Times New Roman" w:hAnsi="Times New Roman"/>
          <w:sz w:val="24"/>
          <w:szCs w:val="24"/>
        </w:rPr>
        <w:t>2008</w:t>
      </w:r>
      <w:r w:rsidR="007F46B8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г. №</w:t>
      </w:r>
      <w:r w:rsidR="006135EB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247н «Об утверждении профессиональных квалификационных групп общеотраслевых должностей руковод</w:t>
      </w:r>
      <w:r w:rsidR="007F46B8">
        <w:rPr>
          <w:rFonts w:ascii="Times New Roman" w:hAnsi="Times New Roman"/>
          <w:sz w:val="24"/>
          <w:szCs w:val="24"/>
        </w:rPr>
        <w:t>ителей, специалистов и служащих</w:t>
      </w:r>
      <w:r w:rsidRPr="00DE7D85">
        <w:rPr>
          <w:rFonts w:ascii="Times New Roman" w:hAnsi="Times New Roman"/>
          <w:sz w:val="24"/>
          <w:szCs w:val="24"/>
        </w:rPr>
        <w:t>.</w:t>
      </w:r>
      <w:proofErr w:type="gramEnd"/>
    </w:p>
    <w:p w:rsidR="00B04C60" w:rsidRPr="00DE7D85" w:rsidRDefault="00B04C60" w:rsidP="00B04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7D8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общеотраслевые должности служащих,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 деятельности.</w:t>
      </w:r>
      <w:r w:rsidRPr="00DE7D85">
        <w:rPr>
          <w:rFonts w:ascii="Times New Roman" w:hAnsi="Times New Roman"/>
          <w:sz w:val="24"/>
          <w:szCs w:val="24"/>
        </w:rPr>
        <w:tab/>
      </w:r>
      <w:r w:rsidRPr="00DE7D85">
        <w:rPr>
          <w:rFonts w:ascii="Times New Roman" w:hAnsi="Times New Roman"/>
          <w:sz w:val="24"/>
          <w:szCs w:val="24"/>
        </w:rPr>
        <w:tab/>
      </w:r>
    </w:p>
    <w:p w:rsidR="00B04C60" w:rsidRPr="00DE7D85" w:rsidRDefault="00B04C60" w:rsidP="00B04C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7D85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общеотраслевые должности служащих:</w:t>
      </w:r>
    </w:p>
    <w:p w:rsidR="00B04C60" w:rsidRPr="00DE7D85" w:rsidRDefault="00B04C60" w:rsidP="00B04C60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558"/>
        <w:gridCol w:w="1417"/>
        <w:gridCol w:w="1418"/>
        <w:gridCol w:w="1137"/>
      </w:tblGrid>
      <w:tr w:rsidR="00B04C60" w:rsidRPr="00DE7D85" w:rsidTr="003534D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B04C60" w:rsidRPr="00B04C60" w:rsidTr="003534DB">
        <w:trPr>
          <w:trHeight w:val="562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C60" w:rsidRPr="00DE7D85" w:rsidRDefault="00B04C60" w:rsidP="0017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7670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10690</w:t>
            </w:r>
          </w:p>
        </w:tc>
      </w:tr>
      <w:tr w:rsidR="00B04C60" w:rsidRPr="00B04C60" w:rsidTr="003534DB">
        <w:trPr>
          <w:trHeight w:val="40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8270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11490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6180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8880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12290</w:t>
            </w:r>
          </w:p>
        </w:tc>
      </w:tr>
      <w:tr w:rsidR="00B04C60" w:rsidRP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6670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9480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4C60" w:rsidTr="003534DB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  <w:r w:rsidRPr="00B04C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7170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10090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4DB" w:rsidRDefault="007F46B8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35EB"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        администрации Сусуманского городского округа по социальным вопросам </w:t>
      </w:r>
      <w:proofErr w:type="spellStart"/>
      <w:r w:rsidR="006502B0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7F46B8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35EB">
        <w:rPr>
          <w:rFonts w:ascii="Times New Roman" w:hAnsi="Times New Roman"/>
          <w:sz w:val="24"/>
          <w:szCs w:val="24"/>
        </w:rPr>
        <w:t>3</w:t>
      </w:r>
      <w:r w:rsidR="006502B0">
        <w:rPr>
          <w:rFonts w:ascii="Times New Roman" w:hAnsi="Times New Roman"/>
          <w:sz w:val="24"/>
          <w:szCs w:val="24"/>
        </w:rPr>
        <w:t>. Настоящее постановление подлежит   размещению на сайте администрации Сусуманского городского округа.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6B8" w:rsidRDefault="007F46B8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</w:t>
      </w:r>
      <w:r w:rsidR="007F46B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А.В.</w:t>
      </w:r>
      <w:r w:rsidR="007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D"/>
    <w:rsid w:val="003534DB"/>
    <w:rsid w:val="006135EB"/>
    <w:rsid w:val="006502B0"/>
    <w:rsid w:val="007F46B8"/>
    <w:rsid w:val="00900F3B"/>
    <w:rsid w:val="009B39BD"/>
    <w:rsid w:val="00A621FD"/>
    <w:rsid w:val="00B04C60"/>
    <w:rsid w:val="00DE7D85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Романенко</cp:lastModifiedBy>
  <cp:revision>10</cp:revision>
  <cp:lastPrinted>2017-02-07T23:58:00Z</cp:lastPrinted>
  <dcterms:created xsi:type="dcterms:W3CDTF">2017-01-30T06:02:00Z</dcterms:created>
  <dcterms:modified xsi:type="dcterms:W3CDTF">2017-02-07T23:58:00Z</dcterms:modified>
</cp:coreProperties>
</file>